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035E" w14:textId="73E47FB6" w:rsidR="00E80AB5" w:rsidRPr="002D7492" w:rsidRDefault="006D41B5" w:rsidP="006D41B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5107138"/>
      <w:r w:rsidRPr="002D7492">
        <w:rPr>
          <w:rFonts w:ascii="Times New Roman" w:hAnsi="Times New Roman" w:cs="Times New Roman"/>
          <w:b/>
          <w:bCs/>
          <w:sz w:val="36"/>
          <w:szCs w:val="36"/>
        </w:rPr>
        <w:t>Gaudyk būdvardį!</w:t>
      </w:r>
    </w:p>
    <w:p w14:paraId="47F5DD07" w14:textId="39776500" w:rsidR="00E40D64" w:rsidRPr="002D7492" w:rsidRDefault="00E40D64" w:rsidP="006D41B5">
      <w:pPr>
        <w:jc w:val="center"/>
        <w:rPr>
          <w:rFonts w:ascii="Times New Roman" w:hAnsi="Times New Roman" w:cs="Times New Roman"/>
          <w:sz w:val="36"/>
          <w:szCs w:val="36"/>
        </w:rPr>
      </w:pPr>
      <w:r w:rsidRPr="002D7492">
        <w:rPr>
          <w:rFonts w:ascii="Times New Roman" w:hAnsi="Times New Roman" w:cs="Times New Roman"/>
          <w:sz w:val="36"/>
          <w:szCs w:val="36"/>
        </w:rPr>
        <w:t>Pamokos planas</w:t>
      </w:r>
    </w:p>
    <w:bookmarkEnd w:id="0"/>
    <w:p w14:paraId="1BF6A6F9" w14:textId="77777777" w:rsidR="006D41B5" w:rsidRPr="006D41B5" w:rsidRDefault="006D41B5" w:rsidP="006D41B5">
      <w:pPr>
        <w:rPr>
          <w:rFonts w:ascii="Times New Roman" w:hAnsi="Times New Roman" w:cs="Times New Roman"/>
          <w:sz w:val="24"/>
          <w:szCs w:val="24"/>
        </w:rPr>
      </w:pPr>
      <w:r w:rsidRPr="006D41B5">
        <w:rPr>
          <w:rFonts w:ascii="Times New Roman" w:hAnsi="Times New Roman" w:cs="Times New Roman"/>
          <w:b/>
          <w:bCs/>
          <w:sz w:val="24"/>
          <w:szCs w:val="24"/>
        </w:rPr>
        <w:t>Pamokos vieta:</w:t>
      </w:r>
      <w:r w:rsidRPr="006D4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1B5">
        <w:rPr>
          <w:rFonts w:ascii="Times New Roman" w:hAnsi="Times New Roman" w:cs="Times New Roman"/>
          <w:sz w:val="24"/>
          <w:szCs w:val="24"/>
        </w:rPr>
        <w:t>Pupio</w:t>
      </w:r>
      <w:proofErr w:type="spellEnd"/>
      <w:r w:rsidRPr="006D41B5">
        <w:rPr>
          <w:rFonts w:ascii="Times New Roman" w:hAnsi="Times New Roman" w:cs="Times New Roman"/>
          <w:sz w:val="24"/>
          <w:szCs w:val="24"/>
        </w:rPr>
        <w:t xml:space="preserve"> kvartalas</w:t>
      </w:r>
      <w:r w:rsidRPr="006D41B5">
        <w:rPr>
          <w:rFonts w:ascii="Times New Roman" w:hAnsi="Times New Roman" w:cs="Times New Roman"/>
          <w:sz w:val="24"/>
          <w:szCs w:val="24"/>
        </w:rPr>
        <w:br/>
      </w:r>
      <w:r w:rsidRPr="006D41B5">
        <w:rPr>
          <w:rFonts w:ascii="Times New Roman" w:hAnsi="Times New Roman" w:cs="Times New Roman"/>
          <w:b/>
          <w:bCs/>
          <w:sz w:val="24"/>
          <w:szCs w:val="24"/>
        </w:rPr>
        <w:t>Klasė:</w:t>
      </w:r>
      <w:r w:rsidRPr="006D41B5">
        <w:rPr>
          <w:rFonts w:ascii="Times New Roman" w:hAnsi="Times New Roman" w:cs="Times New Roman"/>
          <w:sz w:val="24"/>
          <w:szCs w:val="24"/>
        </w:rPr>
        <w:t xml:space="preserve"> 5 klasė</w:t>
      </w:r>
      <w:r w:rsidRPr="006D41B5">
        <w:rPr>
          <w:rFonts w:ascii="Times New Roman" w:hAnsi="Times New Roman" w:cs="Times New Roman"/>
          <w:sz w:val="24"/>
          <w:szCs w:val="24"/>
        </w:rPr>
        <w:br/>
      </w:r>
      <w:r w:rsidRPr="006D41B5">
        <w:rPr>
          <w:rFonts w:ascii="Times New Roman" w:hAnsi="Times New Roman" w:cs="Times New Roman"/>
          <w:b/>
          <w:bCs/>
          <w:sz w:val="24"/>
          <w:szCs w:val="24"/>
        </w:rPr>
        <w:t>Temos bendrojoje programoje:</w:t>
      </w:r>
    </w:p>
    <w:p w14:paraId="6070621E" w14:textId="77777777" w:rsidR="006D41B5" w:rsidRPr="002D7492" w:rsidRDefault="006D41B5" w:rsidP="002D7492">
      <w:pPr>
        <w:pStyle w:val="ListParagraph"/>
        <w:numPr>
          <w:ilvl w:val="0"/>
          <w:numId w:val="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„Mokausi apibūdinti ir aprašyti“</w:t>
      </w:r>
    </w:p>
    <w:p w14:paraId="5270F390" w14:textId="77777777" w:rsidR="006D41B5" w:rsidRPr="002D7492" w:rsidRDefault="006D41B5" w:rsidP="002D7492">
      <w:pPr>
        <w:pStyle w:val="ListParagraph"/>
        <w:numPr>
          <w:ilvl w:val="0"/>
          <w:numId w:val="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„Įvardiju daiktus ir juos apibūdinu“</w:t>
      </w:r>
    </w:p>
    <w:p w14:paraId="523CACE9" w14:textId="7A9B6826" w:rsidR="006D41B5" w:rsidRPr="002D7492" w:rsidRDefault="008229B2" w:rsidP="002D7492">
      <w:pPr>
        <w:pStyle w:val="ListParagraph"/>
        <w:numPr>
          <w:ilvl w:val="0"/>
          <w:numId w:val="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„</w:t>
      </w:r>
      <w:r w:rsidR="006D41B5" w:rsidRPr="002D7492">
        <w:rPr>
          <w:rFonts w:ascii="Times New Roman" w:hAnsi="Times New Roman" w:cs="Times New Roman"/>
          <w:sz w:val="24"/>
          <w:szCs w:val="24"/>
        </w:rPr>
        <w:t>Kalbos pažinimas: žodžių daryba, morfologija</w:t>
      </w:r>
      <w:r w:rsidRPr="002D7492">
        <w:rPr>
          <w:rFonts w:ascii="Times New Roman" w:hAnsi="Times New Roman" w:cs="Times New Roman"/>
          <w:sz w:val="24"/>
          <w:szCs w:val="24"/>
        </w:rPr>
        <w:t>“</w:t>
      </w:r>
    </w:p>
    <w:p w14:paraId="2E3CE32B" w14:textId="77777777" w:rsidR="008229B2" w:rsidRPr="008229B2" w:rsidRDefault="008229B2" w:rsidP="002D7492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229B2">
        <w:rPr>
          <w:rFonts w:ascii="Times New Roman" w:hAnsi="Times New Roman" w:cs="Times New Roman"/>
          <w:b/>
          <w:bCs/>
          <w:sz w:val="24"/>
          <w:szCs w:val="24"/>
        </w:rPr>
        <w:t>Mokymosi uždaviniai:</w:t>
      </w:r>
    </w:p>
    <w:p w14:paraId="082D8B33" w14:textId="77777777" w:rsidR="008229B2" w:rsidRPr="002D7492" w:rsidRDefault="008229B2" w:rsidP="002D7492">
      <w:pPr>
        <w:pStyle w:val="ListParagraph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Symbol" w:cs="Times New Roman"/>
          <w:kern w:val="0"/>
          <w:sz w:val="24"/>
          <w:szCs w:val="24"/>
          <w:lang w:eastAsia="lt-LT"/>
          <w14:ligatures w14:val="none"/>
        </w:rPr>
        <w:t>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Atpažinti būdvardžius ir jų funkciją kalboje.</w:t>
      </w:r>
    </w:p>
    <w:p w14:paraId="5641C8D7" w14:textId="77777777" w:rsidR="008229B2" w:rsidRPr="002D7492" w:rsidRDefault="008229B2" w:rsidP="002D7492">
      <w:pPr>
        <w:pStyle w:val="ListParagraph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Symbol" w:cs="Times New Roman"/>
          <w:kern w:val="0"/>
          <w:sz w:val="24"/>
          <w:szCs w:val="24"/>
          <w:lang w:eastAsia="lt-LT"/>
          <w14:ligatures w14:val="none"/>
        </w:rPr>
        <w:t>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Kūrybiškai vartoti būdvardžius aprašant aplinką.</w:t>
      </w:r>
    </w:p>
    <w:p w14:paraId="34C2CB7B" w14:textId="77777777" w:rsidR="008229B2" w:rsidRPr="002D7492" w:rsidRDefault="008229B2" w:rsidP="002D7492">
      <w:pPr>
        <w:pStyle w:val="ListParagraph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Symbol" w:cs="Times New Roman"/>
          <w:kern w:val="0"/>
          <w:sz w:val="24"/>
          <w:szCs w:val="24"/>
          <w:lang w:eastAsia="lt-LT"/>
          <w14:ligatures w14:val="none"/>
        </w:rPr>
        <w:t>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Dirbti grupėse, bendradarbiauti, naudoti skaitmeninį įrankį (</w:t>
      </w:r>
      <w:proofErr w:type="spellStart"/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Padlet</w:t>
      </w:r>
      <w:proofErr w:type="spellEnd"/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).</w:t>
      </w:r>
    </w:p>
    <w:p w14:paraId="4D29555A" w14:textId="278450D6" w:rsidR="008229B2" w:rsidRPr="002D7492" w:rsidRDefault="008229B2" w:rsidP="002D7492">
      <w:pPr>
        <w:pStyle w:val="ListParagraph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Symbol" w:cs="Times New Roman"/>
          <w:kern w:val="0"/>
          <w:sz w:val="24"/>
          <w:szCs w:val="24"/>
          <w:lang w:eastAsia="lt-LT"/>
          <w14:ligatures w14:val="none"/>
        </w:rPr>
        <w:t>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 Reflektuoti savo mokymąsi ir įsivertinti.</w:t>
      </w:r>
    </w:p>
    <w:p w14:paraId="096F0A25" w14:textId="4730EC19" w:rsidR="008229B2" w:rsidRPr="002D7492" w:rsidRDefault="008229B2" w:rsidP="0082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Pasiekimai (pagal BP):</w:t>
      </w:r>
    </w:p>
    <w:p w14:paraId="0CE60CED" w14:textId="165B07FB" w:rsidR="008229B2" w:rsidRPr="002D7492" w:rsidRDefault="008229B2" w:rsidP="002D7492">
      <w:pPr>
        <w:pStyle w:val="ListParagraph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D2.1.3 – 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Skiria žodžius, reiškiančius daiktų, požymių pavadinimus.</w:t>
      </w:r>
    </w:p>
    <w:p w14:paraId="5458B17F" w14:textId="43D79ADA" w:rsidR="008229B2" w:rsidRPr="002D7492" w:rsidRDefault="008229B2" w:rsidP="002D7492">
      <w:pPr>
        <w:pStyle w:val="ListParagraph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C1.3.3 – 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Aprašo gerai žinomą objektą.</w:t>
      </w:r>
    </w:p>
    <w:p w14:paraId="699E4321" w14:textId="26C7A408" w:rsidR="008229B2" w:rsidRPr="002D7492" w:rsidRDefault="008229B2" w:rsidP="002D7492">
      <w:pPr>
        <w:pStyle w:val="ListParagraph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A2.1.3 – 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Dalyvauja pokalbiuose, taiko komunikacijos strategijas.</w:t>
      </w:r>
    </w:p>
    <w:p w14:paraId="77823BB3" w14:textId="49F8A0B4" w:rsidR="008229B2" w:rsidRPr="002D7492" w:rsidRDefault="008229B2" w:rsidP="002D7492">
      <w:pPr>
        <w:pStyle w:val="ListParagraph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567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B2.8.3 – </w:t>
      </w: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Naudodamasis pagalba, vartoja mokymosi turinyje numatytas sąvokas.</w:t>
      </w:r>
    </w:p>
    <w:p w14:paraId="3DF51356" w14:textId="77777777" w:rsidR="008229B2" w:rsidRPr="008229B2" w:rsidRDefault="008229B2" w:rsidP="0082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8229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Kompetencijos:</w:t>
      </w:r>
    </w:p>
    <w:p w14:paraId="57EAD240" w14:textId="77777777" w:rsidR="008229B2" w:rsidRPr="002D7492" w:rsidRDefault="008229B2" w:rsidP="002D74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Pažinimo</w:t>
      </w:r>
    </w:p>
    <w:p w14:paraId="0A4FF7E8" w14:textId="77777777" w:rsidR="008229B2" w:rsidRPr="002D7492" w:rsidRDefault="008229B2" w:rsidP="002D74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Kūrybiškumo</w:t>
      </w:r>
    </w:p>
    <w:p w14:paraId="67EB26B4" w14:textId="77777777" w:rsidR="008229B2" w:rsidRPr="002D7492" w:rsidRDefault="008229B2" w:rsidP="002D74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Skaitmeninė</w:t>
      </w:r>
    </w:p>
    <w:p w14:paraId="0174B613" w14:textId="77777777" w:rsidR="008229B2" w:rsidRPr="002D7492" w:rsidRDefault="008229B2" w:rsidP="002D74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Socialinė ir emocinė</w:t>
      </w:r>
    </w:p>
    <w:p w14:paraId="39299100" w14:textId="51251607" w:rsidR="008229B2" w:rsidRPr="002D7492" w:rsidRDefault="008229B2" w:rsidP="002D749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851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2D749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Komunikavimo</w:t>
      </w:r>
    </w:p>
    <w:p w14:paraId="62F0500E" w14:textId="42FE8778" w:rsidR="006D41B5" w:rsidRPr="002D7492" w:rsidRDefault="006D41B5" w:rsidP="006D41B5">
      <w:p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b/>
          <w:bCs/>
          <w:sz w:val="24"/>
          <w:szCs w:val="24"/>
        </w:rPr>
        <w:t>Pamokos klausimas:</w:t>
      </w:r>
      <w:r w:rsidRPr="002D7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492">
        <w:rPr>
          <w:rFonts w:ascii="Times New Roman" w:hAnsi="Times New Roman" w:cs="Times New Roman"/>
          <w:sz w:val="24"/>
          <w:szCs w:val="24"/>
        </w:rPr>
        <w:t>k</w:t>
      </w:r>
      <w:r w:rsidRPr="002D7492">
        <w:rPr>
          <w:rFonts w:ascii="Times New Roman" w:hAnsi="Times New Roman" w:cs="Times New Roman"/>
          <w:sz w:val="24"/>
          <w:szCs w:val="24"/>
        </w:rPr>
        <w:t>aip žodžiais galime praturtinti ir pagyvinti aplinkos paveikslą</w:t>
      </w:r>
      <w:r w:rsidR="002D7492" w:rsidRPr="002D7492">
        <w:rPr>
          <w:rFonts w:ascii="Times New Roman" w:hAnsi="Times New Roman" w:cs="Times New Roman"/>
          <w:sz w:val="24"/>
          <w:szCs w:val="24"/>
        </w:rPr>
        <w:t>?</w:t>
      </w:r>
    </w:p>
    <w:p w14:paraId="3EF503B5" w14:textId="01184B3C" w:rsidR="006D41B5" w:rsidRPr="002D7492" w:rsidRDefault="006D41B5" w:rsidP="006D41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492">
        <w:rPr>
          <w:rFonts w:ascii="Times New Roman" w:hAnsi="Times New Roman" w:cs="Times New Roman"/>
          <w:b/>
          <w:bCs/>
          <w:sz w:val="24"/>
          <w:szCs w:val="24"/>
        </w:rPr>
        <w:t>Sudominimas</w:t>
      </w:r>
      <w:r w:rsidRPr="002D74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D7492">
        <w:rPr>
          <w:rFonts w:ascii="Times New Roman" w:hAnsi="Times New Roman" w:cs="Times New Roman"/>
          <w:sz w:val="24"/>
          <w:szCs w:val="24"/>
        </w:rPr>
        <w:t>p</w:t>
      </w:r>
      <w:r w:rsidRPr="002D7492">
        <w:rPr>
          <w:rFonts w:ascii="Times New Roman" w:hAnsi="Times New Roman" w:cs="Times New Roman"/>
          <w:sz w:val="24"/>
          <w:szCs w:val="24"/>
        </w:rPr>
        <w:t>amoką pradedame Paupio kvartale, stebėdami aplinką ir klausdami: „Kaip žodžiais galime praturtinti ir pagyvinti aplinkos paveikslą?“ Mokytojas pateikia pirmuosius pavyzdžius su būdvardžiais, pavyzdžiui, „žalias suoliukas“, „įdomi skulptūra“, ir paskatina mokinius ieškoti daugiau.</w:t>
      </w:r>
    </w:p>
    <w:p w14:paraId="0017CFBC" w14:textId="7B020ECB" w:rsidR="006D41B5" w:rsidRPr="002D7492" w:rsidRDefault="006D41B5" w:rsidP="006D41B5">
      <w:p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b/>
          <w:bCs/>
          <w:sz w:val="24"/>
          <w:szCs w:val="24"/>
        </w:rPr>
        <w:t>Pamokos eiga</w:t>
      </w:r>
      <w:r w:rsidRPr="002D7492">
        <w:rPr>
          <w:rFonts w:ascii="Times New Roman" w:hAnsi="Times New Roman" w:cs="Times New Roman"/>
          <w:sz w:val="24"/>
          <w:szCs w:val="24"/>
        </w:rPr>
        <w:t>: m</w:t>
      </w:r>
      <w:r w:rsidRPr="002D7492">
        <w:rPr>
          <w:rFonts w:ascii="Times New Roman" w:hAnsi="Times New Roman" w:cs="Times New Roman"/>
          <w:sz w:val="24"/>
          <w:szCs w:val="24"/>
        </w:rPr>
        <w:t xml:space="preserve">okiniai poromis pasirenka objektus, fotografuoja juos ir kuria aprašymus vartodami kuo daugiau būdvardžių. Visi aprašymai ir nuotraukos įkeliamos į </w:t>
      </w:r>
      <w:proofErr w:type="spellStart"/>
      <w:r w:rsidRPr="002D7492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2D7492">
        <w:rPr>
          <w:rFonts w:ascii="Times New Roman" w:hAnsi="Times New Roman" w:cs="Times New Roman"/>
          <w:sz w:val="24"/>
          <w:szCs w:val="24"/>
        </w:rPr>
        <w:t xml:space="preserve"> lentą, o vėliau pristatomos klasei, aptariant kūrybiškiausius ir taikliausius būdvardžius.</w:t>
      </w:r>
    </w:p>
    <w:p w14:paraId="2C73EC2A" w14:textId="32E7F7ED" w:rsidR="006D41B5" w:rsidRPr="002D7492" w:rsidRDefault="006D41B5" w:rsidP="006D41B5">
      <w:p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b/>
          <w:bCs/>
          <w:sz w:val="24"/>
          <w:szCs w:val="24"/>
        </w:rPr>
        <w:t xml:space="preserve"> Refleksija</w:t>
      </w:r>
      <w:r w:rsidRPr="002D74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D7492">
        <w:rPr>
          <w:rFonts w:ascii="Times New Roman" w:hAnsi="Times New Roman" w:cs="Times New Roman"/>
          <w:sz w:val="24"/>
          <w:szCs w:val="24"/>
        </w:rPr>
        <w:t>p</w:t>
      </w:r>
      <w:r w:rsidRPr="002D7492">
        <w:rPr>
          <w:rFonts w:ascii="Times New Roman" w:hAnsi="Times New Roman" w:cs="Times New Roman"/>
          <w:sz w:val="24"/>
          <w:szCs w:val="24"/>
        </w:rPr>
        <w:t>amokos pabaigoje vyksta refleksija: mokiniai dalinasi, kas labiausiai patiko, ką išmoko ir kaip gali pritaikyti žinias ateityje. Užpildomas įsivertinimo lapelis, kuriame mokiniai įvardina savo pasiekimus ir atradimus.</w:t>
      </w:r>
    </w:p>
    <w:p w14:paraId="1D9C041D" w14:textId="77777777" w:rsidR="00E40D64" w:rsidRPr="002D7492" w:rsidRDefault="00E40D64" w:rsidP="006D41B5">
      <w:pPr>
        <w:rPr>
          <w:rFonts w:ascii="Times New Roman" w:hAnsi="Times New Roman" w:cs="Times New Roman"/>
          <w:sz w:val="24"/>
          <w:szCs w:val="24"/>
        </w:rPr>
      </w:pPr>
    </w:p>
    <w:p w14:paraId="7F3B80F1" w14:textId="77777777" w:rsidR="00E40D64" w:rsidRPr="00E40D64" w:rsidRDefault="00E40D64" w:rsidP="00E40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D64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Vertinimas</w:t>
      </w:r>
    </w:p>
    <w:p w14:paraId="28CE9CDB" w14:textId="77777777" w:rsidR="00E40D64" w:rsidRPr="00E40D64" w:rsidRDefault="00E40D64" w:rsidP="00E40D64">
      <w:pPr>
        <w:rPr>
          <w:rFonts w:ascii="Times New Roman" w:hAnsi="Times New Roman" w:cs="Times New Roman"/>
          <w:sz w:val="24"/>
          <w:szCs w:val="24"/>
        </w:rPr>
      </w:pPr>
      <w:r w:rsidRPr="00E40D64">
        <w:rPr>
          <w:rFonts w:ascii="Times New Roman" w:hAnsi="Times New Roman" w:cs="Times New Roman"/>
          <w:b/>
          <w:bCs/>
          <w:sz w:val="24"/>
          <w:szCs w:val="24"/>
        </w:rPr>
        <w:t>Formuojamasis vertinimas:</w:t>
      </w:r>
    </w:p>
    <w:p w14:paraId="4BA5C9F0" w14:textId="77777777" w:rsidR="00E40D64" w:rsidRPr="002D7492" w:rsidRDefault="00E40D64" w:rsidP="00E40D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Stebėjimas darbo metu.</w:t>
      </w:r>
    </w:p>
    <w:p w14:paraId="6F994F70" w14:textId="77777777" w:rsidR="00E40D64" w:rsidRPr="002D7492" w:rsidRDefault="00E40D64" w:rsidP="00E40D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Grįžtamasis ryšys pristatymų metu.</w:t>
      </w:r>
    </w:p>
    <w:p w14:paraId="663ABFD3" w14:textId="2FE14177" w:rsidR="00E40D64" w:rsidRPr="002D7492" w:rsidRDefault="00E40D64" w:rsidP="00E40D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Refleksija ir įsivertinimo anketos.</w:t>
      </w:r>
    </w:p>
    <w:p w14:paraId="76DDF809" w14:textId="77777777" w:rsidR="00E40D64" w:rsidRPr="00E40D64" w:rsidRDefault="00E40D64" w:rsidP="00E40D64">
      <w:pPr>
        <w:rPr>
          <w:rFonts w:ascii="Times New Roman" w:hAnsi="Times New Roman" w:cs="Times New Roman"/>
          <w:sz w:val="24"/>
          <w:szCs w:val="24"/>
        </w:rPr>
      </w:pPr>
      <w:r w:rsidRPr="00E40D64">
        <w:rPr>
          <w:rFonts w:ascii="Times New Roman" w:hAnsi="Times New Roman" w:cs="Times New Roman"/>
          <w:b/>
          <w:bCs/>
          <w:sz w:val="24"/>
          <w:szCs w:val="24"/>
        </w:rPr>
        <w:t>Apibendrinamasis vertinimas:</w:t>
      </w:r>
    </w:p>
    <w:p w14:paraId="7F3BD147" w14:textId="1336604A" w:rsidR="00E40D64" w:rsidRPr="002D7492" w:rsidRDefault="00E40D64" w:rsidP="00E40D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 xml:space="preserve">Įvertinama </w:t>
      </w:r>
      <w:r w:rsidRPr="002D749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D7492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2D7492">
        <w:rPr>
          <w:rFonts w:ascii="Times New Roman" w:hAnsi="Times New Roman" w:cs="Times New Roman"/>
          <w:sz w:val="24"/>
          <w:szCs w:val="24"/>
        </w:rPr>
        <w:t>“</w:t>
      </w:r>
      <w:r w:rsidRPr="002D7492">
        <w:rPr>
          <w:rFonts w:ascii="Times New Roman" w:hAnsi="Times New Roman" w:cs="Times New Roman"/>
          <w:sz w:val="24"/>
          <w:szCs w:val="24"/>
        </w:rPr>
        <w:t xml:space="preserve"> įrašų kokybė: ar paminėtas objektas, ar pateikti būdvardžiai, ar aprašymas rišlus.</w:t>
      </w:r>
    </w:p>
    <w:p w14:paraId="4CDF8138" w14:textId="7A252CFD" w:rsidR="00E40D64" w:rsidRPr="002D7492" w:rsidRDefault="00E40D64" w:rsidP="00E40D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Vertinami įsitraukimas ir komandinis darbas.</w:t>
      </w:r>
    </w:p>
    <w:p w14:paraId="6BC67299" w14:textId="77777777" w:rsidR="00E55414" w:rsidRPr="002D7492" w:rsidRDefault="00E55414" w:rsidP="006D41B5">
      <w:pPr>
        <w:rPr>
          <w:rFonts w:ascii="Times New Roman" w:hAnsi="Times New Roman" w:cs="Times New Roman"/>
          <w:sz w:val="24"/>
          <w:szCs w:val="24"/>
        </w:rPr>
      </w:pPr>
    </w:p>
    <w:p w14:paraId="02096FEF" w14:textId="024ACEFE" w:rsidR="006D41B5" w:rsidRPr="002D7492" w:rsidRDefault="006D41B5" w:rsidP="006D41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492">
        <w:rPr>
          <w:rFonts w:ascii="Times New Roman" w:hAnsi="Times New Roman" w:cs="Times New Roman"/>
          <w:b/>
          <w:bCs/>
          <w:sz w:val="24"/>
          <w:szCs w:val="24"/>
        </w:rPr>
        <w:t>Pamokos planas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536"/>
        <w:gridCol w:w="1650"/>
      </w:tblGrid>
      <w:tr w:rsidR="006D41B5" w:rsidRPr="002D7492" w14:paraId="6C1D43D3" w14:textId="77777777" w:rsidTr="006D41B5">
        <w:tc>
          <w:tcPr>
            <w:tcW w:w="1129" w:type="dxa"/>
          </w:tcPr>
          <w:p w14:paraId="4C257E11" w14:textId="793450A8" w:rsidR="006D41B5" w:rsidRPr="002D7492" w:rsidRDefault="006D41B5" w:rsidP="006D4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Laikas</w:t>
            </w:r>
          </w:p>
        </w:tc>
        <w:tc>
          <w:tcPr>
            <w:tcW w:w="1701" w:type="dxa"/>
          </w:tcPr>
          <w:p w14:paraId="55622A97" w14:textId="0B1B694A" w:rsidR="006D41B5" w:rsidRPr="002D7492" w:rsidRDefault="006D41B5" w:rsidP="006D4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4536" w:type="dxa"/>
          </w:tcPr>
          <w:p w14:paraId="3208C995" w14:textId="4C94D679" w:rsidR="006D41B5" w:rsidRPr="002D7492" w:rsidRDefault="006D41B5" w:rsidP="006D4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Veikla</w:t>
            </w:r>
          </w:p>
        </w:tc>
        <w:tc>
          <w:tcPr>
            <w:tcW w:w="1650" w:type="dxa"/>
          </w:tcPr>
          <w:p w14:paraId="162A3418" w14:textId="2914099A" w:rsidR="006D41B5" w:rsidRPr="002D7492" w:rsidRDefault="006D41B5" w:rsidP="006D41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</w:t>
            </w:r>
          </w:p>
        </w:tc>
      </w:tr>
      <w:tr w:rsidR="006D41B5" w:rsidRPr="002D7492" w14:paraId="706AC4C7" w14:textId="77777777" w:rsidTr="006D41B5">
        <w:tc>
          <w:tcPr>
            <w:tcW w:w="1129" w:type="dxa"/>
          </w:tcPr>
          <w:p w14:paraId="39BFDDF4" w14:textId="47F93D01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1701" w:type="dxa"/>
          </w:tcPr>
          <w:p w14:paraId="10B2AD7D" w14:textId="6399E88D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Sudominimas</w:t>
            </w:r>
          </w:p>
        </w:tc>
        <w:tc>
          <w:tcPr>
            <w:tcW w:w="4536" w:type="dxa"/>
          </w:tcPr>
          <w:p w14:paraId="31B651B4" w14:textId="289EBDB3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Klausimai apie aplinką, pirmieji</w:t>
            </w: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pavyzdžiai apie būdvardžius.</w:t>
            </w:r>
          </w:p>
        </w:tc>
        <w:tc>
          <w:tcPr>
            <w:tcW w:w="1650" w:type="dxa"/>
          </w:tcPr>
          <w:p w14:paraId="3A693032" w14:textId="7959D100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Mokytojo pasakojimas, pavyzdžiai.</w:t>
            </w:r>
          </w:p>
        </w:tc>
      </w:tr>
      <w:tr w:rsidR="006D41B5" w:rsidRPr="002D7492" w14:paraId="66E4ED27" w14:textId="77777777" w:rsidTr="006D41B5">
        <w:tc>
          <w:tcPr>
            <w:tcW w:w="1129" w:type="dxa"/>
          </w:tcPr>
          <w:p w14:paraId="4B0C0599" w14:textId="353B6BA4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1701" w:type="dxa"/>
          </w:tcPr>
          <w:p w14:paraId="273F8970" w14:textId="1DAD2B51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Teorija trumpai</w:t>
            </w:r>
          </w:p>
        </w:tc>
        <w:tc>
          <w:tcPr>
            <w:tcW w:w="4536" w:type="dxa"/>
          </w:tcPr>
          <w:p w14:paraId="4B8852C5" w14:textId="0CB4E5DF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Kas yra būdvardis? Mokytojo paaiškinimai, diskusija su klase.</w:t>
            </w:r>
          </w:p>
        </w:tc>
        <w:tc>
          <w:tcPr>
            <w:tcW w:w="1650" w:type="dxa"/>
          </w:tcPr>
          <w:p w14:paraId="47DC3B8A" w14:textId="21B4609F" w:rsidR="006D41B5" w:rsidRPr="002D7492" w:rsidRDefault="006D41B5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Mokytojo paruošti pavyzdžiai.</w:t>
            </w:r>
          </w:p>
        </w:tc>
      </w:tr>
      <w:tr w:rsidR="006D41B5" w:rsidRPr="002D7492" w14:paraId="2B2A0C90" w14:textId="77777777" w:rsidTr="006D41B5">
        <w:tc>
          <w:tcPr>
            <w:tcW w:w="1129" w:type="dxa"/>
          </w:tcPr>
          <w:p w14:paraId="776AF111" w14:textId="2786C7DC" w:rsidR="006D41B5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15 min.</w:t>
            </w:r>
          </w:p>
        </w:tc>
        <w:tc>
          <w:tcPr>
            <w:tcW w:w="1701" w:type="dxa"/>
          </w:tcPr>
          <w:p w14:paraId="5CAF1BB3" w14:textId="71B5A44C" w:rsidR="006D41B5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Praktinė veikla – „Gaudyk būdvardį!“</w:t>
            </w:r>
          </w:p>
        </w:tc>
        <w:tc>
          <w:tcPr>
            <w:tcW w:w="4536" w:type="dxa"/>
          </w:tcPr>
          <w:p w14:paraId="44C68C0D" w14:textId="1FED09A1" w:rsidR="006D41B5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Poromis</w:t>
            </w: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 xml:space="preserve"> ar mažomis grupėmis</w:t>
            </w: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 xml:space="preserve"> mokiniai fotografuoja objektus ir aprašo juos būdvardžiais, įkelia į </w:t>
            </w:r>
            <w:proofErr w:type="spellStart"/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14:paraId="0FF7A964" w14:textId="776DFB79" w:rsidR="006D41B5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2D7492">
              <w:rPr>
                <w:rFonts w:ascii="Times New Roman" w:hAnsi="Times New Roman" w:cs="Times New Roman"/>
                <w:sz w:val="24"/>
                <w:szCs w:val="24"/>
              </w:rPr>
              <w:t xml:space="preserve"> lenta.</w:t>
            </w:r>
          </w:p>
        </w:tc>
      </w:tr>
      <w:tr w:rsidR="008229B2" w:rsidRPr="002D7492" w14:paraId="2319BCD1" w14:textId="77777777" w:rsidTr="006D41B5">
        <w:tc>
          <w:tcPr>
            <w:tcW w:w="1129" w:type="dxa"/>
          </w:tcPr>
          <w:p w14:paraId="6E1C8899" w14:textId="00259F0C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10 min.</w:t>
            </w:r>
          </w:p>
        </w:tc>
        <w:tc>
          <w:tcPr>
            <w:tcW w:w="1701" w:type="dxa"/>
          </w:tcPr>
          <w:p w14:paraId="57B15928" w14:textId="43A409C6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Grupių pristatymai ir aptarimas</w:t>
            </w:r>
          </w:p>
        </w:tc>
        <w:tc>
          <w:tcPr>
            <w:tcW w:w="4536" w:type="dxa"/>
          </w:tcPr>
          <w:p w14:paraId="49B63769" w14:textId="70241961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Grupės pristato savo aprašymus, aptariami būdvardžiai.</w:t>
            </w:r>
          </w:p>
        </w:tc>
        <w:tc>
          <w:tcPr>
            <w:tcW w:w="1650" w:type="dxa"/>
          </w:tcPr>
          <w:p w14:paraId="6E7895DA" w14:textId="679E0718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Pr="002D7492">
              <w:rPr>
                <w:rFonts w:ascii="Times New Roman" w:hAnsi="Times New Roman" w:cs="Times New Roman"/>
                <w:sz w:val="24"/>
                <w:szCs w:val="24"/>
              </w:rPr>
              <w:t xml:space="preserve"> lenta, mokytojo moderavimas</w:t>
            </w:r>
          </w:p>
        </w:tc>
      </w:tr>
      <w:tr w:rsidR="008229B2" w:rsidRPr="002D7492" w14:paraId="156A61F5" w14:textId="77777777" w:rsidTr="006D41B5">
        <w:tc>
          <w:tcPr>
            <w:tcW w:w="1129" w:type="dxa"/>
          </w:tcPr>
          <w:p w14:paraId="6AF669DD" w14:textId="18AA9D53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5 min.</w:t>
            </w:r>
          </w:p>
        </w:tc>
        <w:tc>
          <w:tcPr>
            <w:tcW w:w="1701" w:type="dxa"/>
          </w:tcPr>
          <w:p w14:paraId="0A48462D" w14:textId="0BCE0296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Refleksija ir įsivertinimas</w:t>
            </w:r>
          </w:p>
        </w:tc>
        <w:tc>
          <w:tcPr>
            <w:tcW w:w="4536" w:type="dxa"/>
          </w:tcPr>
          <w:p w14:paraId="11B8EC90" w14:textId="19AD9A58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Aptariami pasiekimai, užpildomi įsivertinimo lapeliai.</w:t>
            </w:r>
          </w:p>
        </w:tc>
        <w:tc>
          <w:tcPr>
            <w:tcW w:w="1650" w:type="dxa"/>
          </w:tcPr>
          <w:p w14:paraId="7E581D56" w14:textId="10957A40" w:rsidR="008229B2" w:rsidRPr="002D7492" w:rsidRDefault="008229B2" w:rsidP="006D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92">
              <w:rPr>
                <w:rFonts w:ascii="Times New Roman" w:hAnsi="Times New Roman" w:cs="Times New Roman"/>
                <w:sz w:val="24"/>
                <w:szCs w:val="24"/>
              </w:rPr>
              <w:t>Įsivertinimo lapai.</w:t>
            </w:r>
          </w:p>
        </w:tc>
      </w:tr>
    </w:tbl>
    <w:p w14:paraId="40E7CF32" w14:textId="77777777" w:rsidR="006D41B5" w:rsidRPr="002D7492" w:rsidRDefault="006D41B5" w:rsidP="006D41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10CD5" w14:textId="77777777" w:rsidR="005A225E" w:rsidRPr="002D7492" w:rsidRDefault="005A225E" w:rsidP="006D41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492">
        <w:rPr>
          <w:rFonts w:ascii="Times New Roman" w:hAnsi="Times New Roman" w:cs="Times New Roman"/>
          <w:b/>
          <w:bCs/>
          <w:sz w:val="24"/>
          <w:szCs w:val="24"/>
        </w:rPr>
        <w:t>Namų darbai</w:t>
      </w:r>
    </w:p>
    <w:p w14:paraId="1BA5AC32" w14:textId="2FBD4E56" w:rsidR="005A225E" w:rsidRPr="002D7492" w:rsidRDefault="005A225E" w:rsidP="006D41B5">
      <w:pPr>
        <w:rPr>
          <w:rFonts w:ascii="Times New Roman" w:hAnsi="Times New Roman" w:cs="Times New Roman"/>
          <w:sz w:val="24"/>
          <w:szCs w:val="24"/>
        </w:rPr>
      </w:pPr>
      <w:r w:rsidRPr="002D7492">
        <w:rPr>
          <w:rFonts w:ascii="Times New Roman" w:hAnsi="Times New Roman" w:cs="Times New Roman"/>
          <w:sz w:val="24"/>
          <w:szCs w:val="24"/>
        </w:rPr>
        <w:t>Kūrybinė užduotis:</w:t>
      </w:r>
      <w:r w:rsidRPr="002D7492">
        <w:rPr>
          <w:rFonts w:ascii="Times New Roman" w:hAnsi="Times New Roman" w:cs="Times New Roman"/>
          <w:sz w:val="24"/>
          <w:szCs w:val="24"/>
        </w:rPr>
        <w:br/>
        <w:t xml:space="preserve">Išsirink mėgstamiausią būdvardį iš pamokos ir parašyk apie jį </w:t>
      </w:r>
      <w:r w:rsidRPr="002D7492">
        <w:rPr>
          <w:rFonts w:ascii="Times New Roman" w:hAnsi="Times New Roman" w:cs="Times New Roman"/>
          <w:sz w:val="24"/>
          <w:szCs w:val="24"/>
        </w:rPr>
        <w:t>trumpą</w:t>
      </w:r>
      <w:r w:rsidRPr="002D7492">
        <w:rPr>
          <w:rFonts w:ascii="Times New Roman" w:hAnsi="Times New Roman" w:cs="Times New Roman"/>
          <w:sz w:val="24"/>
          <w:szCs w:val="24"/>
        </w:rPr>
        <w:t xml:space="preserve"> aprašymą: kur jis tiktų, kada galėtum pavartoti.</w:t>
      </w:r>
    </w:p>
    <w:p w14:paraId="45AE3148" w14:textId="135E027F" w:rsidR="002D7492" w:rsidRPr="009E6C9E" w:rsidRDefault="002D7492" w:rsidP="006D41B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E6C9E">
        <w:rPr>
          <w:rFonts w:ascii="Times New Roman" w:hAnsi="Times New Roman" w:cs="Times New Roman"/>
          <w:b/>
          <w:bCs/>
          <w:sz w:val="24"/>
          <w:szCs w:val="24"/>
        </w:rPr>
        <w:t>Sėkmės!</w:t>
      </w:r>
    </w:p>
    <w:sectPr w:rsidR="002D7492" w:rsidRPr="009E6C9E">
      <w:head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2E1D" w14:textId="77777777" w:rsidR="00AF1338" w:rsidRPr="002D7492" w:rsidRDefault="00AF1338" w:rsidP="002D7492">
      <w:pPr>
        <w:spacing w:after="0" w:line="240" w:lineRule="auto"/>
      </w:pPr>
      <w:r w:rsidRPr="002D7492">
        <w:separator/>
      </w:r>
    </w:p>
  </w:endnote>
  <w:endnote w:type="continuationSeparator" w:id="0">
    <w:p w14:paraId="0831922A" w14:textId="77777777" w:rsidR="00AF1338" w:rsidRPr="002D7492" w:rsidRDefault="00AF1338" w:rsidP="002D7492">
      <w:pPr>
        <w:spacing w:after="0" w:line="240" w:lineRule="auto"/>
      </w:pPr>
      <w:r w:rsidRPr="002D7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46D1" w14:textId="77777777" w:rsidR="00AF1338" w:rsidRPr="002D7492" w:rsidRDefault="00AF1338" w:rsidP="002D7492">
      <w:pPr>
        <w:spacing w:after="0" w:line="240" w:lineRule="auto"/>
      </w:pPr>
      <w:r w:rsidRPr="002D7492">
        <w:separator/>
      </w:r>
    </w:p>
  </w:footnote>
  <w:footnote w:type="continuationSeparator" w:id="0">
    <w:p w14:paraId="170C48AC" w14:textId="77777777" w:rsidR="00AF1338" w:rsidRPr="002D7492" w:rsidRDefault="00AF1338" w:rsidP="002D7492">
      <w:pPr>
        <w:spacing w:after="0" w:line="240" w:lineRule="auto"/>
      </w:pPr>
      <w:r w:rsidRPr="002D74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3C8A" w14:textId="545779B1" w:rsidR="002D7492" w:rsidRPr="002D7492" w:rsidRDefault="002D7492">
    <w:pPr>
      <w:pStyle w:val="Header"/>
    </w:pPr>
    <w:r w:rsidRPr="002D7492">
      <w:rPr>
        <w:caps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E466AC" wp14:editId="40FB8F1D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3476625" cy="1024128"/>
              <wp:effectExtent l="0" t="0" r="0" b="508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76625" cy="1024128"/>
                        <a:chOff x="0" y="0"/>
                        <a:chExt cx="2247900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33"/>
                          <a:ext cx="2010868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28F74" w14:textId="65A49F25" w:rsidR="002D7492" w:rsidRPr="002D7492" w:rsidRDefault="002D7492">
                            <w:pPr>
                              <w:pStyle w:val="Header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E6C9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Planą parengė Almantė Mankauskienė </w:t>
                            </w:r>
                            <w:proofErr w:type="spellStart"/>
                            <w:r w:rsidRPr="002D7492">
                              <w:rPr>
                                <w:sz w:val="24"/>
                                <w:szCs w:val="24"/>
                              </w:rPr>
                              <w:t>Mankauskin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E466AC" id="Group 171" o:spid="_x0000_s1026" style="position:absolute;margin-left:0;margin-top:0;width:273.75pt;height:80.65pt;z-index:251659264;mso-top-percent:23;mso-position-horizontal:left;mso-position-horizontal-relative:page;mso-position-vertical-relative:page;mso-top-percent:23;mso-width-relative:margin;mso-height-relative:margin" coordsize="22479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20109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1B28F74" w14:textId="65A49F25" w:rsidR="002D7492" w:rsidRPr="002D7492" w:rsidRDefault="002D7492">
                      <w:pPr>
                        <w:pStyle w:val="Header"/>
                        <w:jc w:val="right"/>
                        <w:rPr>
                          <w:sz w:val="24"/>
                          <w:szCs w:val="24"/>
                        </w:rPr>
                      </w:pPr>
                      <w:r w:rsidRPr="009E6C9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Planą parengė Almantė Mankauskienė </w:t>
                      </w:r>
                      <w:proofErr w:type="spellStart"/>
                      <w:r w:rsidRPr="002D7492">
                        <w:rPr>
                          <w:sz w:val="24"/>
                          <w:szCs w:val="24"/>
                        </w:rPr>
                        <w:t>Mankauskin</w:t>
                      </w:r>
                      <w:proofErr w:type="spellEnd"/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DB2"/>
    <w:multiLevelType w:val="multilevel"/>
    <w:tmpl w:val="A4C8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C790A"/>
    <w:multiLevelType w:val="multilevel"/>
    <w:tmpl w:val="81C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B18CB"/>
    <w:multiLevelType w:val="hybridMultilevel"/>
    <w:tmpl w:val="91BC692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6923EB"/>
    <w:multiLevelType w:val="hybridMultilevel"/>
    <w:tmpl w:val="6022678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D4E8C"/>
    <w:multiLevelType w:val="multilevel"/>
    <w:tmpl w:val="CACC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B4D92"/>
    <w:multiLevelType w:val="hybridMultilevel"/>
    <w:tmpl w:val="1CE498E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D824BE"/>
    <w:multiLevelType w:val="hybridMultilevel"/>
    <w:tmpl w:val="99828052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A0E012B"/>
    <w:multiLevelType w:val="hybridMultilevel"/>
    <w:tmpl w:val="2BEC627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851D35"/>
    <w:multiLevelType w:val="multilevel"/>
    <w:tmpl w:val="6766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F7F19"/>
    <w:multiLevelType w:val="multilevel"/>
    <w:tmpl w:val="7F4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554965">
    <w:abstractNumId w:val="9"/>
  </w:num>
  <w:num w:numId="2" w16cid:durableId="126896625">
    <w:abstractNumId w:val="1"/>
  </w:num>
  <w:num w:numId="3" w16cid:durableId="1548878786">
    <w:abstractNumId w:val="6"/>
  </w:num>
  <w:num w:numId="4" w16cid:durableId="2074159512">
    <w:abstractNumId w:val="7"/>
  </w:num>
  <w:num w:numId="5" w16cid:durableId="617832509">
    <w:abstractNumId w:val="8"/>
  </w:num>
  <w:num w:numId="6" w16cid:durableId="652757218">
    <w:abstractNumId w:val="5"/>
  </w:num>
  <w:num w:numId="7" w16cid:durableId="1913851628">
    <w:abstractNumId w:val="0"/>
  </w:num>
  <w:num w:numId="8" w16cid:durableId="1931036267">
    <w:abstractNumId w:val="4"/>
  </w:num>
  <w:num w:numId="9" w16cid:durableId="1382435742">
    <w:abstractNumId w:val="2"/>
  </w:num>
  <w:num w:numId="10" w16cid:durableId="952128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B5"/>
    <w:rsid w:val="002D7492"/>
    <w:rsid w:val="005A225E"/>
    <w:rsid w:val="006D41B5"/>
    <w:rsid w:val="008229B2"/>
    <w:rsid w:val="009E6C9E"/>
    <w:rsid w:val="00AF1338"/>
    <w:rsid w:val="00E40D64"/>
    <w:rsid w:val="00E55414"/>
    <w:rsid w:val="00E80AB5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CA004"/>
  <w15:chartTrackingRefBased/>
  <w15:docId w15:val="{E8AFFEDA-5B9D-464D-A0CD-8D2E458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1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492"/>
  </w:style>
  <w:style w:type="paragraph" w:styleId="Footer">
    <w:name w:val="footer"/>
    <w:basedOn w:val="Normal"/>
    <w:link w:val="FooterChar"/>
    <w:uiPriority w:val="99"/>
    <w:unhideWhenUsed/>
    <w:rsid w:val="002D7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A4A0-CF8A-4E57-B505-7789B3E1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Almantė Mankauskienė</dc:creator>
  <cp:keywords/>
  <dc:description/>
  <cp:lastModifiedBy>Almantė Mankauskienė</cp:lastModifiedBy>
  <cp:revision>3</cp:revision>
  <dcterms:created xsi:type="dcterms:W3CDTF">2025-04-09T12:43:00Z</dcterms:created>
  <dcterms:modified xsi:type="dcterms:W3CDTF">2025-04-09T14:44:00Z</dcterms:modified>
</cp:coreProperties>
</file>