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EB2ED" w14:textId="69E701EB" w:rsidR="0057504A" w:rsidRDefault="0057504A" w:rsidP="0057504A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57504A">
        <w:rPr>
          <w:rStyle w:val="Strong"/>
          <w:color w:val="000000"/>
          <w:sz w:val="28"/>
          <w:szCs w:val="28"/>
        </w:rPr>
        <w:t>Pamokos planas</w:t>
      </w:r>
    </w:p>
    <w:p w14:paraId="6BDB6DC4" w14:textId="77777777" w:rsidR="0057504A" w:rsidRPr="0057504A" w:rsidRDefault="0057504A" w:rsidP="0057504A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14:paraId="315C46B0" w14:textId="5D8474B9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Pamokos pavadinimas: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Vilniaus miesto chemija: kasdienės medžiagos ir reakcijos mūsų aplinkoje</w:t>
      </w:r>
    </w:p>
    <w:p w14:paraId="3C1094E5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Klasės: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8-9 kl.</w:t>
      </w:r>
    </w:p>
    <w:p w14:paraId="632CEF8E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Integruojami dalykai: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Chemija, geografija, pilietinis ugdymas</w:t>
      </w:r>
    </w:p>
    <w:p w14:paraId="4DEEF6AC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Pamokos vieta: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Vilniaus senamiestis (alternatyvios vietos: Vingio parkas, Halės turgus)</w:t>
      </w:r>
    </w:p>
    <w:p w14:paraId="637A0763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Klausimas: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Kokias chemines medžiagas ir procesus galime atpažinti kasdienėje miesto aplinkoje?</w:t>
      </w:r>
    </w:p>
    <w:p w14:paraId="5B7A582D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Tikslas: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Išmokti pastebėti chemines medžiagas ir procesus aplinkoje, suprasti jų reikšmę žmogaus veiklai ir aplinkai.</w:t>
      </w:r>
    </w:p>
    <w:p w14:paraId="27BAF3C2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Pamokos eiga:</w:t>
      </w:r>
    </w:p>
    <w:p w14:paraId="4A26212F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Pamokos pradžia (10 min)</w:t>
      </w:r>
    </w:p>
    <w:p w14:paraId="33D3DB65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Pristatyti pamokos temą, klausimą ir tikslą.</w:t>
      </w:r>
    </w:p>
    <w:p w14:paraId="61948AEE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Aptarti saugaus elgesio taisykles miesto erdvėje.</w:t>
      </w:r>
    </w:p>
    <w:p w14:paraId="1AA2B31E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Grupių sudarymas ir užduočių paaiškinimas (5 min)</w:t>
      </w:r>
    </w:p>
    <w:p w14:paraId="6EBE3387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Sudaryti grupes po 3-4 mokinius.</w:t>
      </w:r>
    </w:p>
    <w:p w14:paraId="11CBB3A3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Išdalinti užduočių lapus su nurodymais.</w:t>
      </w:r>
    </w:p>
    <w:p w14:paraId="4EB735C7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Tyrinėjimas miesto erdvėje (30 min)</w:t>
      </w:r>
    </w:p>
    <w:p w14:paraId="6596EAA8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Skatinti mokinius ieškoti ir fotografuoti bent 5 objektus ar procesus.</w:t>
      </w:r>
    </w:p>
    <w:p w14:paraId="69B5274A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Grupių pristatymų rengimas (15 min)</w:t>
      </w:r>
    </w:p>
    <w:p w14:paraId="65B1302D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Padėti sisteminti surinktą informaciją.</w:t>
      </w:r>
    </w:p>
    <w:p w14:paraId="59921692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Grupių pristatymai ir aptarimas (25 min)</w:t>
      </w:r>
    </w:p>
    <w:p w14:paraId="5478D247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Kiekviena grupė pristato savo radinius.</w:t>
      </w:r>
    </w:p>
    <w:p w14:paraId="3A27D592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Kartu aptarti, kokios cheminės medžiagos ir procesai buvo identifikuoti.</w:t>
      </w:r>
    </w:p>
    <w:p w14:paraId="25390B79" w14:textId="77777777" w:rsidR="0057504A" w:rsidRDefault="0057504A" w:rsidP="0057504A">
      <w:pPr>
        <w:pStyle w:val="NormalWeb"/>
        <w:numPr>
          <w:ilvl w:val="0"/>
          <w:numId w:val="10"/>
        </w:numPr>
        <w:rPr>
          <w:color w:val="000000"/>
        </w:rPr>
      </w:pPr>
      <w:r>
        <w:rPr>
          <w:rStyle w:val="Strong"/>
          <w:color w:val="000000"/>
        </w:rPr>
        <w:t>Refleksija (10 min)</w:t>
      </w:r>
    </w:p>
    <w:p w14:paraId="1879D4BC" w14:textId="77777777" w:rsidR="0057504A" w:rsidRDefault="0057504A" w:rsidP="0057504A">
      <w:pPr>
        <w:pStyle w:val="NormalWeb"/>
        <w:numPr>
          <w:ilvl w:val="1"/>
          <w:numId w:val="10"/>
        </w:numPr>
        <w:rPr>
          <w:color w:val="000000"/>
        </w:rPr>
      </w:pPr>
      <w:r>
        <w:rPr>
          <w:color w:val="000000"/>
        </w:rPr>
        <w:t>Aptarti mokinių patirtis ir atradimus.</w:t>
      </w:r>
    </w:p>
    <w:p w14:paraId="14E2F77B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Reikalingos priemonės:</w:t>
      </w:r>
    </w:p>
    <w:p w14:paraId="623CF296" w14:textId="77777777" w:rsidR="0057504A" w:rsidRDefault="0057504A" w:rsidP="0057504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Telefonai (fotografavimui ir informacijos paieškai)</w:t>
      </w:r>
    </w:p>
    <w:p w14:paraId="57335A94" w14:textId="77777777" w:rsidR="0057504A" w:rsidRDefault="0057504A" w:rsidP="0057504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Užduočių lapai</w:t>
      </w:r>
    </w:p>
    <w:p w14:paraId="6826C3CB" w14:textId="77777777" w:rsidR="0057504A" w:rsidRDefault="0057504A" w:rsidP="0057504A">
      <w:pPr>
        <w:pStyle w:val="NormalWeb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Rašymo priemonės</w:t>
      </w:r>
    </w:p>
    <w:p w14:paraId="32322F65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Vertinimas:</w:t>
      </w:r>
    </w:p>
    <w:p w14:paraId="4A50F7B4" w14:textId="77777777" w:rsidR="0057504A" w:rsidRDefault="0057504A" w:rsidP="0057504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Dalyvavimas tyrinėjime</w:t>
      </w:r>
    </w:p>
    <w:p w14:paraId="1F3B8F35" w14:textId="77777777" w:rsidR="0057504A" w:rsidRDefault="0057504A" w:rsidP="0057504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lastRenderedPageBreak/>
        <w:t>Surinktų duomenų kokybė</w:t>
      </w:r>
    </w:p>
    <w:p w14:paraId="4AF19D6D" w14:textId="77777777" w:rsidR="0057504A" w:rsidRDefault="0057504A" w:rsidP="0057504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Pristatymo aiškumas ir argumentuota informacija</w:t>
      </w:r>
    </w:p>
    <w:p w14:paraId="323128C7" w14:textId="77777777" w:rsidR="0057504A" w:rsidRDefault="0057504A" w:rsidP="0057504A">
      <w:pPr>
        <w:pStyle w:val="NormalWeb"/>
        <w:numPr>
          <w:ilvl w:val="0"/>
          <w:numId w:val="12"/>
        </w:numPr>
        <w:rPr>
          <w:color w:val="000000"/>
        </w:rPr>
      </w:pPr>
      <w:r>
        <w:rPr>
          <w:color w:val="000000"/>
        </w:rPr>
        <w:t>Refleksijos kokybė</w:t>
      </w:r>
    </w:p>
    <w:p w14:paraId="22F62D64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Bendrosios programos atitikimas:</w:t>
      </w:r>
    </w:p>
    <w:p w14:paraId="593819A9" w14:textId="77777777" w:rsidR="0057504A" w:rsidRDefault="0057504A" w:rsidP="0057504A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Chemijos bendrosios programos temos: cheminės medžiagos, jų savybės, cheminiai procesai.</w:t>
      </w:r>
    </w:p>
    <w:p w14:paraId="583D5B69" w14:textId="77777777" w:rsidR="0057504A" w:rsidRDefault="0057504A" w:rsidP="0057504A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Geografijos bendrosios programos temos: aplinkos tyrinėjimas, žmogaus veiklos poveikis aplinkai.</w:t>
      </w:r>
    </w:p>
    <w:p w14:paraId="44E89E04" w14:textId="77777777" w:rsidR="0057504A" w:rsidRDefault="0057504A" w:rsidP="0057504A">
      <w:pPr>
        <w:pStyle w:val="NormalWeb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Pilietinio ugdymo temos: atsakingas elgesys visuomenėje.</w:t>
      </w:r>
    </w:p>
    <w:p w14:paraId="089831AB" w14:textId="77777777" w:rsidR="0057504A" w:rsidRDefault="0057504A" w:rsidP="0057504A">
      <w:pPr>
        <w:pStyle w:val="NormalWeb"/>
        <w:rPr>
          <w:color w:val="000000"/>
        </w:rPr>
      </w:pPr>
      <w:r>
        <w:rPr>
          <w:rStyle w:val="Strong"/>
          <w:color w:val="000000"/>
        </w:rPr>
        <w:t>Pamokos tipas:</w:t>
      </w:r>
    </w:p>
    <w:p w14:paraId="51B6271D" w14:textId="77777777" w:rsidR="0057504A" w:rsidRDefault="0057504A" w:rsidP="0057504A">
      <w:pPr>
        <w:pStyle w:val="NormalWeb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Praktinis tyrinėjimas mieste.</w:t>
      </w:r>
    </w:p>
    <w:p w14:paraId="54077400" w14:textId="77777777" w:rsidR="0057504A" w:rsidRDefault="0057504A" w:rsidP="0057504A">
      <w:pPr>
        <w:pStyle w:val="NormalWeb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Į problemą orientuotas mokymasis.</w:t>
      </w:r>
    </w:p>
    <w:p w14:paraId="6F03AB0E" w14:textId="77777777" w:rsidR="00D722E3" w:rsidRPr="0057504A" w:rsidRDefault="00D722E3" w:rsidP="0057504A"/>
    <w:sectPr w:rsidR="00D722E3" w:rsidRPr="005750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F8908" w14:textId="77777777" w:rsidR="004526A1" w:rsidRDefault="004526A1" w:rsidP="0057504A">
      <w:pPr>
        <w:spacing w:after="0" w:line="240" w:lineRule="auto"/>
      </w:pPr>
      <w:r>
        <w:separator/>
      </w:r>
    </w:p>
  </w:endnote>
  <w:endnote w:type="continuationSeparator" w:id="0">
    <w:p w14:paraId="1157308A" w14:textId="77777777" w:rsidR="004526A1" w:rsidRDefault="004526A1" w:rsidP="0057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8C2A" w14:textId="77777777" w:rsidR="004526A1" w:rsidRDefault="004526A1" w:rsidP="0057504A">
      <w:pPr>
        <w:spacing w:after="0" w:line="240" w:lineRule="auto"/>
      </w:pPr>
      <w:r>
        <w:separator/>
      </w:r>
    </w:p>
  </w:footnote>
  <w:footnote w:type="continuationSeparator" w:id="0">
    <w:p w14:paraId="010FAC69" w14:textId="77777777" w:rsidR="004526A1" w:rsidRDefault="004526A1" w:rsidP="00575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F014EE"/>
    <w:multiLevelType w:val="multilevel"/>
    <w:tmpl w:val="24D2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074DA"/>
    <w:multiLevelType w:val="multilevel"/>
    <w:tmpl w:val="3C3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0593D"/>
    <w:multiLevelType w:val="multilevel"/>
    <w:tmpl w:val="66E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673C0"/>
    <w:multiLevelType w:val="multilevel"/>
    <w:tmpl w:val="9CD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B31B8"/>
    <w:multiLevelType w:val="multilevel"/>
    <w:tmpl w:val="4D7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36D25"/>
    <w:multiLevelType w:val="multilevel"/>
    <w:tmpl w:val="FE6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818430">
    <w:abstractNumId w:val="8"/>
  </w:num>
  <w:num w:numId="2" w16cid:durableId="1489515691">
    <w:abstractNumId w:val="6"/>
  </w:num>
  <w:num w:numId="3" w16cid:durableId="665786755">
    <w:abstractNumId w:val="5"/>
  </w:num>
  <w:num w:numId="4" w16cid:durableId="2122651463">
    <w:abstractNumId w:val="4"/>
  </w:num>
  <w:num w:numId="5" w16cid:durableId="1543322336">
    <w:abstractNumId w:val="7"/>
  </w:num>
  <w:num w:numId="6" w16cid:durableId="863514970">
    <w:abstractNumId w:val="3"/>
  </w:num>
  <w:num w:numId="7" w16cid:durableId="631179798">
    <w:abstractNumId w:val="2"/>
  </w:num>
  <w:num w:numId="8" w16cid:durableId="1618217532">
    <w:abstractNumId w:val="1"/>
  </w:num>
  <w:num w:numId="9" w16cid:durableId="121002231">
    <w:abstractNumId w:val="0"/>
  </w:num>
  <w:num w:numId="10" w16cid:durableId="1362583663">
    <w:abstractNumId w:val="9"/>
  </w:num>
  <w:num w:numId="11" w16cid:durableId="1451390510">
    <w:abstractNumId w:val="12"/>
  </w:num>
  <w:num w:numId="12" w16cid:durableId="960185414">
    <w:abstractNumId w:val="10"/>
  </w:num>
  <w:num w:numId="13" w16cid:durableId="1546063259">
    <w:abstractNumId w:val="14"/>
  </w:num>
  <w:num w:numId="14" w16cid:durableId="1708096542">
    <w:abstractNumId w:val="11"/>
  </w:num>
  <w:num w:numId="15" w16cid:durableId="1968898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2C86"/>
    <w:rsid w:val="00326F90"/>
    <w:rsid w:val="004526A1"/>
    <w:rsid w:val="0057504A"/>
    <w:rsid w:val="0066532E"/>
    <w:rsid w:val="00AA1D8D"/>
    <w:rsid w:val="00B47730"/>
    <w:rsid w:val="00CB0664"/>
    <w:rsid w:val="00D722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E2CA7FE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57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LT" w:eastAsia="en-GB"/>
    </w:rPr>
  </w:style>
  <w:style w:type="character" w:customStyle="1" w:styleId="apple-converted-space">
    <w:name w:val="apple-converted-space"/>
    <w:basedOn w:val="DefaultParagraphFont"/>
    <w:rsid w:val="0057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2025-04-27T08:47:00Z</dcterms:created>
  <dcterms:modified xsi:type="dcterms:W3CDTF">2025-04-27T08:47:00Z</dcterms:modified>
  <cp:category/>
</cp:coreProperties>
</file>