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28167" w14:textId="0F265CC1" w:rsidR="009F792E" w:rsidRDefault="009F792E" w:rsidP="00A264AA">
      <w:pPr>
        <w:pStyle w:val="prastasiniatinklio"/>
      </w:pPr>
      <w:r w:rsidRPr="00911A41">
        <w:rPr>
          <w:b/>
          <w:bCs/>
        </w:rPr>
        <w:t>Pamokos tema</w:t>
      </w:r>
      <w:r w:rsidR="00172921">
        <w:rPr>
          <w:b/>
          <w:bCs/>
        </w:rPr>
        <w:t xml:space="preserve"> – </w:t>
      </w:r>
      <w:r w:rsidR="00C755E5" w:rsidRPr="00C755E5">
        <w:t>Kelintinių skaitvardžių linksniavimo ir vartojimo ypatumai</w:t>
      </w:r>
      <w:r w:rsidR="00172921" w:rsidRPr="00C755E5">
        <w:t>.</w:t>
      </w:r>
      <w:r w:rsidR="00172921" w:rsidRPr="00172921">
        <w:rPr>
          <w:bCs/>
        </w:rPr>
        <w:t xml:space="preserve"> </w:t>
      </w:r>
      <w:r w:rsidR="003C04BE" w:rsidRPr="00172921">
        <w:t xml:space="preserve"> </w:t>
      </w:r>
    </w:p>
    <w:p w14:paraId="0510A6AD" w14:textId="1D837FFD" w:rsidR="00CF3781" w:rsidRDefault="00CF3781" w:rsidP="00CF3781">
      <w:pPr>
        <w:pStyle w:val="prastasiniatinklio"/>
        <w:shd w:val="clear" w:color="auto" w:fill="FFFFFF"/>
      </w:pPr>
      <w:r w:rsidRPr="00911A41">
        <w:rPr>
          <w:b/>
          <w:bCs/>
        </w:rPr>
        <w:t>Tikslas</w:t>
      </w:r>
      <w:r w:rsidRPr="00FE370B">
        <w:t xml:space="preserve">. </w:t>
      </w:r>
      <w:r>
        <w:t>Gebėti linksniuoti kelintinius skaitvardžius ir taisyklingai parašyti datą.</w:t>
      </w:r>
    </w:p>
    <w:p w14:paraId="50DFC6C3" w14:textId="77777777" w:rsidR="00ED3233" w:rsidRPr="00911A41" w:rsidRDefault="00ED3233" w:rsidP="00434477">
      <w:pPr>
        <w:rPr>
          <w:rFonts w:ascii="Times New Roman" w:hAnsi="Times New Roman" w:cs="Times New Roman"/>
          <w:b/>
          <w:bCs/>
        </w:rPr>
      </w:pPr>
      <w:r w:rsidRPr="00911A41">
        <w:rPr>
          <w:rFonts w:ascii="Times New Roman" w:hAnsi="Times New Roman" w:cs="Times New Roman"/>
          <w:b/>
          <w:bCs/>
        </w:rPr>
        <w:t xml:space="preserve">Uždaviniai: </w:t>
      </w:r>
    </w:p>
    <w:p w14:paraId="15BFB22C" w14:textId="415D820C" w:rsidR="00434477" w:rsidRDefault="00434477" w:rsidP="00434477">
      <w:pPr>
        <w:rPr>
          <w:rFonts w:ascii="Times New Roman" w:eastAsia="Times New Roman" w:hAnsi="Times New Roman" w:cs="Times New Roman"/>
          <w:lang w:eastAsia="en-GB"/>
        </w:rPr>
      </w:pPr>
      <w:r>
        <w:rPr>
          <w:rFonts w:ascii="Times New Roman" w:eastAsia="Times New Roman" w:hAnsi="Times New Roman" w:cs="Times New Roman"/>
          <w:lang w:eastAsia="en-GB"/>
        </w:rPr>
        <w:t>a) susipažinti su Bernardinų kapinėmis, aptarti jų, kaip vienų iš seniausių ir svarbiausių Vilniaus laidojimo vietų</w:t>
      </w:r>
      <w:r w:rsidR="0043391C">
        <w:rPr>
          <w:rFonts w:ascii="Times New Roman" w:eastAsia="Times New Roman" w:hAnsi="Times New Roman" w:cs="Times New Roman"/>
          <w:lang w:eastAsia="en-GB"/>
        </w:rPr>
        <w:t>, istorinę ir kultūrinę svarbą bei</w:t>
      </w:r>
      <w:r>
        <w:rPr>
          <w:rFonts w:ascii="Times New Roman" w:eastAsia="Times New Roman" w:hAnsi="Times New Roman" w:cs="Times New Roman"/>
          <w:lang w:eastAsia="en-GB"/>
        </w:rPr>
        <w:t xml:space="preserve"> vertę</w:t>
      </w:r>
      <w:r w:rsidR="0043391C">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p>
    <w:p w14:paraId="28E84A8D" w14:textId="77777777" w:rsidR="00434477" w:rsidRDefault="00434477" w:rsidP="00434477">
      <w:pPr>
        <w:rPr>
          <w:rFonts w:ascii="Times New Roman" w:eastAsia="Times New Roman" w:hAnsi="Times New Roman" w:cs="Times New Roman"/>
          <w:lang w:eastAsia="en-GB"/>
        </w:rPr>
      </w:pPr>
      <w:r>
        <w:rPr>
          <w:rFonts w:ascii="Times New Roman" w:eastAsia="Times New Roman" w:hAnsi="Times New Roman" w:cs="Times New Roman"/>
          <w:lang w:eastAsia="en-GB"/>
        </w:rPr>
        <w:t>b) taisyklingai linksniuoti kelintinius skaitvardžius</w:t>
      </w:r>
      <w:r w:rsidR="00ED3233">
        <w:rPr>
          <w:rFonts w:ascii="Times New Roman" w:hAnsi="Times New Roman" w:cs="Times New Roman"/>
        </w:rPr>
        <w:t>;</w:t>
      </w:r>
    </w:p>
    <w:p w14:paraId="64D21417" w14:textId="2D2E64EA" w:rsidR="00ED3233" w:rsidRPr="00434477" w:rsidRDefault="00434477" w:rsidP="00434477">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 </w:t>
      </w:r>
      <w:r w:rsidRPr="00434477">
        <w:rPr>
          <w:rFonts w:ascii="Times New Roman" w:hAnsi="Times New Roman" w:cs="Times New Roman"/>
        </w:rPr>
        <w:t>taisyklingai parašyti datą</w:t>
      </w:r>
      <w:r w:rsidR="00ED3233" w:rsidRPr="00434477">
        <w:rPr>
          <w:rFonts w:ascii="Times New Roman" w:hAnsi="Times New Roman" w:cs="Times New Roman"/>
        </w:rPr>
        <w:t xml:space="preserve">. </w:t>
      </w:r>
    </w:p>
    <w:p w14:paraId="37C58E4F" w14:textId="77777777" w:rsidR="00C755E5" w:rsidRDefault="00C755E5" w:rsidP="00C755E5">
      <w:pPr>
        <w:jc w:val="both"/>
        <w:rPr>
          <w:rFonts w:ascii="Times New Roman" w:eastAsia="Times New Roman" w:hAnsi="Times New Roman" w:cs="Times New Roman"/>
          <w:bCs/>
          <w:lang w:eastAsia="lt-LT"/>
        </w:rPr>
      </w:pPr>
    </w:p>
    <w:p w14:paraId="7515A714" w14:textId="7D866EB1" w:rsidR="009F792E" w:rsidRPr="00911A41" w:rsidRDefault="009F792E" w:rsidP="00194C10">
      <w:pPr>
        <w:rPr>
          <w:rFonts w:ascii="Times New Roman" w:hAnsi="Times New Roman" w:cs="Times New Roman"/>
          <w:bCs/>
          <w:i/>
          <w:iCs/>
          <w:color w:val="000000"/>
        </w:rPr>
      </w:pPr>
      <w:r w:rsidRPr="00911A41">
        <w:rPr>
          <w:rFonts w:ascii="Times New Roman" w:hAnsi="Times New Roman" w:cs="Times New Roman"/>
          <w:b/>
          <w:bCs/>
        </w:rPr>
        <w:t>Kompetencijos:</w:t>
      </w:r>
      <w:r w:rsidR="00194C10" w:rsidRPr="00911A41">
        <w:rPr>
          <w:rFonts w:ascii="Times New Roman" w:hAnsi="Times New Roman" w:cs="Times New Roman"/>
          <w:b/>
          <w:bCs/>
        </w:rPr>
        <w:t xml:space="preserve"> </w:t>
      </w:r>
      <w:r w:rsidR="00194C10" w:rsidRPr="00460F1D">
        <w:rPr>
          <w:rFonts w:ascii="Times New Roman" w:hAnsi="Times New Roman" w:cs="Times New Roman"/>
          <w:bCs/>
          <w:iCs/>
          <w:color w:val="000000"/>
        </w:rPr>
        <w:t>p</w:t>
      </w:r>
      <w:r w:rsidRPr="00460F1D">
        <w:rPr>
          <w:rFonts w:ascii="Times New Roman" w:hAnsi="Times New Roman" w:cs="Times New Roman"/>
          <w:bCs/>
          <w:iCs/>
          <w:color w:val="000000"/>
        </w:rPr>
        <w:t>ažinimo</w:t>
      </w:r>
      <w:r w:rsidR="00194C10" w:rsidRPr="00460F1D">
        <w:rPr>
          <w:rFonts w:ascii="Times New Roman" w:hAnsi="Times New Roman" w:cs="Times New Roman"/>
          <w:bCs/>
          <w:iCs/>
          <w:color w:val="000000"/>
        </w:rPr>
        <w:t xml:space="preserve">, </w:t>
      </w:r>
      <w:r w:rsidR="00EE55F1" w:rsidRPr="00460F1D">
        <w:rPr>
          <w:rFonts w:ascii="Times New Roman" w:hAnsi="Times New Roman" w:cs="Times New Roman"/>
          <w:bCs/>
          <w:iCs/>
          <w:color w:val="000000"/>
        </w:rPr>
        <w:t>kultūrinė</w:t>
      </w:r>
      <w:r w:rsidR="00194C10" w:rsidRPr="00460F1D">
        <w:rPr>
          <w:rFonts w:ascii="Times New Roman" w:hAnsi="Times New Roman" w:cs="Times New Roman"/>
          <w:bCs/>
          <w:iCs/>
          <w:color w:val="000000"/>
        </w:rPr>
        <w:t xml:space="preserve">, </w:t>
      </w:r>
      <w:r w:rsidR="0082259D" w:rsidRPr="00460F1D">
        <w:rPr>
          <w:rFonts w:ascii="Times New Roman" w:hAnsi="Times New Roman" w:cs="Times New Roman"/>
          <w:bCs/>
          <w:iCs/>
          <w:color w:val="000000"/>
        </w:rPr>
        <w:t>komunikavimo</w:t>
      </w:r>
      <w:r w:rsidR="00460F1D" w:rsidRPr="00460F1D">
        <w:rPr>
          <w:rFonts w:ascii="Times New Roman" w:hAnsi="Times New Roman" w:cs="Times New Roman"/>
          <w:bCs/>
          <w:iCs/>
          <w:color w:val="000000"/>
        </w:rPr>
        <w:t>.</w:t>
      </w:r>
    </w:p>
    <w:p w14:paraId="526613C0" w14:textId="77777777" w:rsidR="009F792E" w:rsidRPr="00911A41" w:rsidRDefault="009F792E">
      <w:pPr>
        <w:rPr>
          <w:rFonts w:ascii="Times New Roman" w:hAnsi="Times New Roman" w:cs="Times New Roman"/>
          <w:b/>
          <w:bCs/>
        </w:rPr>
      </w:pPr>
    </w:p>
    <w:p w14:paraId="4D52E22A" w14:textId="7807DA9D" w:rsidR="009F792E" w:rsidRPr="00CF0E97" w:rsidRDefault="009F792E">
      <w:pPr>
        <w:rPr>
          <w:rFonts w:ascii="Times New Roman" w:hAnsi="Times New Roman" w:cs="Times New Roman"/>
          <w:iCs/>
        </w:rPr>
      </w:pPr>
      <w:r w:rsidRPr="00911A41">
        <w:rPr>
          <w:rFonts w:ascii="Times New Roman" w:hAnsi="Times New Roman" w:cs="Times New Roman"/>
          <w:b/>
          <w:bCs/>
        </w:rPr>
        <w:t>Priemonės:</w:t>
      </w:r>
      <w:r w:rsidR="00A264AA" w:rsidRPr="00911A41">
        <w:rPr>
          <w:rFonts w:ascii="Times New Roman" w:hAnsi="Times New Roman" w:cs="Times New Roman"/>
          <w:b/>
          <w:bCs/>
        </w:rPr>
        <w:t xml:space="preserve"> </w:t>
      </w:r>
      <w:r w:rsidR="00A264AA" w:rsidRPr="00CF0E97">
        <w:rPr>
          <w:rFonts w:ascii="Times New Roman" w:hAnsi="Times New Roman" w:cs="Times New Roman"/>
          <w:iCs/>
        </w:rPr>
        <w:t>užduoties lapai</w:t>
      </w:r>
      <w:r w:rsidR="001479E5" w:rsidRPr="00CF0E97">
        <w:rPr>
          <w:rFonts w:ascii="Times New Roman" w:hAnsi="Times New Roman" w:cs="Times New Roman"/>
          <w:iCs/>
        </w:rPr>
        <w:t xml:space="preserve">, </w:t>
      </w:r>
      <w:r w:rsidR="00CF0E97" w:rsidRPr="00CF0E97">
        <w:rPr>
          <w:rFonts w:ascii="Times New Roman" w:hAnsi="Times New Roman" w:cs="Times New Roman"/>
          <w:iCs/>
        </w:rPr>
        <w:t>rašymo priemonės, trumpa informacija</w:t>
      </w:r>
      <w:r w:rsidR="00CD1D3F" w:rsidRPr="00CF0E97">
        <w:rPr>
          <w:rFonts w:ascii="Times New Roman" w:hAnsi="Times New Roman" w:cs="Times New Roman"/>
          <w:iCs/>
        </w:rPr>
        <w:t xml:space="preserve"> apie </w:t>
      </w:r>
      <w:r w:rsidR="00D56123">
        <w:rPr>
          <w:rFonts w:ascii="Times New Roman" w:hAnsi="Times New Roman" w:cs="Times New Roman"/>
          <w:iCs/>
        </w:rPr>
        <w:t>kelintinius skaitvardžius ir datų rašymą</w:t>
      </w:r>
      <w:r w:rsidR="00460F1D" w:rsidRPr="00CF0E97">
        <w:rPr>
          <w:rFonts w:ascii="Times New Roman" w:hAnsi="Times New Roman" w:cs="Times New Roman"/>
          <w:iCs/>
        </w:rPr>
        <w:t>.</w:t>
      </w:r>
    </w:p>
    <w:p w14:paraId="5248C6BE" w14:textId="77777777" w:rsidR="009F792E" w:rsidRPr="00CF0E97" w:rsidRDefault="009F792E">
      <w:pPr>
        <w:rPr>
          <w:rFonts w:ascii="Times New Roman" w:hAnsi="Times New Roman" w:cs="Times New Roman"/>
          <w:b/>
          <w:bCs/>
        </w:rPr>
      </w:pPr>
    </w:p>
    <w:p w14:paraId="453E27E9" w14:textId="4BB8EE01" w:rsidR="009F792E" w:rsidRPr="00CF0E97" w:rsidRDefault="009F792E">
      <w:pPr>
        <w:rPr>
          <w:rFonts w:ascii="Times New Roman" w:hAnsi="Times New Roman" w:cs="Times New Roman"/>
          <w:b/>
          <w:bCs/>
        </w:rPr>
      </w:pPr>
      <w:r w:rsidRPr="00CF0E97">
        <w:rPr>
          <w:rFonts w:ascii="Times New Roman" w:hAnsi="Times New Roman" w:cs="Times New Roman"/>
          <w:b/>
          <w:bCs/>
        </w:rPr>
        <w:t>Vertinimas:</w:t>
      </w:r>
      <w:r w:rsidR="00A264AA" w:rsidRPr="00CF0E97">
        <w:rPr>
          <w:rFonts w:ascii="Times New Roman" w:hAnsi="Times New Roman" w:cs="Times New Roman"/>
          <w:b/>
          <w:bCs/>
        </w:rPr>
        <w:t xml:space="preserve"> </w:t>
      </w:r>
      <w:r w:rsidR="00A264AA" w:rsidRPr="00CF0E97">
        <w:rPr>
          <w:rFonts w:ascii="Times New Roman" w:hAnsi="Times New Roman" w:cs="Times New Roman"/>
          <w:iCs/>
        </w:rPr>
        <w:t>formuojamasis</w:t>
      </w:r>
      <w:r w:rsidR="00194C10" w:rsidRPr="00CF0E97">
        <w:rPr>
          <w:rFonts w:ascii="Times New Roman" w:hAnsi="Times New Roman" w:cs="Times New Roman"/>
          <w:iCs/>
        </w:rPr>
        <w:t>, kaupiamasis</w:t>
      </w:r>
      <w:r w:rsidR="0082259D" w:rsidRPr="00CF0E97">
        <w:rPr>
          <w:rFonts w:ascii="Times New Roman" w:hAnsi="Times New Roman" w:cs="Times New Roman"/>
          <w:iCs/>
        </w:rPr>
        <w:t>, suminis</w:t>
      </w:r>
      <w:r w:rsidR="00CF0E97" w:rsidRPr="00CF0E97">
        <w:rPr>
          <w:rFonts w:ascii="Times New Roman" w:hAnsi="Times New Roman" w:cs="Times New Roman"/>
          <w:iCs/>
        </w:rPr>
        <w:t>.</w:t>
      </w:r>
    </w:p>
    <w:p w14:paraId="585BE11E" w14:textId="77777777" w:rsidR="009F792E" w:rsidRPr="00911A41" w:rsidRDefault="009F792E">
      <w:pPr>
        <w:rPr>
          <w:rFonts w:ascii="Times New Roman" w:hAnsi="Times New Roman" w:cs="Times New Roman"/>
          <w:b/>
          <w:bCs/>
        </w:rPr>
      </w:pPr>
    </w:p>
    <w:p w14:paraId="5780DB57" w14:textId="5BF27AD4" w:rsidR="009F792E" w:rsidRPr="002D3862" w:rsidRDefault="009F792E" w:rsidP="009F792E">
      <w:pPr>
        <w:rPr>
          <w:rFonts w:ascii="Times New Roman" w:hAnsi="Times New Roman" w:cs="Times New Roman"/>
        </w:rPr>
      </w:pPr>
      <w:r w:rsidRPr="00911A41">
        <w:rPr>
          <w:rFonts w:ascii="Times New Roman" w:hAnsi="Times New Roman" w:cs="Times New Roman"/>
          <w:b/>
          <w:bCs/>
        </w:rPr>
        <w:t>Metodai</w:t>
      </w:r>
      <w:r w:rsidRPr="00FE370B">
        <w:rPr>
          <w:rFonts w:ascii="Times New Roman" w:hAnsi="Times New Roman" w:cs="Times New Roman"/>
        </w:rPr>
        <w:t xml:space="preserve">: </w:t>
      </w:r>
      <w:r w:rsidRPr="00FE370B">
        <w:rPr>
          <w:rFonts w:ascii="Times New Roman" w:hAnsi="Times New Roman" w:cs="Times New Roman"/>
          <w:color w:val="000000"/>
        </w:rPr>
        <w:t xml:space="preserve"> </w:t>
      </w:r>
      <w:r w:rsidR="00FE370B" w:rsidRPr="002D3862">
        <w:rPr>
          <w:rFonts w:ascii="Times New Roman" w:hAnsi="Times New Roman" w:cs="Times New Roman"/>
        </w:rPr>
        <w:t xml:space="preserve">darbas grupėmis, </w:t>
      </w:r>
      <w:r w:rsidR="002D3862" w:rsidRPr="002D3862">
        <w:rPr>
          <w:rFonts w:ascii="Times New Roman" w:hAnsi="Times New Roman" w:cs="Times New Roman"/>
        </w:rPr>
        <w:t>žiūrėk–</w:t>
      </w:r>
      <w:r w:rsidR="00CF0E97">
        <w:rPr>
          <w:rFonts w:ascii="Times New Roman" w:hAnsi="Times New Roman" w:cs="Times New Roman"/>
        </w:rPr>
        <w:t>galvok–</w:t>
      </w:r>
      <w:r w:rsidR="002D3862" w:rsidRPr="002D3862">
        <w:rPr>
          <w:rFonts w:ascii="Times New Roman" w:hAnsi="Times New Roman" w:cs="Times New Roman"/>
        </w:rPr>
        <w:t>aptark su draugu</w:t>
      </w:r>
      <w:r w:rsidR="00476B6C" w:rsidRPr="002D3862">
        <w:rPr>
          <w:rFonts w:ascii="Times New Roman" w:hAnsi="Times New Roman" w:cs="Times New Roman"/>
        </w:rPr>
        <w:t>.</w:t>
      </w:r>
    </w:p>
    <w:p w14:paraId="60619389" w14:textId="77777777" w:rsidR="009F792E" w:rsidRPr="00911A41" w:rsidRDefault="009F792E">
      <w:pPr>
        <w:rPr>
          <w:rFonts w:ascii="Times New Roman" w:hAnsi="Times New Roman" w:cs="Times New Roman"/>
          <w:b/>
          <w:bCs/>
        </w:rPr>
      </w:pPr>
    </w:p>
    <w:p w14:paraId="2619DF1A" w14:textId="5EB09F81" w:rsidR="005E2738" w:rsidRPr="003B1996" w:rsidRDefault="009F792E">
      <w:pPr>
        <w:rPr>
          <w:rFonts w:ascii="Times New Roman" w:hAnsi="Times New Roman" w:cs="Times New Roman"/>
          <w:iCs/>
        </w:rPr>
      </w:pPr>
      <w:r w:rsidRPr="00911A41">
        <w:rPr>
          <w:rFonts w:ascii="Times New Roman" w:hAnsi="Times New Roman" w:cs="Times New Roman"/>
          <w:b/>
          <w:bCs/>
        </w:rPr>
        <w:t>Vieta:</w:t>
      </w:r>
      <w:r w:rsidR="00476B6C" w:rsidRPr="00911A41">
        <w:rPr>
          <w:rFonts w:ascii="Times New Roman" w:hAnsi="Times New Roman" w:cs="Times New Roman"/>
          <w:color w:val="050505"/>
          <w:shd w:val="clear" w:color="auto" w:fill="FFFFFF"/>
        </w:rPr>
        <w:t xml:space="preserve"> </w:t>
      </w:r>
      <w:r w:rsidR="00D56123">
        <w:rPr>
          <w:rFonts w:ascii="Times New Roman" w:hAnsi="Times New Roman" w:cs="Times New Roman"/>
          <w:color w:val="050505"/>
          <w:shd w:val="clear" w:color="auto" w:fill="FFFFFF"/>
        </w:rPr>
        <w:t>Bernardinų kapinės</w:t>
      </w:r>
      <w:r w:rsidR="00CE6BAE" w:rsidRPr="003B1996">
        <w:rPr>
          <w:rFonts w:ascii="Times New Roman" w:hAnsi="Times New Roman" w:cs="Times New Roman"/>
          <w:iCs/>
        </w:rPr>
        <w:t xml:space="preserve">. </w:t>
      </w:r>
    </w:p>
    <w:p w14:paraId="5125DD2F" w14:textId="10558F2A" w:rsidR="009F792E" w:rsidRPr="00911A41" w:rsidRDefault="007E295A" w:rsidP="007E295A">
      <w:pPr>
        <w:tabs>
          <w:tab w:val="left" w:pos="4058"/>
        </w:tabs>
        <w:rPr>
          <w:rFonts w:ascii="Times New Roman" w:hAnsi="Times New Roman" w:cs="Times New Roman"/>
          <w:b/>
          <w:bCs/>
        </w:rPr>
      </w:pPr>
      <w:r>
        <w:rPr>
          <w:rFonts w:ascii="Times New Roman" w:hAnsi="Times New Roman" w:cs="Times New Roman"/>
          <w:b/>
          <w:bCs/>
        </w:rPr>
        <w:tab/>
      </w:r>
    </w:p>
    <w:p w14:paraId="452FE055" w14:textId="7C12CD2E" w:rsidR="009F792E" w:rsidRPr="00911A41" w:rsidRDefault="009F792E">
      <w:pPr>
        <w:rPr>
          <w:rFonts w:ascii="Times New Roman" w:hAnsi="Times New Roman" w:cs="Times New Roman"/>
          <w:b/>
          <w:bCs/>
        </w:rPr>
      </w:pPr>
      <w:r w:rsidRPr="00911A41">
        <w:rPr>
          <w:rFonts w:ascii="Times New Roman" w:hAnsi="Times New Roman" w:cs="Times New Roman"/>
          <w:b/>
          <w:bCs/>
        </w:rPr>
        <w:t>Klasė:</w:t>
      </w:r>
      <w:r w:rsidR="00601C4E" w:rsidRPr="00911A41">
        <w:rPr>
          <w:rFonts w:ascii="Times New Roman" w:hAnsi="Times New Roman" w:cs="Times New Roman"/>
          <w:b/>
          <w:bCs/>
        </w:rPr>
        <w:t xml:space="preserve"> </w:t>
      </w:r>
      <w:r w:rsidR="00651A3B" w:rsidRPr="0018506E">
        <w:rPr>
          <w:rFonts w:ascii="Times New Roman" w:hAnsi="Times New Roman" w:cs="Times New Roman"/>
          <w:bCs/>
          <w:lang w:val="en-US"/>
        </w:rPr>
        <w:t>6</w:t>
      </w:r>
      <w:r w:rsidR="00601C4E" w:rsidRPr="0018506E">
        <w:rPr>
          <w:rFonts w:ascii="Times New Roman" w:hAnsi="Times New Roman" w:cs="Times New Roman"/>
          <w:bCs/>
          <w:lang w:val="en-US"/>
        </w:rPr>
        <w:t xml:space="preserve"> klas</w:t>
      </w:r>
      <w:r w:rsidR="00601C4E" w:rsidRPr="0018506E">
        <w:rPr>
          <w:rFonts w:ascii="Times New Roman" w:hAnsi="Times New Roman" w:cs="Times New Roman"/>
          <w:bCs/>
        </w:rPr>
        <w:t>ė</w:t>
      </w:r>
      <w:r w:rsidR="00EE55F1" w:rsidRPr="00911A41">
        <w:rPr>
          <w:rFonts w:ascii="Times New Roman" w:hAnsi="Times New Roman" w:cs="Times New Roman"/>
          <w:b/>
          <w:bCs/>
        </w:rPr>
        <w:t xml:space="preserve">  </w:t>
      </w:r>
    </w:p>
    <w:p w14:paraId="7EB4B0EB" w14:textId="51985055" w:rsidR="009F792E" w:rsidRPr="00911A41" w:rsidRDefault="009F792E">
      <w:pPr>
        <w:rPr>
          <w:rFonts w:ascii="Times New Roman" w:hAnsi="Times New Roman" w:cs="Times New Roman"/>
          <w:b/>
          <w:bCs/>
        </w:rPr>
      </w:pPr>
    </w:p>
    <w:p w14:paraId="5B4EAD89" w14:textId="2E3EA9EC" w:rsidR="009F792E" w:rsidRPr="00911A41" w:rsidRDefault="009F792E">
      <w:pPr>
        <w:rPr>
          <w:rFonts w:ascii="Times New Roman" w:hAnsi="Times New Roman" w:cs="Times New Roman"/>
          <w:b/>
          <w:bCs/>
        </w:rPr>
      </w:pPr>
      <w:r w:rsidRPr="00911A41">
        <w:rPr>
          <w:rFonts w:ascii="Times New Roman" w:hAnsi="Times New Roman" w:cs="Times New Roman"/>
          <w:b/>
          <w:bCs/>
        </w:rPr>
        <w:t>Temos sąvokos:</w:t>
      </w:r>
      <w:r w:rsidR="00506EE6" w:rsidRPr="00911A41">
        <w:rPr>
          <w:rFonts w:ascii="Times New Roman" w:hAnsi="Times New Roman" w:cs="Times New Roman"/>
          <w:b/>
          <w:bCs/>
        </w:rPr>
        <w:t xml:space="preserve"> </w:t>
      </w:r>
      <w:r w:rsidR="00BF4AA9">
        <w:rPr>
          <w:rFonts w:ascii="Times New Roman" w:hAnsi="Times New Roman" w:cs="Times New Roman"/>
          <w:bCs/>
        </w:rPr>
        <w:t>kalbos dalys,</w:t>
      </w:r>
      <w:r w:rsidR="00BF4AA9" w:rsidRPr="0018506E">
        <w:rPr>
          <w:rFonts w:ascii="Times New Roman" w:hAnsi="Times New Roman" w:cs="Times New Roman"/>
          <w:bCs/>
        </w:rPr>
        <w:t xml:space="preserve"> </w:t>
      </w:r>
      <w:r w:rsidR="0043391C">
        <w:rPr>
          <w:rFonts w:ascii="Times New Roman" w:hAnsi="Times New Roman" w:cs="Times New Roman"/>
          <w:bCs/>
        </w:rPr>
        <w:t>skaitvardis</w:t>
      </w:r>
      <w:r w:rsidR="0018506E" w:rsidRPr="0018506E">
        <w:rPr>
          <w:rFonts w:ascii="Times New Roman" w:hAnsi="Times New Roman" w:cs="Times New Roman"/>
          <w:bCs/>
        </w:rPr>
        <w:t>,</w:t>
      </w:r>
      <w:r w:rsidR="00BF4AA9">
        <w:rPr>
          <w:rFonts w:ascii="Times New Roman" w:hAnsi="Times New Roman" w:cs="Times New Roman"/>
          <w:bCs/>
        </w:rPr>
        <w:t xml:space="preserve"> </w:t>
      </w:r>
      <w:r w:rsidR="0043391C">
        <w:rPr>
          <w:rFonts w:ascii="Times New Roman" w:hAnsi="Times New Roman" w:cs="Times New Roman"/>
          <w:bCs/>
        </w:rPr>
        <w:t>kelintinis skaitvardis</w:t>
      </w:r>
      <w:r w:rsidR="00FB7B39" w:rsidRPr="0018506E">
        <w:rPr>
          <w:rFonts w:ascii="Times New Roman" w:hAnsi="Times New Roman" w:cs="Times New Roman"/>
          <w:bCs/>
        </w:rPr>
        <w:t>.</w:t>
      </w:r>
    </w:p>
    <w:p w14:paraId="137AEAB7" w14:textId="6D8B35F6" w:rsidR="009F792E" w:rsidRPr="00911A41" w:rsidRDefault="009F792E">
      <w:pPr>
        <w:rPr>
          <w:rFonts w:ascii="Times New Roman" w:hAnsi="Times New Roman" w:cs="Times New Roman"/>
          <w:b/>
          <w:bCs/>
        </w:rPr>
      </w:pPr>
    </w:p>
    <w:p w14:paraId="727E743B" w14:textId="57D8143D" w:rsidR="009F792E" w:rsidRPr="00911A41" w:rsidRDefault="009F792E">
      <w:pPr>
        <w:rPr>
          <w:rFonts w:ascii="Times New Roman" w:hAnsi="Times New Roman" w:cs="Times New Roman"/>
          <w:b/>
          <w:bCs/>
        </w:rPr>
      </w:pPr>
      <w:r w:rsidRPr="00911A41">
        <w:rPr>
          <w:rFonts w:ascii="Times New Roman" w:hAnsi="Times New Roman" w:cs="Times New Roman"/>
          <w:b/>
          <w:bCs/>
        </w:rPr>
        <w:t>Veiklos:</w:t>
      </w:r>
    </w:p>
    <w:tbl>
      <w:tblPr>
        <w:tblStyle w:val="Lentelstinklelis"/>
        <w:tblW w:w="0" w:type="auto"/>
        <w:tblLook w:val="04A0" w:firstRow="1" w:lastRow="0" w:firstColumn="1" w:lastColumn="0" w:noHBand="0" w:noVBand="1"/>
      </w:tblPr>
      <w:tblGrid>
        <w:gridCol w:w="3005"/>
        <w:gridCol w:w="3005"/>
        <w:gridCol w:w="3006"/>
      </w:tblGrid>
      <w:tr w:rsidR="009F792E" w:rsidRPr="00911A41" w14:paraId="65FF2555" w14:textId="77777777" w:rsidTr="009F792E">
        <w:tc>
          <w:tcPr>
            <w:tcW w:w="3005" w:type="dxa"/>
          </w:tcPr>
          <w:p w14:paraId="41A898FD" w14:textId="3D8D4AAD" w:rsidR="009F792E" w:rsidRPr="00911A41" w:rsidRDefault="009F792E">
            <w:pPr>
              <w:rPr>
                <w:rFonts w:ascii="Times New Roman" w:hAnsi="Times New Roman" w:cs="Times New Roman"/>
                <w:b/>
                <w:bCs/>
              </w:rPr>
            </w:pPr>
            <w:r w:rsidRPr="00911A41">
              <w:rPr>
                <w:rFonts w:ascii="Times New Roman" w:hAnsi="Times New Roman" w:cs="Times New Roman"/>
                <w:b/>
                <w:bCs/>
              </w:rPr>
              <w:t>Pamokos dalys, laikas</w:t>
            </w:r>
          </w:p>
        </w:tc>
        <w:tc>
          <w:tcPr>
            <w:tcW w:w="3005" w:type="dxa"/>
          </w:tcPr>
          <w:p w14:paraId="7C01F740" w14:textId="2894A251" w:rsidR="009F792E" w:rsidRPr="00911A41" w:rsidRDefault="009F792E">
            <w:pPr>
              <w:rPr>
                <w:rFonts w:ascii="Times New Roman" w:hAnsi="Times New Roman" w:cs="Times New Roman"/>
                <w:b/>
                <w:bCs/>
              </w:rPr>
            </w:pPr>
            <w:r w:rsidRPr="00911A41">
              <w:rPr>
                <w:rFonts w:ascii="Times New Roman" w:hAnsi="Times New Roman" w:cs="Times New Roman"/>
                <w:b/>
                <w:bCs/>
              </w:rPr>
              <w:t>Turinys</w:t>
            </w:r>
          </w:p>
        </w:tc>
        <w:tc>
          <w:tcPr>
            <w:tcW w:w="3006" w:type="dxa"/>
          </w:tcPr>
          <w:p w14:paraId="72774E2E" w14:textId="05D69BD5" w:rsidR="009F792E" w:rsidRPr="00911A41" w:rsidRDefault="009F792E">
            <w:pPr>
              <w:rPr>
                <w:rFonts w:ascii="Times New Roman" w:hAnsi="Times New Roman" w:cs="Times New Roman"/>
                <w:b/>
                <w:bCs/>
              </w:rPr>
            </w:pPr>
            <w:r w:rsidRPr="00911A41">
              <w:rPr>
                <w:rFonts w:ascii="Times New Roman" w:hAnsi="Times New Roman" w:cs="Times New Roman"/>
                <w:b/>
                <w:bCs/>
              </w:rPr>
              <w:t>Pastabos</w:t>
            </w:r>
          </w:p>
        </w:tc>
      </w:tr>
      <w:tr w:rsidR="00A32A54" w:rsidRPr="00911A41" w14:paraId="06B71C2B" w14:textId="77777777" w:rsidTr="009F792E">
        <w:tc>
          <w:tcPr>
            <w:tcW w:w="3005" w:type="dxa"/>
          </w:tcPr>
          <w:p w14:paraId="1189A40A" w14:textId="317E1D25" w:rsidR="00A32A54" w:rsidRPr="00911A41" w:rsidRDefault="00A32A54">
            <w:pPr>
              <w:rPr>
                <w:rFonts w:ascii="Times New Roman" w:hAnsi="Times New Roman" w:cs="Times New Roman"/>
              </w:rPr>
            </w:pPr>
            <w:r w:rsidRPr="00911A41">
              <w:rPr>
                <w:rFonts w:ascii="Times New Roman" w:hAnsi="Times New Roman" w:cs="Times New Roman"/>
              </w:rPr>
              <w:t>Pasiruošimas pamokai</w:t>
            </w:r>
          </w:p>
        </w:tc>
        <w:tc>
          <w:tcPr>
            <w:tcW w:w="3005" w:type="dxa"/>
          </w:tcPr>
          <w:p w14:paraId="6866BCF9" w14:textId="7A6640CE" w:rsidR="00A32A54" w:rsidRPr="00911A41" w:rsidRDefault="00B87CBC" w:rsidP="004865A8">
            <w:pPr>
              <w:jc w:val="both"/>
              <w:rPr>
                <w:rFonts w:ascii="Times New Roman" w:hAnsi="Times New Roman" w:cs="Times New Roman"/>
              </w:rPr>
            </w:pPr>
            <w:r>
              <w:rPr>
                <w:rFonts w:ascii="Times New Roman" w:hAnsi="Times New Roman" w:cs="Times New Roman"/>
              </w:rPr>
              <w:t>Mokiniai praėjusio</w:t>
            </w:r>
            <w:r w:rsidR="00CD1D3F">
              <w:rPr>
                <w:rFonts w:ascii="Times New Roman" w:hAnsi="Times New Roman" w:cs="Times New Roman"/>
              </w:rPr>
              <w:t>s</w:t>
            </w:r>
            <w:r>
              <w:rPr>
                <w:rFonts w:ascii="Times New Roman" w:hAnsi="Times New Roman" w:cs="Times New Roman"/>
              </w:rPr>
              <w:t xml:space="preserve">e pamokoje </w:t>
            </w:r>
            <w:r w:rsidR="0018506E">
              <w:rPr>
                <w:rFonts w:ascii="Times New Roman" w:hAnsi="Times New Roman" w:cs="Times New Roman"/>
              </w:rPr>
              <w:t xml:space="preserve">aptarė </w:t>
            </w:r>
            <w:r w:rsidR="00D56123">
              <w:rPr>
                <w:rFonts w:ascii="Times New Roman" w:hAnsi="Times New Roman" w:cs="Times New Roman"/>
              </w:rPr>
              <w:t>kelintinius skaitvardžius, jų vartojimą, linksniavimą</w:t>
            </w:r>
            <w:r w:rsidR="0018506E">
              <w:rPr>
                <w:rFonts w:ascii="Times New Roman" w:hAnsi="Times New Roman" w:cs="Times New Roman"/>
              </w:rPr>
              <w:t xml:space="preserve">, </w:t>
            </w:r>
            <w:r w:rsidR="00D56123">
              <w:rPr>
                <w:rFonts w:ascii="Times New Roman" w:hAnsi="Times New Roman" w:cs="Times New Roman"/>
              </w:rPr>
              <w:t xml:space="preserve">kirčiavimą </w:t>
            </w:r>
            <w:r w:rsidR="0018506E">
              <w:rPr>
                <w:rFonts w:ascii="Times New Roman" w:hAnsi="Times New Roman" w:cs="Times New Roman"/>
              </w:rPr>
              <w:t>ir rašybą</w:t>
            </w:r>
            <w:r w:rsidR="00CD1D3F">
              <w:rPr>
                <w:rFonts w:ascii="Times New Roman" w:hAnsi="Times New Roman" w:cs="Times New Roman"/>
              </w:rPr>
              <w:t>.</w:t>
            </w:r>
          </w:p>
        </w:tc>
        <w:tc>
          <w:tcPr>
            <w:tcW w:w="3006" w:type="dxa"/>
          </w:tcPr>
          <w:p w14:paraId="486C8856" w14:textId="24D6708D" w:rsidR="0082259D" w:rsidRPr="00911A41" w:rsidRDefault="0082259D" w:rsidP="0082259D">
            <w:pPr>
              <w:rPr>
                <w:rFonts w:ascii="Times New Roman" w:hAnsi="Times New Roman" w:cs="Times New Roman"/>
              </w:rPr>
            </w:pPr>
          </w:p>
        </w:tc>
      </w:tr>
      <w:tr w:rsidR="009F792E" w:rsidRPr="00911A41" w14:paraId="72BB4DF7" w14:textId="77777777" w:rsidTr="009F792E">
        <w:tc>
          <w:tcPr>
            <w:tcW w:w="3005" w:type="dxa"/>
          </w:tcPr>
          <w:p w14:paraId="2DB11C91" w14:textId="69A9382F" w:rsidR="009F792E" w:rsidRPr="00911A41" w:rsidRDefault="00476B6C">
            <w:pPr>
              <w:rPr>
                <w:rFonts w:ascii="Times New Roman" w:hAnsi="Times New Roman" w:cs="Times New Roman"/>
              </w:rPr>
            </w:pPr>
            <w:r w:rsidRPr="00911A41">
              <w:rPr>
                <w:rFonts w:ascii="Times New Roman" w:hAnsi="Times New Roman" w:cs="Times New Roman"/>
              </w:rPr>
              <w:t>Įvadas:</w:t>
            </w:r>
          </w:p>
        </w:tc>
        <w:tc>
          <w:tcPr>
            <w:tcW w:w="3005" w:type="dxa"/>
          </w:tcPr>
          <w:p w14:paraId="457D32EB" w14:textId="266AF613" w:rsidR="007B69CF" w:rsidRPr="00911A41" w:rsidRDefault="00A32A54" w:rsidP="004865A8">
            <w:pPr>
              <w:jc w:val="both"/>
              <w:rPr>
                <w:rFonts w:ascii="Times New Roman" w:hAnsi="Times New Roman" w:cs="Times New Roman"/>
              </w:rPr>
            </w:pPr>
            <w:r w:rsidRPr="00911A41">
              <w:rPr>
                <w:rFonts w:ascii="Times New Roman" w:hAnsi="Times New Roman" w:cs="Times New Roman"/>
              </w:rPr>
              <w:t>Mokytojas supažindina mokiniu</w:t>
            </w:r>
            <w:r w:rsidR="0016188D" w:rsidRPr="00911A41">
              <w:rPr>
                <w:rFonts w:ascii="Times New Roman" w:hAnsi="Times New Roman" w:cs="Times New Roman"/>
              </w:rPr>
              <w:t>s</w:t>
            </w:r>
            <w:r w:rsidRPr="00911A41">
              <w:rPr>
                <w:rFonts w:ascii="Times New Roman" w:hAnsi="Times New Roman" w:cs="Times New Roman"/>
              </w:rPr>
              <w:t xml:space="preserve"> su pamokas tema</w:t>
            </w:r>
            <w:r w:rsidR="007B69CF" w:rsidRPr="00911A41">
              <w:rPr>
                <w:rFonts w:ascii="Times New Roman" w:hAnsi="Times New Roman" w:cs="Times New Roman"/>
              </w:rPr>
              <w:t>,</w:t>
            </w:r>
            <w:r w:rsidRPr="00911A41">
              <w:rPr>
                <w:rFonts w:ascii="Times New Roman" w:hAnsi="Times New Roman" w:cs="Times New Roman"/>
              </w:rPr>
              <w:t xml:space="preserve"> </w:t>
            </w:r>
            <w:r w:rsidR="007B69CF" w:rsidRPr="00911A41">
              <w:rPr>
                <w:rFonts w:ascii="Times New Roman" w:hAnsi="Times New Roman" w:cs="Times New Roman"/>
              </w:rPr>
              <w:t>išdalina</w:t>
            </w:r>
            <w:r w:rsidR="00B87CBC">
              <w:rPr>
                <w:rFonts w:ascii="Times New Roman" w:hAnsi="Times New Roman" w:cs="Times New Roman"/>
              </w:rPr>
              <w:t xml:space="preserve"> </w:t>
            </w:r>
            <w:r w:rsidR="00CF0E97">
              <w:rPr>
                <w:rFonts w:ascii="Times New Roman" w:hAnsi="Times New Roman" w:cs="Times New Roman"/>
              </w:rPr>
              <w:t xml:space="preserve">dalomąją medžiagą </w:t>
            </w:r>
            <w:r w:rsidR="00B87CBC">
              <w:rPr>
                <w:rFonts w:ascii="Times New Roman" w:hAnsi="Times New Roman" w:cs="Times New Roman"/>
              </w:rPr>
              <w:t xml:space="preserve"> – </w:t>
            </w:r>
            <w:r w:rsidR="00E55A67">
              <w:rPr>
                <w:rFonts w:ascii="Times New Roman" w:hAnsi="Times New Roman" w:cs="Times New Roman"/>
              </w:rPr>
              <w:t xml:space="preserve">trumpą informaciją apie </w:t>
            </w:r>
            <w:r w:rsidR="004865A8">
              <w:rPr>
                <w:rFonts w:ascii="Times New Roman" w:hAnsi="Times New Roman" w:cs="Times New Roman"/>
              </w:rPr>
              <w:t>kelintinius skaitvardžius, datų rašymą</w:t>
            </w:r>
            <w:r w:rsidR="007B69CF" w:rsidRPr="00911A41">
              <w:rPr>
                <w:rFonts w:ascii="Times New Roman" w:hAnsi="Times New Roman" w:cs="Times New Roman"/>
              </w:rPr>
              <w:t xml:space="preserve">, </w:t>
            </w:r>
            <w:r w:rsidR="00B87CBC">
              <w:rPr>
                <w:rFonts w:ascii="Times New Roman" w:hAnsi="Times New Roman" w:cs="Times New Roman"/>
              </w:rPr>
              <w:t>mokiniams</w:t>
            </w:r>
            <w:r w:rsidR="007B69CF" w:rsidRPr="00911A41">
              <w:rPr>
                <w:rFonts w:ascii="Times New Roman" w:hAnsi="Times New Roman" w:cs="Times New Roman"/>
              </w:rPr>
              <w:t xml:space="preserve"> pristato</w:t>
            </w:r>
            <w:r w:rsidR="00F7335C">
              <w:rPr>
                <w:rFonts w:ascii="Times New Roman" w:hAnsi="Times New Roman" w:cs="Times New Roman"/>
              </w:rPr>
              <w:t xml:space="preserve"> </w:t>
            </w:r>
            <w:r w:rsidR="007B69CF" w:rsidRPr="00911A41">
              <w:rPr>
                <w:rFonts w:ascii="Times New Roman" w:hAnsi="Times New Roman" w:cs="Times New Roman"/>
              </w:rPr>
              <w:t xml:space="preserve"> pamokos užd</w:t>
            </w:r>
            <w:r w:rsidR="00F7335C">
              <w:rPr>
                <w:rFonts w:ascii="Times New Roman" w:hAnsi="Times New Roman" w:cs="Times New Roman"/>
              </w:rPr>
              <w:t>avini</w:t>
            </w:r>
            <w:r w:rsidR="00C065D4">
              <w:rPr>
                <w:rFonts w:ascii="Times New Roman" w:hAnsi="Times New Roman" w:cs="Times New Roman"/>
              </w:rPr>
              <w:t>us</w:t>
            </w:r>
            <w:r w:rsidR="007B69CF" w:rsidRPr="00911A41">
              <w:rPr>
                <w:rFonts w:ascii="Times New Roman" w:hAnsi="Times New Roman" w:cs="Times New Roman"/>
              </w:rPr>
              <w:t xml:space="preserve">. Mokiniai suskirstomi </w:t>
            </w:r>
            <w:r w:rsidR="007B5E9D">
              <w:rPr>
                <w:rFonts w:ascii="Times New Roman" w:hAnsi="Times New Roman" w:cs="Times New Roman"/>
              </w:rPr>
              <w:t>poromis</w:t>
            </w:r>
            <w:r w:rsidR="007B69CF" w:rsidRPr="00911A41">
              <w:rPr>
                <w:rFonts w:ascii="Times New Roman" w:hAnsi="Times New Roman" w:cs="Times New Roman"/>
                <w:lang w:val="en-US"/>
              </w:rPr>
              <w:t xml:space="preserve">. </w:t>
            </w:r>
          </w:p>
          <w:p w14:paraId="7F1E0827" w14:textId="3B0A5952" w:rsidR="00A32A54" w:rsidRDefault="00C1514A" w:rsidP="004865A8">
            <w:pPr>
              <w:jc w:val="both"/>
              <w:rPr>
                <w:rFonts w:ascii="Times New Roman" w:hAnsi="Times New Roman" w:cs="Times New Roman"/>
              </w:rPr>
            </w:pPr>
            <w:r>
              <w:rPr>
                <w:rFonts w:ascii="Times New Roman" w:hAnsi="Times New Roman" w:cs="Times New Roman"/>
              </w:rPr>
              <w:t xml:space="preserve">Išdalinami užduočių lapai. </w:t>
            </w:r>
            <w:r w:rsidR="005745EA">
              <w:rPr>
                <w:rFonts w:ascii="Times New Roman" w:hAnsi="Times New Roman" w:cs="Times New Roman"/>
              </w:rPr>
              <w:t xml:space="preserve"> </w:t>
            </w:r>
          </w:p>
          <w:p w14:paraId="7EA1AC6E" w14:textId="357DB1EB" w:rsidR="00D56123" w:rsidRPr="00D56123" w:rsidRDefault="0043391C" w:rsidP="0043391C">
            <w:pPr>
              <w:jc w:val="both"/>
              <w:rPr>
                <w:rFonts w:ascii="Times New Roman" w:eastAsia="Times New Roman" w:hAnsi="Times New Roman" w:cs="Times New Roman"/>
                <w:highlight w:val="yellow"/>
                <w:lang w:eastAsia="lt-LT"/>
              </w:rPr>
            </w:pPr>
            <w:r>
              <w:rPr>
                <w:rFonts w:ascii="Times New Roman" w:hAnsi="Times New Roman" w:cs="Times New Roman"/>
              </w:rPr>
              <w:t xml:space="preserve">Mokytojas pabrėžia </w:t>
            </w:r>
            <w:r w:rsidR="00D56123" w:rsidRPr="004865A8">
              <w:rPr>
                <w:rFonts w:ascii="Times New Roman" w:hAnsi="Times New Roman" w:cs="Times New Roman"/>
              </w:rPr>
              <w:t xml:space="preserve">pagarbą </w:t>
            </w:r>
            <w:r w:rsidR="004865A8">
              <w:rPr>
                <w:rFonts w:ascii="Times New Roman" w:hAnsi="Times New Roman" w:cs="Times New Roman"/>
              </w:rPr>
              <w:t xml:space="preserve">lankomai </w:t>
            </w:r>
            <w:r w:rsidR="00D56123" w:rsidRPr="004865A8">
              <w:rPr>
                <w:rFonts w:ascii="Times New Roman" w:hAnsi="Times New Roman" w:cs="Times New Roman"/>
              </w:rPr>
              <w:t>vietai.</w:t>
            </w:r>
          </w:p>
        </w:tc>
        <w:tc>
          <w:tcPr>
            <w:tcW w:w="3006" w:type="dxa"/>
          </w:tcPr>
          <w:p w14:paraId="6DA9B823" w14:textId="77777777" w:rsidR="00A32A54" w:rsidRPr="00911A41" w:rsidRDefault="00A32A54">
            <w:pPr>
              <w:rPr>
                <w:rFonts w:ascii="Times New Roman" w:hAnsi="Times New Roman" w:cs="Times New Roman"/>
              </w:rPr>
            </w:pPr>
          </w:p>
          <w:p w14:paraId="511BD55D" w14:textId="77777777" w:rsidR="00A32A54" w:rsidRPr="00911A41" w:rsidRDefault="00A32A54">
            <w:pPr>
              <w:rPr>
                <w:rFonts w:ascii="Times New Roman" w:hAnsi="Times New Roman" w:cs="Times New Roman"/>
              </w:rPr>
            </w:pPr>
          </w:p>
          <w:p w14:paraId="40DAC134" w14:textId="77777777" w:rsidR="007B69CF" w:rsidRPr="00911A41" w:rsidRDefault="007B69CF">
            <w:pPr>
              <w:rPr>
                <w:rFonts w:ascii="Times New Roman" w:hAnsi="Times New Roman" w:cs="Times New Roman"/>
              </w:rPr>
            </w:pPr>
          </w:p>
          <w:p w14:paraId="1B60FC49" w14:textId="5D554F70" w:rsidR="009F792E" w:rsidRPr="00911A41" w:rsidRDefault="009F792E">
            <w:pPr>
              <w:rPr>
                <w:rFonts w:ascii="Times New Roman" w:hAnsi="Times New Roman" w:cs="Times New Roman"/>
              </w:rPr>
            </w:pPr>
          </w:p>
        </w:tc>
      </w:tr>
      <w:tr w:rsidR="009F792E" w:rsidRPr="00911A41" w14:paraId="252BEF45" w14:textId="77777777" w:rsidTr="009F792E">
        <w:tc>
          <w:tcPr>
            <w:tcW w:w="3005" w:type="dxa"/>
          </w:tcPr>
          <w:p w14:paraId="3AB36E43" w14:textId="774BCD5D" w:rsidR="009F792E" w:rsidRPr="00911A41" w:rsidRDefault="007B69CF">
            <w:pPr>
              <w:rPr>
                <w:rFonts w:ascii="Times New Roman" w:hAnsi="Times New Roman" w:cs="Times New Roman"/>
              </w:rPr>
            </w:pPr>
            <w:r w:rsidRPr="00911A41">
              <w:rPr>
                <w:rFonts w:ascii="Times New Roman" w:hAnsi="Times New Roman" w:cs="Times New Roman"/>
              </w:rPr>
              <w:t>Pagrindinė</w:t>
            </w:r>
            <w:r w:rsidR="00476B6C" w:rsidRPr="00911A41">
              <w:rPr>
                <w:rFonts w:ascii="Times New Roman" w:hAnsi="Times New Roman" w:cs="Times New Roman"/>
              </w:rPr>
              <w:t xml:space="preserve"> dalis</w:t>
            </w:r>
          </w:p>
        </w:tc>
        <w:tc>
          <w:tcPr>
            <w:tcW w:w="3005" w:type="dxa"/>
          </w:tcPr>
          <w:p w14:paraId="1099D324" w14:textId="2461125E" w:rsidR="009F792E" w:rsidRPr="00911A41" w:rsidRDefault="00340423" w:rsidP="004865A8">
            <w:pPr>
              <w:rPr>
                <w:rFonts w:ascii="Times New Roman" w:hAnsi="Times New Roman" w:cs="Times New Roman"/>
              </w:rPr>
            </w:pPr>
            <w:r>
              <w:rPr>
                <w:rFonts w:ascii="Times New Roman" w:hAnsi="Times New Roman" w:cs="Times New Roman"/>
              </w:rPr>
              <w:t>Pamoka pradedama nu</w:t>
            </w:r>
            <w:r w:rsidR="00C1514A">
              <w:rPr>
                <w:rFonts w:ascii="Times New Roman" w:hAnsi="Times New Roman" w:cs="Times New Roman"/>
              </w:rPr>
              <w:t xml:space="preserve">vykus į </w:t>
            </w:r>
            <w:r w:rsidR="004865A8">
              <w:rPr>
                <w:rFonts w:ascii="Times New Roman" w:hAnsi="Times New Roman" w:cs="Times New Roman"/>
              </w:rPr>
              <w:t>Bernardinų kapines</w:t>
            </w:r>
            <w:r w:rsidRPr="00BF4AA9">
              <w:rPr>
                <w:rFonts w:ascii="Times New Roman" w:hAnsi="Times New Roman" w:cs="Times New Roman"/>
              </w:rPr>
              <w:t>, kur mokiniai</w:t>
            </w:r>
            <w:r w:rsidR="00303067" w:rsidRPr="00BF4AA9">
              <w:rPr>
                <w:rFonts w:ascii="Times New Roman" w:hAnsi="Times New Roman" w:cs="Times New Roman"/>
              </w:rPr>
              <w:t>,</w:t>
            </w:r>
            <w:r w:rsidRPr="00BF4AA9">
              <w:rPr>
                <w:rFonts w:ascii="Times New Roman" w:hAnsi="Times New Roman" w:cs="Times New Roman"/>
              </w:rPr>
              <w:t xml:space="preserve"> susipaž</w:t>
            </w:r>
            <w:r w:rsidR="00303067" w:rsidRPr="00BF4AA9">
              <w:rPr>
                <w:rFonts w:ascii="Times New Roman" w:hAnsi="Times New Roman" w:cs="Times New Roman"/>
              </w:rPr>
              <w:t>inę</w:t>
            </w:r>
            <w:r w:rsidRPr="00BF4AA9">
              <w:rPr>
                <w:rFonts w:ascii="Times New Roman" w:hAnsi="Times New Roman" w:cs="Times New Roman"/>
              </w:rPr>
              <w:t xml:space="preserve"> su </w:t>
            </w:r>
            <w:r w:rsidR="004865A8">
              <w:rPr>
                <w:rFonts w:ascii="Times New Roman" w:hAnsi="Times New Roman" w:cs="Times New Roman"/>
              </w:rPr>
              <w:t>kapinių</w:t>
            </w:r>
            <w:r w:rsidR="00BF4AA9" w:rsidRPr="00BF4AA9">
              <w:rPr>
                <w:rFonts w:ascii="Times New Roman" w:hAnsi="Times New Roman" w:cs="Times New Roman"/>
              </w:rPr>
              <w:t xml:space="preserve"> istorija,</w:t>
            </w:r>
            <w:r>
              <w:rPr>
                <w:rFonts w:ascii="Times New Roman" w:hAnsi="Times New Roman" w:cs="Times New Roman"/>
              </w:rPr>
              <w:t xml:space="preserve"> </w:t>
            </w:r>
            <w:r w:rsidR="00C1514A">
              <w:rPr>
                <w:rFonts w:ascii="Times New Roman" w:hAnsi="Times New Roman" w:cs="Times New Roman"/>
              </w:rPr>
              <w:t xml:space="preserve">fiksuoja matomus objektus. </w:t>
            </w:r>
            <w:r w:rsidR="00BF4AA9" w:rsidRPr="00BF4AA9">
              <w:rPr>
                <w:rFonts w:ascii="Times New Roman" w:hAnsi="Times New Roman" w:cs="Times New Roman"/>
              </w:rPr>
              <w:t xml:space="preserve">Paskui </w:t>
            </w:r>
            <w:r w:rsidR="00BF4AA9" w:rsidRPr="00BF4AA9">
              <w:rPr>
                <w:rFonts w:ascii="Times New Roman" w:hAnsi="Times New Roman" w:cs="Times New Roman"/>
              </w:rPr>
              <w:lastRenderedPageBreak/>
              <w:t>atlieka mokytojo paskirtas užduotis.</w:t>
            </w:r>
            <w:r w:rsidR="00BF4AA9">
              <w:rPr>
                <w:rFonts w:ascii="Times New Roman" w:hAnsi="Times New Roman" w:cs="Times New Roman"/>
                <w:color w:val="FF0000"/>
              </w:rPr>
              <w:t xml:space="preserve"> </w:t>
            </w:r>
            <w:r w:rsidR="00303067" w:rsidRPr="00C065D4">
              <w:rPr>
                <w:rFonts w:ascii="Times New Roman" w:hAnsi="Times New Roman" w:cs="Times New Roman"/>
                <w:color w:val="FF0000"/>
              </w:rPr>
              <w:t xml:space="preserve"> </w:t>
            </w:r>
          </w:p>
        </w:tc>
        <w:tc>
          <w:tcPr>
            <w:tcW w:w="3006" w:type="dxa"/>
          </w:tcPr>
          <w:p w14:paraId="7845B489" w14:textId="48FC4E47" w:rsidR="004A2B58" w:rsidRPr="00911A41" w:rsidRDefault="004A2B58" w:rsidP="004A2B58">
            <w:pPr>
              <w:rPr>
                <w:rFonts w:ascii="Times New Roman" w:hAnsi="Times New Roman" w:cs="Times New Roman"/>
              </w:rPr>
            </w:pPr>
          </w:p>
        </w:tc>
      </w:tr>
      <w:tr w:rsidR="006A4C64" w:rsidRPr="00911A41" w14:paraId="00AAE518" w14:textId="77777777" w:rsidTr="004B5D54">
        <w:trPr>
          <w:trHeight w:val="291"/>
        </w:trPr>
        <w:tc>
          <w:tcPr>
            <w:tcW w:w="3005" w:type="dxa"/>
          </w:tcPr>
          <w:p w14:paraId="0829B00F" w14:textId="133040A9" w:rsidR="006A4C64" w:rsidRPr="00911A41" w:rsidRDefault="00476B6C">
            <w:pPr>
              <w:rPr>
                <w:rFonts w:ascii="Times New Roman" w:hAnsi="Times New Roman" w:cs="Times New Roman"/>
              </w:rPr>
            </w:pPr>
            <w:r w:rsidRPr="00911A41">
              <w:rPr>
                <w:rFonts w:ascii="Times New Roman" w:hAnsi="Times New Roman" w:cs="Times New Roman"/>
              </w:rPr>
              <w:t>Refleksija</w:t>
            </w:r>
          </w:p>
        </w:tc>
        <w:tc>
          <w:tcPr>
            <w:tcW w:w="3005" w:type="dxa"/>
          </w:tcPr>
          <w:p w14:paraId="4253F6B5" w14:textId="0400C87A" w:rsidR="00BF4AA9" w:rsidRPr="00911A41" w:rsidRDefault="00CA1FD3" w:rsidP="0043391C">
            <w:pPr>
              <w:rPr>
                <w:rFonts w:ascii="Times New Roman" w:hAnsi="Times New Roman" w:cs="Times New Roman"/>
              </w:rPr>
            </w:pPr>
            <w:r w:rsidRPr="00911A41">
              <w:rPr>
                <w:rFonts w:ascii="Times New Roman" w:hAnsi="Times New Roman" w:cs="Times New Roman"/>
              </w:rPr>
              <w:t xml:space="preserve">Mokiniai pasidalina veiklos įspūdžiais: </w:t>
            </w:r>
            <w:r w:rsidR="00303067">
              <w:rPr>
                <w:rFonts w:ascii="Times New Roman" w:hAnsi="Times New Roman" w:cs="Times New Roman"/>
              </w:rPr>
              <w:t xml:space="preserve">ką </w:t>
            </w:r>
            <w:r w:rsidR="00C065D4">
              <w:rPr>
                <w:rFonts w:ascii="Times New Roman" w:hAnsi="Times New Roman" w:cs="Times New Roman"/>
              </w:rPr>
              <w:t xml:space="preserve">jau žinojo, ką </w:t>
            </w:r>
            <w:r w:rsidR="00303067">
              <w:rPr>
                <w:rFonts w:ascii="Times New Roman" w:hAnsi="Times New Roman" w:cs="Times New Roman"/>
              </w:rPr>
              <w:t xml:space="preserve">naujo sužinojo, </w:t>
            </w:r>
            <w:r w:rsidR="00CF7F99">
              <w:rPr>
                <w:rFonts w:ascii="Times New Roman" w:hAnsi="Times New Roman" w:cs="Times New Roman"/>
              </w:rPr>
              <w:t>aptaria</w:t>
            </w:r>
            <w:r w:rsidR="00497CB5">
              <w:rPr>
                <w:rFonts w:ascii="Times New Roman" w:hAnsi="Times New Roman" w:cs="Times New Roman"/>
              </w:rPr>
              <w:t xml:space="preserve">, ką </w:t>
            </w:r>
            <w:r w:rsidR="0043391C">
              <w:rPr>
                <w:rFonts w:ascii="Times New Roman" w:hAnsi="Times New Roman" w:cs="Times New Roman"/>
              </w:rPr>
              <w:t>reikėtų</w:t>
            </w:r>
            <w:r w:rsidR="00497CB5">
              <w:rPr>
                <w:rFonts w:ascii="Times New Roman" w:hAnsi="Times New Roman" w:cs="Times New Roman"/>
              </w:rPr>
              <w:t xml:space="preserve"> prisiminti užrašant datą, kaip teisingai nurodyti ir parašyti asmens amžių, </w:t>
            </w:r>
            <w:r w:rsidR="0043391C">
              <w:rPr>
                <w:rFonts w:ascii="Times New Roman" w:hAnsi="Times New Roman" w:cs="Times New Roman"/>
              </w:rPr>
              <w:t xml:space="preserve">išsako savo nuomonę, </w:t>
            </w:r>
            <w:r w:rsidR="00497CB5">
              <w:rPr>
                <w:rFonts w:ascii="Times New Roman" w:hAnsi="Times New Roman" w:cs="Times New Roman"/>
              </w:rPr>
              <w:t xml:space="preserve">ar </w:t>
            </w:r>
            <w:r w:rsidR="0043391C">
              <w:rPr>
                <w:rFonts w:ascii="Times New Roman" w:hAnsi="Times New Roman" w:cs="Times New Roman"/>
              </w:rPr>
              <w:t xml:space="preserve">buvo sunku </w:t>
            </w:r>
            <w:r w:rsidR="00497CB5">
              <w:rPr>
                <w:rFonts w:ascii="Times New Roman" w:hAnsi="Times New Roman" w:cs="Times New Roman"/>
              </w:rPr>
              <w:t>rasti antkapių su aiškiais įrašais, ką tai sako apie kapin</w:t>
            </w:r>
            <w:r w:rsidR="0043391C">
              <w:rPr>
                <w:rFonts w:ascii="Times New Roman" w:hAnsi="Times New Roman" w:cs="Times New Roman"/>
              </w:rPr>
              <w:t xml:space="preserve">es. </w:t>
            </w:r>
          </w:p>
        </w:tc>
        <w:tc>
          <w:tcPr>
            <w:tcW w:w="3006" w:type="dxa"/>
          </w:tcPr>
          <w:p w14:paraId="2A2C4DA1" w14:textId="77777777" w:rsidR="006A4C64" w:rsidRPr="00911A41" w:rsidRDefault="006A4C64">
            <w:pPr>
              <w:rPr>
                <w:rFonts w:ascii="Times New Roman" w:hAnsi="Times New Roman" w:cs="Times New Roman"/>
              </w:rPr>
            </w:pPr>
          </w:p>
        </w:tc>
      </w:tr>
      <w:tr w:rsidR="00476B6C" w:rsidRPr="00911A41" w14:paraId="2C4C1A8C" w14:textId="77777777" w:rsidTr="004B5D54">
        <w:trPr>
          <w:trHeight w:val="291"/>
        </w:trPr>
        <w:tc>
          <w:tcPr>
            <w:tcW w:w="3005" w:type="dxa"/>
          </w:tcPr>
          <w:p w14:paraId="51756D88" w14:textId="69901C86" w:rsidR="00476B6C" w:rsidRPr="00911A41" w:rsidRDefault="005352DA" w:rsidP="00476B6C">
            <w:pPr>
              <w:tabs>
                <w:tab w:val="left" w:pos="1878"/>
              </w:tabs>
              <w:rPr>
                <w:rFonts w:ascii="Times New Roman" w:hAnsi="Times New Roman" w:cs="Times New Roman"/>
              </w:rPr>
            </w:pPr>
            <w:r>
              <w:rPr>
                <w:rFonts w:ascii="Times New Roman" w:hAnsi="Times New Roman" w:cs="Times New Roman"/>
              </w:rPr>
              <w:t>N</w:t>
            </w:r>
            <w:r w:rsidR="00CA1FD3" w:rsidRPr="00911A41">
              <w:rPr>
                <w:rFonts w:ascii="Times New Roman" w:hAnsi="Times New Roman" w:cs="Times New Roman"/>
              </w:rPr>
              <w:t>amų darbas</w:t>
            </w:r>
            <w:r w:rsidR="00476B6C" w:rsidRPr="00911A41">
              <w:rPr>
                <w:rFonts w:ascii="Times New Roman" w:hAnsi="Times New Roman" w:cs="Times New Roman"/>
              </w:rPr>
              <w:t xml:space="preserve"> </w:t>
            </w:r>
          </w:p>
        </w:tc>
        <w:tc>
          <w:tcPr>
            <w:tcW w:w="3005" w:type="dxa"/>
          </w:tcPr>
          <w:p w14:paraId="653BA224" w14:textId="3A09CCCA" w:rsidR="00900623" w:rsidRDefault="00900623" w:rsidP="00E53934">
            <w:pPr>
              <w:rPr>
                <w:rFonts w:ascii="Times New Roman" w:hAnsi="Times New Roman" w:cs="Times New Roman"/>
              </w:rPr>
            </w:pPr>
            <w:r>
              <w:rPr>
                <w:rFonts w:ascii="Times New Roman" w:hAnsi="Times New Roman" w:cs="Times New Roman"/>
                <w:color w:val="3C3C3C"/>
                <w:shd w:val="clear" w:color="auto" w:fill="FFFFFF"/>
              </w:rPr>
              <w:t xml:space="preserve">Įsivaizduoti, kaip galėjo atrodyti žmogus, kurio vardas parašytas ant pasirinkto antkapio, ir jo gyvenimas. Sukurti istoriją apie šio žmogaus gyvenimą. Pasakojimas turi būti susijęs  su ant antkapio nurodytomis gimimo ir mirties datomis. Būtina panaudoti ne mažiau nei </w:t>
            </w:r>
            <w:r w:rsidR="000E02BB">
              <w:rPr>
                <w:rFonts w:ascii="Times New Roman" w:hAnsi="Times New Roman" w:cs="Times New Roman"/>
                <w:color w:val="3C3C3C"/>
                <w:shd w:val="clear" w:color="auto" w:fill="FFFFFF"/>
              </w:rPr>
              <w:t>6</w:t>
            </w:r>
            <w:r>
              <w:rPr>
                <w:rFonts w:ascii="Times New Roman" w:hAnsi="Times New Roman" w:cs="Times New Roman"/>
                <w:color w:val="3C3C3C"/>
                <w:shd w:val="clear" w:color="auto" w:fill="FFFFFF"/>
              </w:rPr>
              <w:t xml:space="preserve"> skaitvardžius, 2 datas.</w:t>
            </w:r>
          </w:p>
          <w:p w14:paraId="20F7DD04" w14:textId="4C3FB704" w:rsidR="00476B6C" w:rsidRPr="00911A41" w:rsidRDefault="00BF4AA9" w:rsidP="00E53934">
            <w:r w:rsidRPr="0006601C">
              <w:rPr>
                <w:rFonts w:ascii="Times New Roman" w:hAnsi="Times New Roman" w:cs="Times New Roman"/>
              </w:rPr>
              <w:t>A</w:t>
            </w:r>
            <w:r w:rsidR="00F42A22" w:rsidRPr="0006601C">
              <w:rPr>
                <w:rFonts w:ascii="Times New Roman" w:hAnsi="Times New Roman" w:cs="Times New Roman"/>
              </w:rPr>
              <w:t xml:space="preserve">tliktus </w:t>
            </w:r>
            <w:r w:rsidR="0082259D" w:rsidRPr="0006601C">
              <w:rPr>
                <w:rFonts w:ascii="Times New Roman" w:hAnsi="Times New Roman" w:cs="Times New Roman"/>
              </w:rPr>
              <w:t xml:space="preserve">darbus </w:t>
            </w:r>
            <w:r w:rsidRPr="0006601C">
              <w:rPr>
                <w:rFonts w:ascii="Times New Roman" w:hAnsi="Times New Roman" w:cs="Times New Roman"/>
              </w:rPr>
              <w:t xml:space="preserve">mokiniai </w:t>
            </w:r>
            <w:r w:rsidR="0082259D" w:rsidRPr="0006601C">
              <w:rPr>
                <w:rFonts w:ascii="Times New Roman" w:hAnsi="Times New Roman" w:cs="Times New Roman"/>
              </w:rPr>
              <w:t>pristato savo klasei ir</w:t>
            </w:r>
            <w:r w:rsidR="00063278" w:rsidRPr="0006601C">
              <w:rPr>
                <w:rFonts w:ascii="Times New Roman" w:hAnsi="Times New Roman" w:cs="Times New Roman"/>
              </w:rPr>
              <w:t>/ar</w:t>
            </w:r>
            <w:r w:rsidR="0082259D" w:rsidRPr="0006601C">
              <w:rPr>
                <w:rFonts w:ascii="Times New Roman" w:hAnsi="Times New Roman" w:cs="Times New Roman"/>
              </w:rPr>
              <w:t xml:space="preserve"> mokyklos bendruomenei</w:t>
            </w:r>
            <w:r w:rsidR="00B21CAE" w:rsidRPr="0006601C">
              <w:rPr>
                <w:rFonts w:ascii="Times New Roman" w:hAnsi="Times New Roman" w:cs="Times New Roman"/>
              </w:rPr>
              <w:t>.</w:t>
            </w:r>
            <w:r w:rsidR="0082259D" w:rsidRPr="00C065D4">
              <w:rPr>
                <w:color w:val="FF0000"/>
              </w:rPr>
              <w:t xml:space="preserve"> </w:t>
            </w:r>
          </w:p>
        </w:tc>
        <w:tc>
          <w:tcPr>
            <w:tcW w:w="3006" w:type="dxa"/>
          </w:tcPr>
          <w:p w14:paraId="5FE6976D" w14:textId="256C7BE8" w:rsidR="00476B6C" w:rsidRPr="00911A41" w:rsidRDefault="00476B6C" w:rsidP="00722FD5">
            <w:pPr>
              <w:rPr>
                <w:rFonts w:ascii="Times New Roman" w:hAnsi="Times New Roman" w:cs="Times New Roman"/>
              </w:rPr>
            </w:pPr>
          </w:p>
        </w:tc>
      </w:tr>
    </w:tbl>
    <w:p w14:paraId="3C08F634" w14:textId="7830ECD0" w:rsidR="00B86347" w:rsidRPr="00B86347" w:rsidRDefault="00B86347" w:rsidP="00F42A22">
      <w:pPr>
        <w:pStyle w:val="Sraopastraipa"/>
        <w:rPr>
          <w:rFonts w:ascii="Times New Roman" w:hAnsi="Times New Roman" w:cs="Times New Roman"/>
          <w:b/>
          <w:bCs/>
        </w:rPr>
      </w:pPr>
      <w:bookmarkStart w:id="0" w:name="_GoBack"/>
      <w:bookmarkEnd w:id="0"/>
    </w:p>
    <w:sectPr w:rsidR="00B86347" w:rsidRPr="00B863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388EC" w14:textId="77777777" w:rsidR="002C5123" w:rsidRDefault="002C5123" w:rsidP="009F792E">
      <w:r>
        <w:separator/>
      </w:r>
    </w:p>
  </w:endnote>
  <w:endnote w:type="continuationSeparator" w:id="0">
    <w:p w14:paraId="71D4ACAF" w14:textId="77777777" w:rsidR="002C5123" w:rsidRDefault="002C5123" w:rsidP="009F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B027A" w14:textId="77777777" w:rsidR="002C5123" w:rsidRDefault="002C5123" w:rsidP="009F792E">
      <w:r>
        <w:separator/>
      </w:r>
    </w:p>
  </w:footnote>
  <w:footnote w:type="continuationSeparator" w:id="0">
    <w:p w14:paraId="7081B85A" w14:textId="77777777" w:rsidR="002C5123" w:rsidRDefault="002C5123" w:rsidP="009F7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114"/>
    <w:multiLevelType w:val="hybridMultilevel"/>
    <w:tmpl w:val="4718D3F4"/>
    <w:lvl w:ilvl="0" w:tplc="BEFEAE7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23107"/>
    <w:multiLevelType w:val="hybridMultilevel"/>
    <w:tmpl w:val="0F5EF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709E5"/>
    <w:multiLevelType w:val="hybridMultilevel"/>
    <w:tmpl w:val="97F2A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1D7DD8"/>
    <w:multiLevelType w:val="hybridMultilevel"/>
    <w:tmpl w:val="1E145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845AF"/>
    <w:multiLevelType w:val="multilevel"/>
    <w:tmpl w:val="FE1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9612E"/>
    <w:multiLevelType w:val="multilevel"/>
    <w:tmpl w:val="C648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97B05"/>
    <w:multiLevelType w:val="multilevel"/>
    <w:tmpl w:val="983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AC027C"/>
    <w:multiLevelType w:val="multilevel"/>
    <w:tmpl w:val="E98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95A54"/>
    <w:multiLevelType w:val="hybridMultilevel"/>
    <w:tmpl w:val="F5148B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F342DB"/>
    <w:multiLevelType w:val="multilevel"/>
    <w:tmpl w:val="FF0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0"/>
  </w:num>
  <w:num w:numId="6">
    <w:abstractNumId w:val="8"/>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2E"/>
    <w:rsid w:val="000073E4"/>
    <w:rsid w:val="000576D5"/>
    <w:rsid w:val="00063278"/>
    <w:rsid w:val="0006601C"/>
    <w:rsid w:val="000A2EA8"/>
    <w:rsid w:val="000B214D"/>
    <w:rsid w:val="000C0D11"/>
    <w:rsid w:val="000C2B4E"/>
    <w:rsid w:val="000C6220"/>
    <w:rsid w:val="000E02BB"/>
    <w:rsid w:val="000F3847"/>
    <w:rsid w:val="000F3891"/>
    <w:rsid w:val="001214C0"/>
    <w:rsid w:val="001238DE"/>
    <w:rsid w:val="001479E5"/>
    <w:rsid w:val="0016188D"/>
    <w:rsid w:val="00170683"/>
    <w:rsid w:val="00172921"/>
    <w:rsid w:val="0018506E"/>
    <w:rsid w:val="00194C10"/>
    <w:rsid w:val="001A0A50"/>
    <w:rsid w:val="001A67B3"/>
    <w:rsid w:val="001B1C44"/>
    <w:rsid w:val="001B265E"/>
    <w:rsid w:val="001D44B3"/>
    <w:rsid w:val="00293A62"/>
    <w:rsid w:val="00294751"/>
    <w:rsid w:val="002B1E50"/>
    <w:rsid w:val="002B3D8C"/>
    <w:rsid w:val="002C5123"/>
    <w:rsid w:val="002D3862"/>
    <w:rsid w:val="00303067"/>
    <w:rsid w:val="00340423"/>
    <w:rsid w:val="00351FC5"/>
    <w:rsid w:val="0035749D"/>
    <w:rsid w:val="00357826"/>
    <w:rsid w:val="003B1996"/>
    <w:rsid w:val="003B1DBA"/>
    <w:rsid w:val="003B4FE5"/>
    <w:rsid w:val="003C04BE"/>
    <w:rsid w:val="003E4696"/>
    <w:rsid w:val="004003AA"/>
    <w:rsid w:val="00403F2B"/>
    <w:rsid w:val="00430C8E"/>
    <w:rsid w:val="0043391C"/>
    <w:rsid w:val="00434477"/>
    <w:rsid w:val="00460F1D"/>
    <w:rsid w:val="0046365F"/>
    <w:rsid w:val="00467072"/>
    <w:rsid w:val="00476B6C"/>
    <w:rsid w:val="00485420"/>
    <w:rsid w:val="004865A8"/>
    <w:rsid w:val="00497CB5"/>
    <w:rsid w:val="004A2B58"/>
    <w:rsid w:val="004B4EF4"/>
    <w:rsid w:val="004B5D54"/>
    <w:rsid w:val="0050233A"/>
    <w:rsid w:val="00506EE6"/>
    <w:rsid w:val="005264DC"/>
    <w:rsid w:val="005352DA"/>
    <w:rsid w:val="005745EA"/>
    <w:rsid w:val="005861E6"/>
    <w:rsid w:val="005E2738"/>
    <w:rsid w:val="00601C4E"/>
    <w:rsid w:val="00622E72"/>
    <w:rsid w:val="00651A3B"/>
    <w:rsid w:val="00654DD2"/>
    <w:rsid w:val="006666C2"/>
    <w:rsid w:val="006726BD"/>
    <w:rsid w:val="006A4C64"/>
    <w:rsid w:val="006C1381"/>
    <w:rsid w:val="007107BB"/>
    <w:rsid w:val="00722FD5"/>
    <w:rsid w:val="007534D0"/>
    <w:rsid w:val="00755DC6"/>
    <w:rsid w:val="007654B0"/>
    <w:rsid w:val="007661F6"/>
    <w:rsid w:val="007B5E9D"/>
    <w:rsid w:val="007B69CF"/>
    <w:rsid w:val="007C1D26"/>
    <w:rsid w:val="007E295A"/>
    <w:rsid w:val="00802593"/>
    <w:rsid w:val="0082259D"/>
    <w:rsid w:val="008558E7"/>
    <w:rsid w:val="0087369D"/>
    <w:rsid w:val="00884527"/>
    <w:rsid w:val="008F67B6"/>
    <w:rsid w:val="00900623"/>
    <w:rsid w:val="00905A72"/>
    <w:rsid w:val="00911A41"/>
    <w:rsid w:val="00916F71"/>
    <w:rsid w:val="009314E8"/>
    <w:rsid w:val="00944A30"/>
    <w:rsid w:val="009455FD"/>
    <w:rsid w:val="009532D1"/>
    <w:rsid w:val="00962961"/>
    <w:rsid w:val="009A4CE5"/>
    <w:rsid w:val="009B3ACB"/>
    <w:rsid w:val="009F792E"/>
    <w:rsid w:val="00A264AA"/>
    <w:rsid w:val="00A32A54"/>
    <w:rsid w:val="00A429AC"/>
    <w:rsid w:val="00AA7454"/>
    <w:rsid w:val="00AB0100"/>
    <w:rsid w:val="00AB0AD1"/>
    <w:rsid w:val="00AD2FF5"/>
    <w:rsid w:val="00AD52E1"/>
    <w:rsid w:val="00B21CAE"/>
    <w:rsid w:val="00B410BD"/>
    <w:rsid w:val="00B86347"/>
    <w:rsid w:val="00B87CBC"/>
    <w:rsid w:val="00BF4AA9"/>
    <w:rsid w:val="00BF4E17"/>
    <w:rsid w:val="00C02E49"/>
    <w:rsid w:val="00C065D4"/>
    <w:rsid w:val="00C1514A"/>
    <w:rsid w:val="00C6483C"/>
    <w:rsid w:val="00C755E5"/>
    <w:rsid w:val="00C91C30"/>
    <w:rsid w:val="00CA1FD3"/>
    <w:rsid w:val="00CC3F65"/>
    <w:rsid w:val="00CD1D3F"/>
    <w:rsid w:val="00CE6BAE"/>
    <w:rsid w:val="00CF0E97"/>
    <w:rsid w:val="00CF17E8"/>
    <w:rsid w:val="00CF3781"/>
    <w:rsid w:val="00CF7F99"/>
    <w:rsid w:val="00D20A19"/>
    <w:rsid w:val="00D26D42"/>
    <w:rsid w:val="00D32431"/>
    <w:rsid w:val="00D3712F"/>
    <w:rsid w:val="00D56123"/>
    <w:rsid w:val="00D645B1"/>
    <w:rsid w:val="00D75631"/>
    <w:rsid w:val="00D77E88"/>
    <w:rsid w:val="00D8185D"/>
    <w:rsid w:val="00DE242E"/>
    <w:rsid w:val="00E308FC"/>
    <w:rsid w:val="00E36AC5"/>
    <w:rsid w:val="00E5172B"/>
    <w:rsid w:val="00E53934"/>
    <w:rsid w:val="00E55A67"/>
    <w:rsid w:val="00ED3233"/>
    <w:rsid w:val="00EE55F1"/>
    <w:rsid w:val="00EE7655"/>
    <w:rsid w:val="00F11537"/>
    <w:rsid w:val="00F42A22"/>
    <w:rsid w:val="00F477B9"/>
    <w:rsid w:val="00F7335C"/>
    <w:rsid w:val="00F85138"/>
    <w:rsid w:val="00FB55D7"/>
    <w:rsid w:val="00FB7B39"/>
    <w:rsid w:val="00FC7208"/>
    <w:rsid w:val="00FE37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A985"/>
  <w15:chartTrackingRefBased/>
  <w15:docId w15:val="{0472F0F8-7012-C343-AF11-8351AC74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9F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92E"/>
    <w:pPr>
      <w:ind w:left="720"/>
      <w:contextualSpacing/>
    </w:pPr>
  </w:style>
  <w:style w:type="paragraph" w:styleId="Antrats">
    <w:name w:val="header"/>
    <w:basedOn w:val="prastasis"/>
    <w:link w:val="AntratsDiagrama"/>
    <w:uiPriority w:val="99"/>
    <w:unhideWhenUsed/>
    <w:rsid w:val="009F792E"/>
    <w:pPr>
      <w:tabs>
        <w:tab w:val="center" w:pos="4513"/>
        <w:tab w:val="right" w:pos="9026"/>
      </w:tabs>
    </w:pPr>
  </w:style>
  <w:style w:type="character" w:customStyle="1" w:styleId="AntratsDiagrama">
    <w:name w:val="Antraštės Diagrama"/>
    <w:basedOn w:val="Numatytasispastraiposriftas"/>
    <w:link w:val="Antrats"/>
    <w:uiPriority w:val="99"/>
    <w:rsid w:val="009F792E"/>
  </w:style>
  <w:style w:type="paragraph" w:styleId="Porat">
    <w:name w:val="footer"/>
    <w:basedOn w:val="prastasis"/>
    <w:link w:val="PoratDiagrama"/>
    <w:uiPriority w:val="99"/>
    <w:unhideWhenUsed/>
    <w:rsid w:val="009F792E"/>
    <w:pPr>
      <w:tabs>
        <w:tab w:val="center" w:pos="4513"/>
        <w:tab w:val="right" w:pos="9026"/>
      </w:tabs>
    </w:pPr>
  </w:style>
  <w:style w:type="character" w:customStyle="1" w:styleId="PoratDiagrama">
    <w:name w:val="Poraštė Diagrama"/>
    <w:basedOn w:val="Numatytasispastraiposriftas"/>
    <w:link w:val="Porat"/>
    <w:uiPriority w:val="99"/>
    <w:rsid w:val="009F792E"/>
  </w:style>
  <w:style w:type="paragraph" w:styleId="prastasiniatinklio">
    <w:name w:val="Normal (Web)"/>
    <w:basedOn w:val="prastasis"/>
    <w:uiPriority w:val="99"/>
    <w:unhideWhenUsed/>
    <w:rsid w:val="007534D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Numatytasispastraiposriftas"/>
    <w:rsid w:val="00D75631"/>
  </w:style>
  <w:style w:type="character" w:styleId="Hipersaitas">
    <w:name w:val="Hyperlink"/>
    <w:basedOn w:val="Numatytasispastraiposriftas"/>
    <w:uiPriority w:val="99"/>
    <w:unhideWhenUsed/>
    <w:rsid w:val="004A2B58"/>
    <w:rPr>
      <w:color w:val="0563C1" w:themeColor="hyperlink"/>
      <w:u w:val="single"/>
    </w:rPr>
  </w:style>
  <w:style w:type="character" w:customStyle="1" w:styleId="UnresolvedMention">
    <w:name w:val="Unresolved Mention"/>
    <w:basedOn w:val="Numatytasispastraiposriftas"/>
    <w:uiPriority w:val="99"/>
    <w:semiHidden/>
    <w:unhideWhenUsed/>
    <w:rsid w:val="004A2B58"/>
    <w:rPr>
      <w:color w:val="605E5C"/>
      <w:shd w:val="clear" w:color="auto" w:fill="E1DFDD"/>
    </w:rPr>
  </w:style>
  <w:style w:type="character" w:styleId="Grietas">
    <w:name w:val="Strong"/>
    <w:basedOn w:val="Numatytasispastraiposriftas"/>
    <w:uiPriority w:val="22"/>
    <w:qFormat/>
    <w:rsid w:val="00351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778">
      <w:bodyDiv w:val="1"/>
      <w:marLeft w:val="0"/>
      <w:marRight w:val="0"/>
      <w:marTop w:val="0"/>
      <w:marBottom w:val="0"/>
      <w:divBdr>
        <w:top w:val="none" w:sz="0" w:space="0" w:color="auto"/>
        <w:left w:val="none" w:sz="0" w:space="0" w:color="auto"/>
        <w:bottom w:val="none" w:sz="0" w:space="0" w:color="auto"/>
        <w:right w:val="none" w:sz="0" w:space="0" w:color="auto"/>
      </w:divBdr>
      <w:divsChild>
        <w:div w:id="1885408007">
          <w:marLeft w:val="0"/>
          <w:marRight w:val="0"/>
          <w:marTop w:val="0"/>
          <w:marBottom w:val="0"/>
          <w:divBdr>
            <w:top w:val="none" w:sz="0" w:space="0" w:color="auto"/>
            <w:left w:val="none" w:sz="0" w:space="0" w:color="auto"/>
            <w:bottom w:val="none" w:sz="0" w:space="0" w:color="auto"/>
            <w:right w:val="none" w:sz="0" w:space="0" w:color="auto"/>
          </w:divBdr>
          <w:divsChild>
            <w:div w:id="530994428">
              <w:marLeft w:val="0"/>
              <w:marRight w:val="0"/>
              <w:marTop w:val="0"/>
              <w:marBottom w:val="0"/>
              <w:divBdr>
                <w:top w:val="none" w:sz="0" w:space="0" w:color="auto"/>
                <w:left w:val="none" w:sz="0" w:space="0" w:color="auto"/>
                <w:bottom w:val="none" w:sz="0" w:space="0" w:color="auto"/>
                <w:right w:val="none" w:sz="0" w:space="0" w:color="auto"/>
              </w:divBdr>
              <w:divsChild>
                <w:div w:id="1986205398">
                  <w:marLeft w:val="0"/>
                  <w:marRight w:val="0"/>
                  <w:marTop w:val="0"/>
                  <w:marBottom w:val="0"/>
                  <w:divBdr>
                    <w:top w:val="none" w:sz="0" w:space="0" w:color="auto"/>
                    <w:left w:val="none" w:sz="0" w:space="0" w:color="auto"/>
                    <w:bottom w:val="none" w:sz="0" w:space="0" w:color="auto"/>
                    <w:right w:val="none" w:sz="0" w:space="0" w:color="auto"/>
                  </w:divBdr>
                  <w:divsChild>
                    <w:div w:id="1799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0688">
      <w:bodyDiv w:val="1"/>
      <w:marLeft w:val="0"/>
      <w:marRight w:val="0"/>
      <w:marTop w:val="0"/>
      <w:marBottom w:val="0"/>
      <w:divBdr>
        <w:top w:val="none" w:sz="0" w:space="0" w:color="auto"/>
        <w:left w:val="none" w:sz="0" w:space="0" w:color="auto"/>
        <w:bottom w:val="none" w:sz="0" w:space="0" w:color="auto"/>
        <w:right w:val="none" w:sz="0" w:space="0" w:color="auto"/>
      </w:divBdr>
      <w:divsChild>
        <w:div w:id="1082679460">
          <w:marLeft w:val="0"/>
          <w:marRight w:val="0"/>
          <w:marTop w:val="0"/>
          <w:marBottom w:val="0"/>
          <w:divBdr>
            <w:top w:val="none" w:sz="0" w:space="0" w:color="auto"/>
            <w:left w:val="none" w:sz="0" w:space="0" w:color="auto"/>
            <w:bottom w:val="none" w:sz="0" w:space="0" w:color="auto"/>
            <w:right w:val="none" w:sz="0" w:space="0" w:color="auto"/>
          </w:divBdr>
          <w:divsChild>
            <w:div w:id="224682189">
              <w:marLeft w:val="0"/>
              <w:marRight w:val="0"/>
              <w:marTop w:val="0"/>
              <w:marBottom w:val="0"/>
              <w:divBdr>
                <w:top w:val="none" w:sz="0" w:space="0" w:color="auto"/>
                <w:left w:val="none" w:sz="0" w:space="0" w:color="auto"/>
                <w:bottom w:val="none" w:sz="0" w:space="0" w:color="auto"/>
                <w:right w:val="none" w:sz="0" w:space="0" w:color="auto"/>
              </w:divBdr>
              <w:divsChild>
                <w:div w:id="443887556">
                  <w:marLeft w:val="0"/>
                  <w:marRight w:val="0"/>
                  <w:marTop w:val="0"/>
                  <w:marBottom w:val="0"/>
                  <w:divBdr>
                    <w:top w:val="none" w:sz="0" w:space="0" w:color="auto"/>
                    <w:left w:val="none" w:sz="0" w:space="0" w:color="auto"/>
                    <w:bottom w:val="none" w:sz="0" w:space="0" w:color="auto"/>
                    <w:right w:val="none" w:sz="0" w:space="0" w:color="auto"/>
                  </w:divBdr>
                  <w:divsChild>
                    <w:div w:id="16972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3582">
      <w:bodyDiv w:val="1"/>
      <w:marLeft w:val="0"/>
      <w:marRight w:val="0"/>
      <w:marTop w:val="0"/>
      <w:marBottom w:val="0"/>
      <w:divBdr>
        <w:top w:val="none" w:sz="0" w:space="0" w:color="auto"/>
        <w:left w:val="none" w:sz="0" w:space="0" w:color="auto"/>
        <w:bottom w:val="none" w:sz="0" w:space="0" w:color="auto"/>
        <w:right w:val="none" w:sz="0" w:space="0" w:color="auto"/>
      </w:divBdr>
      <w:divsChild>
        <w:div w:id="789401442">
          <w:marLeft w:val="0"/>
          <w:marRight w:val="0"/>
          <w:marTop w:val="0"/>
          <w:marBottom w:val="0"/>
          <w:divBdr>
            <w:top w:val="none" w:sz="0" w:space="0" w:color="auto"/>
            <w:left w:val="none" w:sz="0" w:space="0" w:color="auto"/>
            <w:bottom w:val="none" w:sz="0" w:space="0" w:color="auto"/>
            <w:right w:val="none" w:sz="0" w:space="0" w:color="auto"/>
          </w:divBdr>
          <w:divsChild>
            <w:div w:id="2091386585">
              <w:marLeft w:val="0"/>
              <w:marRight w:val="0"/>
              <w:marTop w:val="0"/>
              <w:marBottom w:val="0"/>
              <w:divBdr>
                <w:top w:val="none" w:sz="0" w:space="0" w:color="auto"/>
                <w:left w:val="none" w:sz="0" w:space="0" w:color="auto"/>
                <w:bottom w:val="none" w:sz="0" w:space="0" w:color="auto"/>
                <w:right w:val="none" w:sz="0" w:space="0" w:color="auto"/>
              </w:divBdr>
              <w:divsChild>
                <w:div w:id="788818141">
                  <w:marLeft w:val="0"/>
                  <w:marRight w:val="0"/>
                  <w:marTop w:val="0"/>
                  <w:marBottom w:val="0"/>
                  <w:divBdr>
                    <w:top w:val="none" w:sz="0" w:space="0" w:color="auto"/>
                    <w:left w:val="none" w:sz="0" w:space="0" w:color="auto"/>
                    <w:bottom w:val="none" w:sz="0" w:space="0" w:color="auto"/>
                    <w:right w:val="none" w:sz="0" w:space="0" w:color="auto"/>
                  </w:divBdr>
                  <w:divsChild>
                    <w:div w:id="12433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09672">
      <w:bodyDiv w:val="1"/>
      <w:marLeft w:val="0"/>
      <w:marRight w:val="0"/>
      <w:marTop w:val="0"/>
      <w:marBottom w:val="0"/>
      <w:divBdr>
        <w:top w:val="none" w:sz="0" w:space="0" w:color="auto"/>
        <w:left w:val="none" w:sz="0" w:space="0" w:color="auto"/>
        <w:bottom w:val="none" w:sz="0" w:space="0" w:color="auto"/>
        <w:right w:val="none" w:sz="0" w:space="0" w:color="auto"/>
      </w:divBdr>
      <w:divsChild>
        <w:div w:id="1037776837">
          <w:marLeft w:val="0"/>
          <w:marRight w:val="0"/>
          <w:marTop w:val="0"/>
          <w:marBottom w:val="0"/>
          <w:divBdr>
            <w:top w:val="none" w:sz="0" w:space="0" w:color="auto"/>
            <w:left w:val="none" w:sz="0" w:space="0" w:color="auto"/>
            <w:bottom w:val="none" w:sz="0" w:space="0" w:color="auto"/>
            <w:right w:val="none" w:sz="0" w:space="0" w:color="auto"/>
          </w:divBdr>
          <w:divsChild>
            <w:div w:id="1938713522">
              <w:marLeft w:val="0"/>
              <w:marRight w:val="0"/>
              <w:marTop w:val="0"/>
              <w:marBottom w:val="0"/>
              <w:divBdr>
                <w:top w:val="none" w:sz="0" w:space="0" w:color="auto"/>
                <w:left w:val="none" w:sz="0" w:space="0" w:color="auto"/>
                <w:bottom w:val="none" w:sz="0" w:space="0" w:color="auto"/>
                <w:right w:val="none" w:sz="0" w:space="0" w:color="auto"/>
              </w:divBdr>
              <w:divsChild>
                <w:div w:id="39862143">
                  <w:marLeft w:val="0"/>
                  <w:marRight w:val="0"/>
                  <w:marTop w:val="0"/>
                  <w:marBottom w:val="0"/>
                  <w:divBdr>
                    <w:top w:val="none" w:sz="0" w:space="0" w:color="auto"/>
                    <w:left w:val="none" w:sz="0" w:space="0" w:color="auto"/>
                    <w:bottom w:val="none" w:sz="0" w:space="0" w:color="auto"/>
                    <w:right w:val="none" w:sz="0" w:space="0" w:color="auto"/>
                  </w:divBdr>
                  <w:divsChild>
                    <w:div w:id="9317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98712">
      <w:bodyDiv w:val="1"/>
      <w:marLeft w:val="0"/>
      <w:marRight w:val="0"/>
      <w:marTop w:val="0"/>
      <w:marBottom w:val="0"/>
      <w:divBdr>
        <w:top w:val="none" w:sz="0" w:space="0" w:color="auto"/>
        <w:left w:val="none" w:sz="0" w:space="0" w:color="auto"/>
        <w:bottom w:val="none" w:sz="0" w:space="0" w:color="auto"/>
        <w:right w:val="none" w:sz="0" w:space="0" w:color="auto"/>
      </w:divBdr>
      <w:divsChild>
        <w:div w:id="69542855">
          <w:marLeft w:val="0"/>
          <w:marRight w:val="0"/>
          <w:marTop w:val="0"/>
          <w:marBottom w:val="0"/>
          <w:divBdr>
            <w:top w:val="none" w:sz="0" w:space="0" w:color="auto"/>
            <w:left w:val="none" w:sz="0" w:space="0" w:color="auto"/>
            <w:bottom w:val="none" w:sz="0" w:space="0" w:color="auto"/>
            <w:right w:val="none" w:sz="0" w:space="0" w:color="auto"/>
          </w:divBdr>
          <w:divsChild>
            <w:div w:id="1779450554">
              <w:marLeft w:val="0"/>
              <w:marRight w:val="0"/>
              <w:marTop w:val="0"/>
              <w:marBottom w:val="0"/>
              <w:divBdr>
                <w:top w:val="none" w:sz="0" w:space="0" w:color="auto"/>
                <w:left w:val="none" w:sz="0" w:space="0" w:color="auto"/>
                <w:bottom w:val="none" w:sz="0" w:space="0" w:color="auto"/>
                <w:right w:val="none" w:sz="0" w:space="0" w:color="auto"/>
              </w:divBdr>
              <w:divsChild>
                <w:div w:id="244995131">
                  <w:marLeft w:val="0"/>
                  <w:marRight w:val="0"/>
                  <w:marTop w:val="0"/>
                  <w:marBottom w:val="0"/>
                  <w:divBdr>
                    <w:top w:val="none" w:sz="0" w:space="0" w:color="auto"/>
                    <w:left w:val="none" w:sz="0" w:space="0" w:color="auto"/>
                    <w:bottom w:val="none" w:sz="0" w:space="0" w:color="auto"/>
                    <w:right w:val="none" w:sz="0" w:space="0" w:color="auto"/>
                  </w:divBdr>
                  <w:divsChild>
                    <w:div w:id="15155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87934">
      <w:bodyDiv w:val="1"/>
      <w:marLeft w:val="0"/>
      <w:marRight w:val="0"/>
      <w:marTop w:val="0"/>
      <w:marBottom w:val="0"/>
      <w:divBdr>
        <w:top w:val="none" w:sz="0" w:space="0" w:color="auto"/>
        <w:left w:val="none" w:sz="0" w:space="0" w:color="auto"/>
        <w:bottom w:val="none" w:sz="0" w:space="0" w:color="auto"/>
        <w:right w:val="none" w:sz="0" w:space="0" w:color="auto"/>
      </w:divBdr>
    </w:div>
    <w:div w:id="566766357">
      <w:bodyDiv w:val="1"/>
      <w:marLeft w:val="0"/>
      <w:marRight w:val="0"/>
      <w:marTop w:val="0"/>
      <w:marBottom w:val="0"/>
      <w:divBdr>
        <w:top w:val="none" w:sz="0" w:space="0" w:color="auto"/>
        <w:left w:val="none" w:sz="0" w:space="0" w:color="auto"/>
        <w:bottom w:val="none" w:sz="0" w:space="0" w:color="auto"/>
        <w:right w:val="none" w:sz="0" w:space="0" w:color="auto"/>
      </w:divBdr>
      <w:divsChild>
        <w:div w:id="1864318404">
          <w:marLeft w:val="0"/>
          <w:marRight w:val="0"/>
          <w:marTop w:val="0"/>
          <w:marBottom w:val="0"/>
          <w:divBdr>
            <w:top w:val="none" w:sz="0" w:space="0" w:color="auto"/>
            <w:left w:val="none" w:sz="0" w:space="0" w:color="auto"/>
            <w:bottom w:val="none" w:sz="0" w:space="0" w:color="auto"/>
            <w:right w:val="none" w:sz="0" w:space="0" w:color="auto"/>
          </w:divBdr>
          <w:divsChild>
            <w:div w:id="2143304184">
              <w:marLeft w:val="0"/>
              <w:marRight w:val="0"/>
              <w:marTop w:val="0"/>
              <w:marBottom w:val="0"/>
              <w:divBdr>
                <w:top w:val="none" w:sz="0" w:space="0" w:color="auto"/>
                <w:left w:val="none" w:sz="0" w:space="0" w:color="auto"/>
                <w:bottom w:val="none" w:sz="0" w:space="0" w:color="auto"/>
                <w:right w:val="none" w:sz="0" w:space="0" w:color="auto"/>
              </w:divBdr>
              <w:divsChild>
                <w:div w:id="1948586896">
                  <w:marLeft w:val="0"/>
                  <w:marRight w:val="0"/>
                  <w:marTop w:val="0"/>
                  <w:marBottom w:val="0"/>
                  <w:divBdr>
                    <w:top w:val="none" w:sz="0" w:space="0" w:color="auto"/>
                    <w:left w:val="none" w:sz="0" w:space="0" w:color="auto"/>
                    <w:bottom w:val="none" w:sz="0" w:space="0" w:color="auto"/>
                    <w:right w:val="none" w:sz="0" w:space="0" w:color="auto"/>
                  </w:divBdr>
                  <w:divsChild>
                    <w:div w:id="15820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9631">
      <w:bodyDiv w:val="1"/>
      <w:marLeft w:val="0"/>
      <w:marRight w:val="0"/>
      <w:marTop w:val="0"/>
      <w:marBottom w:val="0"/>
      <w:divBdr>
        <w:top w:val="none" w:sz="0" w:space="0" w:color="auto"/>
        <w:left w:val="none" w:sz="0" w:space="0" w:color="auto"/>
        <w:bottom w:val="none" w:sz="0" w:space="0" w:color="auto"/>
        <w:right w:val="none" w:sz="0" w:space="0" w:color="auto"/>
      </w:divBdr>
      <w:divsChild>
        <w:div w:id="31198860">
          <w:marLeft w:val="0"/>
          <w:marRight w:val="0"/>
          <w:marTop w:val="0"/>
          <w:marBottom w:val="0"/>
          <w:divBdr>
            <w:top w:val="none" w:sz="0" w:space="0" w:color="auto"/>
            <w:left w:val="none" w:sz="0" w:space="0" w:color="auto"/>
            <w:bottom w:val="none" w:sz="0" w:space="0" w:color="auto"/>
            <w:right w:val="none" w:sz="0" w:space="0" w:color="auto"/>
          </w:divBdr>
          <w:divsChild>
            <w:div w:id="1319192781">
              <w:marLeft w:val="0"/>
              <w:marRight w:val="0"/>
              <w:marTop w:val="0"/>
              <w:marBottom w:val="0"/>
              <w:divBdr>
                <w:top w:val="none" w:sz="0" w:space="0" w:color="auto"/>
                <w:left w:val="none" w:sz="0" w:space="0" w:color="auto"/>
                <w:bottom w:val="none" w:sz="0" w:space="0" w:color="auto"/>
                <w:right w:val="none" w:sz="0" w:space="0" w:color="auto"/>
              </w:divBdr>
              <w:divsChild>
                <w:div w:id="126557008">
                  <w:marLeft w:val="0"/>
                  <w:marRight w:val="0"/>
                  <w:marTop w:val="0"/>
                  <w:marBottom w:val="0"/>
                  <w:divBdr>
                    <w:top w:val="none" w:sz="0" w:space="0" w:color="auto"/>
                    <w:left w:val="none" w:sz="0" w:space="0" w:color="auto"/>
                    <w:bottom w:val="none" w:sz="0" w:space="0" w:color="auto"/>
                    <w:right w:val="none" w:sz="0" w:space="0" w:color="auto"/>
                  </w:divBdr>
                  <w:divsChild>
                    <w:div w:id="20778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3386">
      <w:bodyDiv w:val="1"/>
      <w:marLeft w:val="0"/>
      <w:marRight w:val="0"/>
      <w:marTop w:val="0"/>
      <w:marBottom w:val="0"/>
      <w:divBdr>
        <w:top w:val="none" w:sz="0" w:space="0" w:color="auto"/>
        <w:left w:val="none" w:sz="0" w:space="0" w:color="auto"/>
        <w:bottom w:val="none" w:sz="0" w:space="0" w:color="auto"/>
        <w:right w:val="none" w:sz="0" w:space="0" w:color="auto"/>
      </w:divBdr>
      <w:divsChild>
        <w:div w:id="312639098">
          <w:marLeft w:val="0"/>
          <w:marRight w:val="0"/>
          <w:marTop w:val="0"/>
          <w:marBottom w:val="0"/>
          <w:divBdr>
            <w:top w:val="none" w:sz="0" w:space="0" w:color="auto"/>
            <w:left w:val="none" w:sz="0" w:space="0" w:color="auto"/>
            <w:bottom w:val="none" w:sz="0" w:space="0" w:color="auto"/>
            <w:right w:val="none" w:sz="0" w:space="0" w:color="auto"/>
          </w:divBdr>
          <w:divsChild>
            <w:div w:id="2072658802">
              <w:marLeft w:val="0"/>
              <w:marRight w:val="0"/>
              <w:marTop w:val="0"/>
              <w:marBottom w:val="0"/>
              <w:divBdr>
                <w:top w:val="none" w:sz="0" w:space="0" w:color="auto"/>
                <w:left w:val="none" w:sz="0" w:space="0" w:color="auto"/>
                <w:bottom w:val="none" w:sz="0" w:space="0" w:color="auto"/>
                <w:right w:val="none" w:sz="0" w:space="0" w:color="auto"/>
              </w:divBdr>
              <w:divsChild>
                <w:div w:id="2028868736">
                  <w:marLeft w:val="0"/>
                  <w:marRight w:val="0"/>
                  <w:marTop w:val="0"/>
                  <w:marBottom w:val="0"/>
                  <w:divBdr>
                    <w:top w:val="none" w:sz="0" w:space="0" w:color="auto"/>
                    <w:left w:val="none" w:sz="0" w:space="0" w:color="auto"/>
                    <w:bottom w:val="none" w:sz="0" w:space="0" w:color="auto"/>
                    <w:right w:val="none" w:sz="0" w:space="0" w:color="auto"/>
                  </w:divBdr>
                  <w:divsChild>
                    <w:div w:id="9761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7875">
      <w:bodyDiv w:val="1"/>
      <w:marLeft w:val="0"/>
      <w:marRight w:val="0"/>
      <w:marTop w:val="0"/>
      <w:marBottom w:val="0"/>
      <w:divBdr>
        <w:top w:val="none" w:sz="0" w:space="0" w:color="auto"/>
        <w:left w:val="none" w:sz="0" w:space="0" w:color="auto"/>
        <w:bottom w:val="none" w:sz="0" w:space="0" w:color="auto"/>
        <w:right w:val="none" w:sz="0" w:space="0" w:color="auto"/>
      </w:divBdr>
      <w:divsChild>
        <w:div w:id="1629818936">
          <w:marLeft w:val="0"/>
          <w:marRight w:val="0"/>
          <w:marTop w:val="0"/>
          <w:marBottom w:val="0"/>
          <w:divBdr>
            <w:top w:val="none" w:sz="0" w:space="0" w:color="auto"/>
            <w:left w:val="none" w:sz="0" w:space="0" w:color="auto"/>
            <w:bottom w:val="none" w:sz="0" w:space="0" w:color="auto"/>
            <w:right w:val="none" w:sz="0" w:space="0" w:color="auto"/>
          </w:divBdr>
          <w:divsChild>
            <w:div w:id="773213559">
              <w:marLeft w:val="0"/>
              <w:marRight w:val="0"/>
              <w:marTop w:val="0"/>
              <w:marBottom w:val="0"/>
              <w:divBdr>
                <w:top w:val="none" w:sz="0" w:space="0" w:color="auto"/>
                <w:left w:val="none" w:sz="0" w:space="0" w:color="auto"/>
                <w:bottom w:val="none" w:sz="0" w:space="0" w:color="auto"/>
                <w:right w:val="none" w:sz="0" w:space="0" w:color="auto"/>
              </w:divBdr>
              <w:divsChild>
                <w:div w:id="2025284853">
                  <w:marLeft w:val="0"/>
                  <w:marRight w:val="0"/>
                  <w:marTop w:val="0"/>
                  <w:marBottom w:val="0"/>
                  <w:divBdr>
                    <w:top w:val="none" w:sz="0" w:space="0" w:color="auto"/>
                    <w:left w:val="none" w:sz="0" w:space="0" w:color="auto"/>
                    <w:bottom w:val="none" w:sz="0" w:space="0" w:color="auto"/>
                    <w:right w:val="none" w:sz="0" w:space="0" w:color="auto"/>
                  </w:divBdr>
                  <w:divsChild>
                    <w:div w:id="1978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5078">
      <w:bodyDiv w:val="1"/>
      <w:marLeft w:val="0"/>
      <w:marRight w:val="0"/>
      <w:marTop w:val="0"/>
      <w:marBottom w:val="0"/>
      <w:divBdr>
        <w:top w:val="none" w:sz="0" w:space="0" w:color="auto"/>
        <w:left w:val="none" w:sz="0" w:space="0" w:color="auto"/>
        <w:bottom w:val="none" w:sz="0" w:space="0" w:color="auto"/>
        <w:right w:val="none" w:sz="0" w:space="0" w:color="auto"/>
      </w:divBdr>
      <w:divsChild>
        <w:div w:id="908154154">
          <w:marLeft w:val="0"/>
          <w:marRight w:val="0"/>
          <w:marTop w:val="0"/>
          <w:marBottom w:val="0"/>
          <w:divBdr>
            <w:top w:val="none" w:sz="0" w:space="0" w:color="auto"/>
            <w:left w:val="none" w:sz="0" w:space="0" w:color="auto"/>
            <w:bottom w:val="none" w:sz="0" w:space="0" w:color="auto"/>
            <w:right w:val="none" w:sz="0" w:space="0" w:color="auto"/>
          </w:divBdr>
          <w:divsChild>
            <w:div w:id="1501703112">
              <w:marLeft w:val="0"/>
              <w:marRight w:val="0"/>
              <w:marTop w:val="0"/>
              <w:marBottom w:val="0"/>
              <w:divBdr>
                <w:top w:val="none" w:sz="0" w:space="0" w:color="auto"/>
                <w:left w:val="none" w:sz="0" w:space="0" w:color="auto"/>
                <w:bottom w:val="none" w:sz="0" w:space="0" w:color="auto"/>
                <w:right w:val="none" w:sz="0" w:space="0" w:color="auto"/>
              </w:divBdr>
              <w:divsChild>
                <w:div w:id="287904742">
                  <w:marLeft w:val="0"/>
                  <w:marRight w:val="0"/>
                  <w:marTop w:val="0"/>
                  <w:marBottom w:val="0"/>
                  <w:divBdr>
                    <w:top w:val="none" w:sz="0" w:space="0" w:color="auto"/>
                    <w:left w:val="none" w:sz="0" w:space="0" w:color="auto"/>
                    <w:bottom w:val="none" w:sz="0" w:space="0" w:color="auto"/>
                    <w:right w:val="none" w:sz="0" w:space="0" w:color="auto"/>
                  </w:divBdr>
                  <w:divsChild>
                    <w:div w:id="14442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3544">
      <w:bodyDiv w:val="1"/>
      <w:marLeft w:val="0"/>
      <w:marRight w:val="0"/>
      <w:marTop w:val="0"/>
      <w:marBottom w:val="0"/>
      <w:divBdr>
        <w:top w:val="none" w:sz="0" w:space="0" w:color="auto"/>
        <w:left w:val="none" w:sz="0" w:space="0" w:color="auto"/>
        <w:bottom w:val="none" w:sz="0" w:space="0" w:color="auto"/>
        <w:right w:val="none" w:sz="0" w:space="0" w:color="auto"/>
      </w:divBdr>
      <w:divsChild>
        <w:div w:id="1116408151">
          <w:marLeft w:val="0"/>
          <w:marRight w:val="0"/>
          <w:marTop w:val="0"/>
          <w:marBottom w:val="0"/>
          <w:divBdr>
            <w:top w:val="none" w:sz="0" w:space="0" w:color="auto"/>
            <w:left w:val="none" w:sz="0" w:space="0" w:color="auto"/>
            <w:bottom w:val="none" w:sz="0" w:space="0" w:color="auto"/>
            <w:right w:val="none" w:sz="0" w:space="0" w:color="auto"/>
          </w:divBdr>
          <w:divsChild>
            <w:div w:id="2125882220">
              <w:marLeft w:val="0"/>
              <w:marRight w:val="0"/>
              <w:marTop w:val="0"/>
              <w:marBottom w:val="0"/>
              <w:divBdr>
                <w:top w:val="none" w:sz="0" w:space="0" w:color="auto"/>
                <w:left w:val="none" w:sz="0" w:space="0" w:color="auto"/>
                <w:bottom w:val="none" w:sz="0" w:space="0" w:color="auto"/>
                <w:right w:val="none" w:sz="0" w:space="0" w:color="auto"/>
              </w:divBdr>
              <w:divsChild>
                <w:div w:id="11628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0047">
      <w:bodyDiv w:val="1"/>
      <w:marLeft w:val="0"/>
      <w:marRight w:val="0"/>
      <w:marTop w:val="0"/>
      <w:marBottom w:val="0"/>
      <w:divBdr>
        <w:top w:val="none" w:sz="0" w:space="0" w:color="auto"/>
        <w:left w:val="none" w:sz="0" w:space="0" w:color="auto"/>
        <w:bottom w:val="none" w:sz="0" w:space="0" w:color="auto"/>
        <w:right w:val="none" w:sz="0" w:space="0" w:color="auto"/>
      </w:divBdr>
      <w:divsChild>
        <w:div w:id="231620214">
          <w:marLeft w:val="0"/>
          <w:marRight w:val="0"/>
          <w:marTop w:val="0"/>
          <w:marBottom w:val="0"/>
          <w:divBdr>
            <w:top w:val="none" w:sz="0" w:space="0" w:color="auto"/>
            <w:left w:val="none" w:sz="0" w:space="0" w:color="auto"/>
            <w:bottom w:val="none" w:sz="0" w:space="0" w:color="auto"/>
            <w:right w:val="none" w:sz="0" w:space="0" w:color="auto"/>
          </w:divBdr>
          <w:divsChild>
            <w:div w:id="1124537576">
              <w:marLeft w:val="0"/>
              <w:marRight w:val="0"/>
              <w:marTop w:val="0"/>
              <w:marBottom w:val="0"/>
              <w:divBdr>
                <w:top w:val="none" w:sz="0" w:space="0" w:color="auto"/>
                <w:left w:val="none" w:sz="0" w:space="0" w:color="auto"/>
                <w:bottom w:val="none" w:sz="0" w:space="0" w:color="auto"/>
                <w:right w:val="none" w:sz="0" w:space="0" w:color="auto"/>
              </w:divBdr>
              <w:divsChild>
                <w:div w:id="237056015">
                  <w:marLeft w:val="0"/>
                  <w:marRight w:val="0"/>
                  <w:marTop w:val="0"/>
                  <w:marBottom w:val="0"/>
                  <w:divBdr>
                    <w:top w:val="none" w:sz="0" w:space="0" w:color="auto"/>
                    <w:left w:val="none" w:sz="0" w:space="0" w:color="auto"/>
                    <w:bottom w:val="none" w:sz="0" w:space="0" w:color="auto"/>
                    <w:right w:val="none" w:sz="0" w:space="0" w:color="auto"/>
                  </w:divBdr>
                </w:div>
              </w:divsChild>
            </w:div>
            <w:div w:id="109251400">
              <w:marLeft w:val="0"/>
              <w:marRight w:val="0"/>
              <w:marTop w:val="0"/>
              <w:marBottom w:val="0"/>
              <w:divBdr>
                <w:top w:val="none" w:sz="0" w:space="0" w:color="auto"/>
                <w:left w:val="none" w:sz="0" w:space="0" w:color="auto"/>
                <w:bottom w:val="none" w:sz="0" w:space="0" w:color="auto"/>
                <w:right w:val="none" w:sz="0" w:space="0" w:color="auto"/>
              </w:divBdr>
              <w:divsChild>
                <w:div w:id="552890496">
                  <w:marLeft w:val="0"/>
                  <w:marRight w:val="0"/>
                  <w:marTop w:val="0"/>
                  <w:marBottom w:val="0"/>
                  <w:divBdr>
                    <w:top w:val="none" w:sz="0" w:space="0" w:color="auto"/>
                    <w:left w:val="none" w:sz="0" w:space="0" w:color="auto"/>
                    <w:bottom w:val="none" w:sz="0" w:space="0" w:color="auto"/>
                    <w:right w:val="none" w:sz="0" w:space="0" w:color="auto"/>
                  </w:divBdr>
                </w:div>
              </w:divsChild>
            </w:div>
            <w:div w:id="1492208497">
              <w:marLeft w:val="0"/>
              <w:marRight w:val="0"/>
              <w:marTop w:val="0"/>
              <w:marBottom w:val="0"/>
              <w:divBdr>
                <w:top w:val="none" w:sz="0" w:space="0" w:color="auto"/>
                <w:left w:val="none" w:sz="0" w:space="0" w:color="auto"/>
                <w:bottom w:val="none" w:sz="0" w:space="0" w:color="auto"/>
                <w:right w:val="none" w:sz="0" w:space="0" w:color="auto"/>
              </w:divBdr>
              <w:divsChild>
                <w:div w:id="1225677909">
                  <w:marLeft w:val="0"/>
                  <w:marRight w:val="0"/>
                  <w:marTop w:val="0"/>
                  <w:marBottom w:val="0"/>
                  <w:divBdr>
                    <w:top w:val="none" w:sz="0" w:space="0" w:color="auto"/>
                    <w:left w:val="none" w:sz="0" w:space="0" w:color="auto"/>
                    <w:bottom w:val="none" w:sz="0" w:space="0" w:color="auto"/>
                    <w:right w:val="none" w:sz="0" w:space="0" w:color="auto"/>
                  </w:divBdr>
                </w:div>
              </w:divsChild>
            </w:div>
            <w:div w:id="1550267913">
              <w:marLeft w:val="0"/>
              <w:marRight w:val="0"/>
              <w:marTop w:val="0"/>
              <w:marBottom w:val="0"/>
              <w:divBdr>
                <w:top w:val="none" w:sz="0" w:space="0" w:color="auto"/>
                <w:left w:val="none" w:sz="0" w:space="0" w:color="auto"/>
                <w:bottom w:val="none" w:sz="0" w:space="0" w:color="auto"/>
                <w:right w:val="none" w:sz="0" w:space="0" w:color="auto"/>
              </w:divBdr>
              <w:divsChild>
                <w:div w:id="1323893632">
                  <w:marLeft w:val="0"/>
                  <w:marRight w:val="0"/>
                  <w:marTop w:val="0"/>
                  <w:marBottom w:val="0"/>
                  <w:divBdr>
                    <w:top w:val="none" w:sz="0" w:space="0" w:color="auto"/>
                    <w:left w:val="none" w:sz="0" w:space="0" w:color="auto"/>
                    <w:bottom w:val="none" w:sz="0" w:space="0" w:color="auto"/>
                    <w:right w:val="none" w:sz="0" w:space="0" w:color="auto"/>
                  </w:divBdr>
                </w:div>
              </w:divsChild>
            </w:div>
            <w:div w:id="1404985610">
              <w:marLeft w:val="0"/>
              <w:marRight w:val="0"/>
              <w:marTop w:val="0"/>
              <w:marBottom w:val="0"/>
              <w:divBdr>
                <w:top w:val="none" w:sz="0" w:space="0" w:color="auto"/>
                <w:left w:val="none" w:sz="0" w:space="0" w:color="auto"/>
                <w:bottom w:val="none" w:sz="0" w:space="0" w:color="auto"/>
                <w:right w:val="none" w:sz="0" w:space="0" w:color="auto"/>
              </w:divBdr>
              <w:divsChild>
                <w:div w:id="394206022">
                  <w:marLeft w:val="0"/>
                  <w:marRight w:val="0"/>
                  <w:marTop w:val="0"/>
                  <w:marBottom w:val="0"/>
                  <w:divBdr>
                    <w:top w:val="none" w:sz="0" w:space="0" w:color="auto"/>
                    <w:left w:val="none" w:sz="0" w:space="0" w:color="auto"/>
                    <w:bottom w:val="none" w:sz="0" w:space="0" w:color="auto"/>
                    <w:right w:val="none" w:sz="0" w:space="0" w:color="auto"/>
                  </w:divBdr>
                </w:div>
              </w:divsChild>
            </w:div>
            <w:div w:id="1755203770">
              <w:marLeft w:val="0"/>
              <w:marRight w:val="0"/>
              <w:marTop w:val="0"/>
              <w:marBottom w:val="0"/>
              <w:divBdr>
                <w:top w:val="none" w:sz="0" w:space="0" w:color="auto"/>
                <w:left w:val="none" w:sz="0" w:space="0" w:color="auto"/>
                <w:bottom w:val="none" w:sz="0" w:space="0" w:color="auto"/>
                <w:right w:val="none" w:sz="0" w:space="0" w:color="auto"/>
              </w:divBdr>
              <w:divsChild>
                <w:div w:id="1621720779">
                  <w:marLeft w:val="0"/>
                  <w:marRight w:val="0"/>
                  <w:marTop w:val="0"/>
                  <w:marBottom w:val="0"/>
                  <w:divBdr>
                    <w:top w:val="none" w:sz="0" w:space="0" w:color="auto"/>
                    <w:left w:val="none" w:sz="0" w:space="0" w:color="auto"/>
                    <w:bottom w:val="none" w:sz="0" w:space="0" w:color="auto"/>
                    <w:right w:val="none" w:sz="0" w:space="0" w:color="auto"/>
                  </w:divBdr>
                </w:div>
              </w:divsChild>
            </w:div>
            <w:div w:id="468858702">
              <w:marLeft w:val="0"/>
              <w:marRight w:val="0"/>
              <w:marTop w:val="0"/>
              <w:marBottom w:val="0"/>
              <w:divBdr>
                <w:top w:val="none" w:sz="0" w:space="0" w:color="auto"/>
                <w:left w:val="none" w:sz="0" w:space="0" w:color="auto"/>
                <w:bottom w:val="none" w:sz="0" w:space="0" w:color="auto"/>
                <w:right w:val="none" w:sz="0" w:space="0" w:color="auto"/>
              </w:divBdr>
              <w:divsChild>
                <w:div w:id="527569852">
                  <w:marLeft w:val="0"/>
                  <w:marRight w:val="0"/>
                  <w:marTop w:val="0"/>
                  <w:marBottom w:val="0"/>
                  <w:divBdr>
                    <w:top w:val="none" w:sz="0" w:space="0" w:color="auto"/>
                    <w:left w:val="none" w:sz="0" w:space="0" w:color="auto"/>
                    <w:bottom w:val="none" w:sz="0" w:space="0" w:color="auto"/>
                    <w:right w:val="none" w:sz="0" w:space="0" w:color="auto"/>
                  </w:divBdr>
                </w:div>
              </w:divsChild>
            </w:div>
            <w:div w:id="2120906751">
              <w:marLeft w:val="0"/>
              <w:marRight w:val="0"/>
              <w:marTop w:val="0"/>
              <w:marBottom w:val="0"/>
              <w:divBdr>
                <w:top w:val="none" w:sz="0" w:space="0" w:color="auto"/>
                <w:left w:val="none" w:sz="0" w:space="0" w:color="auto"/>
                <w:bottom w:val="none" w:sz="0" w:space="0" w:color="auto"/>
                <w:right w:val="none" w:sz="0" w:space="0" w:color="auto"/>
              </w:divBdr>
              <w:divsChild>
                <w:div w:id="13298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6819">
      <w:bodyDiv w:val="1"/>
      <w:marLeft w:val="0"/>
      <w:marRight w:val="0"/>
      <w:marTop w:val="0"/>
      <w:marBottom w:val="0"/>
      <w:divBdr>
        <w:top w:val="none" w:sz="0" w:space="0" w:color="auto"/>
        <w:left w:val="none" w:sz="0" w:space="0" w:color="auto"/>
        <w:bottom w:val="none" w:sz="0" w:space="0" w:color="auto"/>
        <w:right w:val="none" w:sz="0" w:space="0" w:color="auto"/>
      </w:divBdr>
      <w:divsChild>
        <w:div w:id="1579096375">
          <w:marLeft w:val="0"/>
          <w:marRight w:val="0"/>
          <w:marTop w:val="0"/>
          <w:marBottom w:val="0"/>
          <w:divBdr>
            <w:top w:val="none" w:sz="0" w:space="0" w:color="auto"/>
            <w:left w:val="none" w:sz="0" w:space="0" w:color="auto"/>
            <w:bottom w:val="none" w:sz="0" w:space="0" w:color="auto"/>
            <w:right w:val="none" w:sz="0" w:space="0" w:color="auto"/>
          </w:divBdr>
          <w:divsChild>
            <w:div w:id="1588462298">
              <w:marLeft w:val="0"/>
              <w:marRight w:val="0"/>
              <w:marTop w:val="0"/>
              <w:marBottom w:val="0"/>
              <w:divBdr>
                <w:top w:val="none" w:sz="0" w:space="0" w:color="auto"/>
                <w:left w:val="none" w:sz="0" w:space="0" w:color="auto"/>
                <w:bottom w:val="none" w:sz="0" w:space="0" w:color="auto"/>
                <w:right w:val="none" w:sz="0" w:space="0" w:color="auto"/>
              </w:divBdr>
              <w:divsChild>
                <w:div w:id="394400832">
                  <w:marLeft w:val="0"/>
                  <w:marRight w:val="0"/>
                  <w:marTop w:val="0"/>
                  <w:marBottom w:val="0"/>
                  <w:divBdr>
                    <w:top w:val="none" w:sz="0" w:space="0" w:color="auto"/>
                    <w:left w:val="none" w:sz="0" w:space="0" w:color="auto"/>
                    <w:bottom w:val="none" w:sz="0" w:space="0" w:color="auto"/>
                    <w:right w:val="none" w:sz="0" w:space="0" w:color="auto"/>
                  </w:divBdr>
                  <w:divsChild>
                    <w:div w:id="3566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2277">
      <w:bodyDiv w:val="1"/>
      <w:marLeft w:val="0"/>
      <w:marRight w:val="0"/>
      <w:marTop w:val="0"/>
      <w:marBottom w:val="0"/>
      <w:divBdr>
        <w:top w:val="none" w:sz="0" w:space="0" w:color="auto"/>
        <w:left w:val="none" w:sz="0" w:space="0" w:color="auto"/>
        <w:bottom w:val="none" w:sz="0" w:space="0" w:color="auto"/>
        <w:right w:val="none" w:sz="0" w:space="0" w:color="auto"/>
      </w:divBdr>
      <w:divsChild>
        <w:div w:id="1922836415">
          <w:marLeft w:val="0"/>
          <w:marRight w:val="0"/>
          <w:marTop w:val="0"/>
          <w:marBottom w:val="0"/>
          <w:divBdr>
            <w:top w:val="none" w:sz="0" w:space="0" w:color="auto"/>
            <w:left w:val="none" w:sz="0" w:space="0" w:color="auto"/>
            <w:bottom w:val="none" w:sz="0" w:space="0" w:color="auto"/>
            <w:right w:val="none" w:sz="0" w:space="0" w:color="auto"/>
          </w:divBdr>
          <w:divsChild>
            <w:div w:id="940915068">
              <w:marLeft w:val="0"/>
              <w:marRight w:val="0"/>
              <w:marTop w:val="0"/>
              <w:marBottom w:val="0"/>
              <w:divBdr>
                <w:top w:val="none" w:sz="0" w:space="0" w:color="auto"/>
                <w:left w:val="none" w:sz="0" w:space="0" w:color="auto"/>
                <w:bottom w:val="none" w:sz="0" w:space="0" w:color="auto"/>
                <w:right w:val="none" w:sz="0" w:space="0" w:color="auto"/>
              </w:divBdr>
              <w:divsChild>
                <w:div w:id="580330056">
                  <w:marLeft w:val="0"/>
                  <w:marRight w:val="0"/>
                  <w:marTop w:val="0"/>
                  <w:marBottom w:val="0"/>
                  <w:divBdr>
                    <w:top w:val="none" w:sz="0" w:space="0" w:color="auto"/>
                    <w:left w:val="none" w:sz="0" w:space="0" w:color="auto"/>
                    <w:bottom w:val="none" w:sz="0" w:space="0" w:color="auto"/>
                    <w:right w:val="none" w:sz="0" w:space="0" w:color="auto"/>
                  </w:divBdr>
                  <w:divsChild>
                    <w:div w:id="7556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3837">
      <w:bodyDiv w:val="1"/>
      <w:marLeft w:val="0"/>
      <w:marRight w:val="0"/>
      <w:marTop w:val="0"/>
      <w:marBottom w:val="0"/>
      <w:divBdr>
        <w:top w:val="none" w:sz="0" w:space="0" w:color="auto"/>
        <w:left w:val="none" w:sz="0" w:space="0" w:color="auto"/>
        <w:bottom w:val="none" w:sz="0" w:space="0" w:color="auto"/>
        <w:right w:val="none" w:sz="0" w:space="0" w:color="auto"/>
      </w:divBdr>
      <w:divsChild>
        <w:div w:id="484052976">
          <w:marLeft w:val="0"/>
          <w:marRight w:val="0"/>
          <w:marTop w:val="0"/>
          <w:marBottom w:val="0"/>
          <w:divBdr>
            <w:top w:val="none" w:sz="0" w:space="0" w:color="auto"/>
            <w:left w:val="none" w:sz="0" w:space="0" w:color="auto"/>
            <w:bottom w:val="none" w:sz="0" w:space="0" w:color="auto"/>
            <w:right w:val="none" w:sz="0" w:space="0" w:color="auto"/>
          </w:divBdr>
          <w:divsChild>
            <w:div w:id="904141409">
              <w:marLeft w:val="0"/>
              <w:marRight w:val="0"/>
              <w:marTop w:val="0"/>
              <w:marBottom w:val="0"/>
              <w:divBdr>
                <w:top w:val="none" w:sz="0" w:space="0" w:color="auto"/>
                <w:left w:val="none" w:sz="0" w:space="0" w:color="auto"/>
                <w:bottom w:val="none" w:sz="0" w:space="0" w:color="auto"/>
                <w:right w:val="none" w:sz="0" w:space="0" w:color="auto"/>
              </w:divBdr>
              <w:divsChild>
                <w:div w:id="5146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9053">
      <w:bodyDiv w:val="1"/>
      <w:marLeft w:val="0"/>
      <w:marRight w:val="0"/>
      <w:marTop w:val="0"/>
      <w:marBottom w:val="0"/>
      <w:divBdr>
        <w:top w:val="none" w:sz="0" w:space="0" w:color="auto"/>
        <w:left w:val="none" w:sz="0" w:space="0" w:color="auto"/>
        <w:bottom w:val="none" w:sz="0" w:space="0" w:color="auto"/>
        <w:right w:val="none" w:sz="0" w:space="0" w:color="auto"/>
      </w:divBdr>
      <w:divsChild>
        <w:div w:id="897008868">
          <w:marLeft w:val="0"/>
          <w:marRight w:val="0"/>
          <w:marTop w:val="0"/>
          <w:marBottom w:val="0"/>
          <w:divBdr>
            <w:top w:val="none" w:sz="0" w:space="0" w:color="auto"/>
            <w:left w:val="none" w:sz="0" w:space="0" w:color="auto"/>
            <w:bottom w:val="none" w:sz="0" w:space="0" w:color="auto"/>
            <w:right w:val="none" w:sz="0" w:space="0" w:color="auto"/>
          </w:divBdr>
          <w:divsChild>
            <w:div w:id="1513687719">
              <w:marLeft w:val="0"/>
              <w:marRight w:val="0"/>
              <w:marTop w:val="0"/>
              <w:marBottom w:val="0"/>
              <w:divBdr>
                <w:top w:val="none" w:sz="0" w:space="0" w:color="auto"/>
                <w:left w:val="none" w:sz="0" w:space="0" w:color="auto"/>
                <w:bottom w:val="none" w:sz="0" w:space="0" w:color="auto"/>
                <w:right w:val="none" w:sz="0" w:space="0" w:color="auto"/>
              </w:divBdr>
              <w:divsChild>
                <w:div w:id="397167423">
                  <w:marLeft w:val="0"/>
                  <w:marRight w:val="0"/>
                  <w:marTop w:val="0"/>
                  <w:marBottom w:val="0"/>
                  <w:divBdr>
                    <w:top w:val="none" w:sz="0" w:space="0" w:color="auto"/>
                    <w:left w:val="none" w:sz="0" w:space="0" w:color="auto"/>
                    <w:bottom w:val="none" w:sz="0" w:space="0" w:color="auto"/>
                    <w:right w:val="none" w:sz="0" w:space="0" w:color="auto"/>
                  </w:divBdr>
                  <w:divsChild>
                    <w:div w:id="13060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2776">
      <w:bodyDiv w:val="1"/>
      <w:marLeft w:val="0"/>
      <w:marRight w:val="0"/>
      <w:marTop w:val="0"/>
      <w:marBottom w:val="0"/>
      <w:divBdr>
        <w:top w:val="none" w:sz="0" w:space="0" w:color="auto"/>
        <w:left w:val="none" w:sz="0" w:space="0" w:color="auto"/>
        <w:bottom w:val="none" w:sz="0" w:space="0" w:color="auto"/>
        <w:right w:val="none" w:sz="0" w:space="0" w:color="auto"/>
      </w:divBdr>
      <w:divsChild>
        <w:div w:id="1744375348">
          <w:marLeft w:val="0"/>
          <w:marRight w:val="0"/>
          <w:marTop w:val="0"/>
          <w:marBottom w:val="0"/>
          <w:divBdr>
            <w:top w:val="none" w:sz="0" w:space="0" w:color="auto"/>
            <w:left w:val="none" w:sz="0" w:space="0" w:color="auto"/>
            <w:bottom w:val="none" w:sz="0" w:space="0" w:color="auto"/>
            <w:right w:val="none" w:sz="0" w:space="0" w:color="auto"/>
          </w:divBdr>
          <w:divsChild>
            <w:div w:id="7955302">
              <w:marLeft w:val="0"/>
              <w:marRight w:val="0"/>
              <w:marTop w:val="0"/>
              <w:marBottom w:val="0"/>
              <w:divBdr>
                <w:top w:val="none" w:sz="0" w:space="0" w:color="auto"/>
                <w:left w:val="none" w:sz="0" w:space="0" w:color="auto"/>
                <w:bottom w:val="none" w:sz="0" w:space="0" w:color="auto"/>
                <w:right w:val="none" w:sz="0" w:space="0" w:color="auto"/>
              </w:divBdr>
              <w:divsChild>
                <w:div w:id="601259944">
                  <w:marLeft w:val="0"/>
                  <w:marRight w:val="0"/>
                  <w:marTop w:val="0"/>
                  <w:marBottom w:val="0"/>
                  <w:divBdr>
                    <w:top w:val="none" w:sz="0" w:space="0" w:color="auto"/>
                    <w:left w:val="none" w:sz="0" w:space="0" w:color="auto"/>
                    <w:bottom w:val="none" w:sz="0" w:space="0" w:color="auto"/>
                    <w:right w:val="none" w:sz="0" w:space="0" w:color="auto"/>
                  </w:divBdr>
                  <w:divsChild>
                    <w:div w:id="1035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80650">
      <w:bodyDiv w:val="1"/>
      <w:marLeft w:val="0"/>
      <w:marRight w:val="0"/>
      <w:marTop w:val="0"/>
      <w:marBottom w:val="0"/>
      <w:divBdr>
        <w:top w:val="none" w:sz="0" w:space="0" w:color="auto"/>
        <w:left w:val="none" w:sz="0" w:space="0" w:color="auto"/>
        <w:bottom w:val="none" w:sz="0" w:space="0" w:color="auto"/>
        <w:right w:val="none" w:sz="0" w:space="0" w:color="auto"/>
      </w:divBdr>
      <w:divsChild>
        <w:div w:id="1154447368">
          <w:marLeft w:val="0"/>
          <w:marRight w:val="0"/>
          <w:marTop w:val="0"/>
          <w:marBottom w:val="0"/>
          <w:divBdr>
            <w:top w:val="none" w:sz="0" w:space="0" w:color="auto"/>
            <w:left w:val="none" w:sz="0" w:space="0" w:color="auto"/>
            <w:bottom w:val="none" w:sz="0" w:space="0" w:color="auto"/>
            <w:right w:val="none" w:sz="0" w:space="0" w:color="auto"/>
          </w:divBdr>
          <w:divsChild>
            <w:div w:id="1364788293">
              <w:marLeft w:val="0"/>
              <w:marRight w:val="0"/>
              <w:marTop w:val="0"/>
              <w:marBottom w:val="0"/>
              <w:divBdr>
                <w:top w:val="none" w:sz="0" w:space="0" w:color="auto"/>
                <w:left w:val="none" w:sz="0" w:space="0" w:color="auto"/>
                <w:bottom w:val="none" w:sz="0" w:space="0" w:color="auto"/>
                <w:right w:val="none" w:sz="0" w:space="0" w:color="auto"/>
              </w:divBdr>
              <w:divsChild>
                <w:div w:id="612128156">
                  <w:marLeft w:val="0"/>
                  <w:marRight w:val="0"/>
                  <w:marTop w:val="0"/>
                  <w:marBottom w:val="0"/>
                  <w:divBdr>
                    <w:top w:val="none" w:sz="0" w:space="0" w:color="auto"/>
                    <w:left w:val="none" w:sz="0" w:space="0" w:color="auto"/>
                    <w:bottom w:val="none" w:sz="0" w:space="0" w:color="auto"/>
                    <w:right w:val="none" w:sz="0" w:space="0" w:color="auto"/>
                  </w:divBdr>
                  <w:divsChild>
                    <w:div w:id="9803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03411">
      <w:bodyDiv w:val="1"/>
      <w:marLeft w:val="0"/>
      <w:marRight w:val="0"/>
      <w:marTop w:val="0"/>
      <w:marBottom w:val="0"/>
      <w:divBdr>
        <w:top w:val="none" w:sz="0" w:space="0" w:color="auto"/>
        <w:left w:val="none" w:sz="0" w:space="0" w:color="auto"/>
        <w:bottom w:val="none" w:sz="0" w:space="0" w:color="auto"/>
        <w:right w:val="none" w:sz="0" w:space="0" w:color="auto"/>
      </w:divBdr>
      <w:divsChild>
        <w:div w:id="19360145">
          <w:marLeft w:val="0"/>
          <w:marRight w:val="0"/>
          <w:marTop w:val="0"/>
          <w:marBottom w:val="0"/>
          <w:divBdr>
            <w:top w:val="none" w:sz="0" w:space="0" w:color="auto"/>
            <w:left w:val="none" w:sz="0" w:space="0" w:color="auto"/>
            <w:bottom w:val="none" w:sz="0" w:space="0" w:color="auto"/>
            <w:right w:val="none" w:sz="0" w:space="0" w:color="auto"/>
          </w:divBdr>
          <w:divsChild>
            <w:div w:id="1044982917">
              <w:marLeft w:val="0"/>
              <w:marRight w:val="0"/>
              <w:marTop w:val="0"/>
              <w:marBottom w:val="0"/>
              <w:divBdr>
                <w:top w:val="none" w:sz="0" w:space="0" w:color="auto"/>
                <w:left w:val="none" w:sz="0" w:space="0" w:color="auto"/>
                <w:bottom w:val="none" w:sz="0" w:space="0" w:color="auto"/>
                <w:right w:val="none" w:sz="0" w:space="0" w:color="auto"/>
              </w:divBdr>
              <w:divsChild>
                <w:div w:id="233861410">
                  <w:marLeft w:val="0"/>
                  <w:marRight w:val="0"/>
                  <w:marTop w:val="0"/>
                  <w:marBottom w:val="0"/>
                  <w:divBdr>
                    <w:top w:val="none" w:sz="0" w:space="0" w:color="auto"/>
                    <w:left w:val="none" w:sz="0" w:space="0" w:color="auto"/>
                    <w:bottom w:val="none" w:sz="0" w:space="0" w:color="auto"/>
                    <w:right w:val="none" w:sz="0" w:space="0" w:color="auto"/>
                  </w:divBdr>
                  <w:divsChild>
                    <w:div w:id="2049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0811">
      <w:bodyDiv w:val="1"/>
      <w:marLeft w:val="0"/>
      <w:marRight w:val="0"/>
      <w:marTop w:val="0"/>
      <w:marBottom w:val="0"/>
      <w:divBdr>
        <w:top w:val="none" w:sz="0" w:space="0" w:color="auto"/>
        <w:left w:val="none" w:sz="0" w:space="0" w:color="auto"/>
        <w:bottom w:val="none" w:sz="0" w:space="0" w:color="auto"/>
        <w:right w:val="none" w:sz="0" w:space="0" w:color="auto"/>
      </w:divBdr>
      <w:divsChild>
        <w:div w:id="215817478">
          <w:marLeft w:val="0"/>
          <w:marRight w:val="0"/>
          <w:marTop w:val="0"/>
          <w:marBottom w:val="0"/>
          <w:divBdr>
            <w:top w:val="none" w:sz="0" w:space="0" w:color="auto"/>
            <w:left w:val="none" w:sz="0" w:space="0" w:color="auto"/>
            <w:bottom w:val="none" w:sz="0" w:space="0" w:color="auto"/>
            <w:right w:val="none" w:sz="0" w:space="0" w:color="auto"/>
          </w:divBdr>
          <w:divsChild>
            <w:div w:id="700589272">
              <w:marLeft w:val="0"/>
              <w:marRight w:val="0"/>
              <w:marTop w:val="0"/>
              <w:marBottom w:val="0"/>
              <w:divBdr>
                <w:top w:val="none" w:sz="0" w:space="0" w:color="auto"/>
                <w:left w:val="none" w:sz="0" w:space="0" w:color="auto"/>
                <w:bottom w:val="none" w:sz="0" w:space="0" w:color="auto"/>
                <w:right w:val="none" w:sz="0" w:space="0" w:color="auto"/>
              </w:divBdr>
              <w:divsChild>
                <w:div w:id="1730034002">
                  <w:marLeft w:val="0"/>
                  <w:marRight w:val="0"/>
                  <w:marTop w:val="0"/>
                  <w:marBottom w:val="0"/>
                  <w:divBdr>
                    <w:top w:val="none" w:sz="0" w:space="0" w:color="auto"/>
                    <w:left w:val="none" w:sz="0" w:space="0" w:color="auto"/>
                    <w:bottom w:val="none" w:sz="0" w:space="0" w:color="auto"/>
                    <w:right w:val="none" w:sz="0" w:space="0" w:color="auto"/>
                  </w:divBdr>
                  <w:divsChild>
                    <w:div w:id="8277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3939">
      <w:bodyDiv w:val="1"/>
      <w:marLeft w:val="0"/>
      <w:marRight w:val="0"/>
      <w:marTop w:val="0"/>
      <w:marBottom w:val="0"/>
      <w:divBdr>
        <w:top w:val="none" w:sz="0" w:space="0" w:color="auto"/>
        <w:left w:val="none" w:sz="0" w:space="0" w:color="auto"/>
        <w:bottom w:val="none" w:sz="0" w:space="0" w:color="auto"/>
        <w:right w:val="none" w:sz="0" w:space="0" w:color="auto"/>
      </w:divBdr>
      <w:divsChild>
        <w:div w:id="930552116">
          <w:marLeft w:val="0"/>
          <w:marRight w:val="0"/>
          <w:marTop w:val="0"/>
          <w:marBottom w:val="0"/>
          <w:divBdr>
            <w:top w:val="none" w:sz="0" w:space="0" w:color="auto"/>
            <w:left w:val="none" w:sz="0" w:space="0" w:color="auto"/>
            <w:bottom w:val="none" w:sz="0" w:space="0" w:color="auto"/>
            <w:right w:val="none" w:sz="0" w:space="0" w:color="auto"/>
          </w:divBdr>
          <w:divsChild>
            <w:div w:id="2054648154">
              <w:marLeft w:val="0"/>
              <w:marRight w:val="0"/>
              <w:marTop w:val="0"/>
              <w:marBottom w:val="0"/>
              <w:divBdr>
                <w:top w:val="none" w:sz="0" w:space="0" w:color="auto"/>
                <w:left w:val="none" w:sz="0" w:space="0" w:color="auto"/>
                <w:bottom w:val="none" w:sz="0" w:space="0" w:color="auto"/>
                <w:right w:val="none" w:sz="0" w:space="0" w:color="auto"/>
              </w:divBdr>
              <w:divsChild>
                <w:div w:id="1780678899">
                  <w:marLeft w:val="0"/>
                  <w:marRight w:val="0"/>
                  <w:marTop w:val="0"/>
                  <w:marBottom w:val="0"/>
                  <w:divBdr>
                    <w:top w:val="none" w:sz="0" w:space="0" w:color="auto"/>
                    <w:left w:val="none" w:sz="0" w:space="0" w:color="auto"/>
                    <w:bottom w:val="none" w:sz="0" w:space="0" w:color="auto"/>
                    <w:right w:val="none" w:sz="0" w:space="0" w:color="auto"/>
                  </w:divBdr>
                  <w:divsChild>
                    <w:div w:id="8465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179E-1C98-474A-93B9-669AB940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INTA</dc:creator>
  <cp:keywords/>
  <dc:description/>
  <cp:lastModifiedBy>user</cp:lastModifiedBy>
  <cp:revision>2</cp:revision>
  <dcterms:created xsi:type="dcterms:W3CDTF">2025-06-02T17:35:00Z</dcterms:created>
  <dcterms:modified xsi:type="dcterms:W3CDTF">2025-06-02T17:35:00Z</dcterms:modified>
</cp:coreProperties>
</file>