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6916" w14:textId="77777777" w:rsidR="00593147" w:rsidRPr="00A12386" w:rsidRDefault="00000000" w:rsidP="00A12386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MOKYTOJO VEIKLOS PLANAS</w:t>
      </w:r>
    </w:p>
    <w:p w14:paraId="20459524" w14:textId="77777777" w:rsidR="00A12386" w:rsidRPr="00A12386" w:rsidRDefault="00A12386" w:rsidP="00A12386">
      <w:pPr>
        <w:rPr>
          <w:rFonts w:ascii="Arial" w:hAnsi="Arial" w:cs="Arial"/>
          <w:color w:val="000000" w:themeColor="text1"/>
          <w:lang w:val="lt-LT"/>
        </w:rPr>
      </w:pPr>
    </w:p>
    <w:p w14:paraId="274530E8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Pamokos pavadinimas: Starto linijos lygybė</w:t>
      </w:r>
    </w:p>
    <w:p w14:paraId="24720BCD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Skirta: 7–8 klasėms</w:t>
      </w:r>
    </w:p>
    <w:p w14:paraId="463B70F1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Integruojami dalykai: matematika, fizika, fizinis ugdymas</w:t>
      </w:r>
    </w:p>
    <w:p w14:paraId="7168B39A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 xml:space="preserve">Vieta: </w:t>
      </w:r>
      <w:proofErr w:type="spellStart"/>
      <w:r w:rsidRPr="00A12386">
        <w:rPr>
          <w:rFonts w:ascii="Arial" w:hAnsi="Arial" w:cs="Arial"/>
          <w:color w:val="000000" w:themeColor="text1"/>
          <w:lang w:val="lt-LT"/>
        </w:rPr>
        <w:t>Kaukysos</w:t>
      </w:r>
      <w:proofErr w:type="spellEnd"/>
      <w:r w:rsidRPr="00A12386">
        <w:rPr>
          <w:rFonts w:ascii="Arial" w:hAnsi="Arial" w:cs="Arial"/>
          <w:color w:val="000000" w:themeColor="text1"/>
          <w:lang w:val="lt-LT"/>
        </w:rPr>
        <w:t xml:space="preserve"> sporto aikštynas, </w:t>
      </w:r>
      <w:proofErr w:type="spellStart"/>
      <w:r w:rsidRPr="00A12386">
        <w:rPr>
          <w:rFonts w:ascii="Arial" w:hAnsi="Arial" w:cs="Arial"/>
          <w:color w:val="000000" w:themeColor="text1"/>
          <w:lang w:val="lt-LT"/>
        </w:rPr>
        <w:t>Kaukysos</w:t>
      </w:r>
      <w:proofErr w:type="spellEnd"/>
      <w:r w:rsidRPr="00A12386">
        <w:rPr>
          <w:rFonts w:ascii="Arial" w:hAnsi="Arial" w:cs="Arial"/>
          <w:color w:val="000000" w:themeColor="text1"/>
          <w:lang w:val="lt-LT"/>
        </w:rPr>
        <w:t xml:space="preserve"> g. 26, Vilnius (arba mokyklos stadionas, jei turi bėgimo takus)</w:t>
      </w:r>
    </w:p>
    <w:p w14:paraId="58BF03EB" w14:textId="77777777" w:rsidR="00593147" w:rsidRPr="00A12386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Tikslas</w:t>
      </w:r>
    </w:p>
    <w:p w14:paraId="33063AA5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Suprasti, kaip trasos ilgį lemia jos kreivumo spindulys ir kaip tai susiję su sąžiningu starto išdėstymu.</w:t>
      </w:r>
    </w:p>
    <w:p w14:paraId="1104917A" w14:textId="77777777" w:rsidR="00593147" w:rsidRPr="00A12386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Uždaviniai</w:t>
      </w:r>
    </w:p>
    <w:p w14:paraId="774DBE5F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- Išmatuoti stadiono takų spindulį ir pločius.</w:t>
      </w:r>
      <w:r w:rsidRPr="00A12386">
        <w:rPr>
          <w:rFonts w:ascii="Arial" w:hAnsi="Arial" w:cs="Arial"/>
          <w:color w:val="000000" w:themeColor="text1"/>
          <w:lang w:val="lt-LT"/>
        </w:rPr>
        <w:br/>
        <w:t>- Apskaičiuoti skirtumą tarp bėgimo ratų ilgių.</w:t>
      </w:r>
      <w:r w:rsidRPr="00A12386">
        <w:rPr>
          <w:rFonts w:ascii="Arial" w:hAnsi="Arial" w:cs="Arial"/>
          <w:color w:val="000000" w:themeColor="text1"/>
          <w:lang w:val="lt-LT"/>
        </w:rPr>
        <w:br/>
        <w:t>- Nubraižyti, kiek reikia pastumti startą kiekvienam takui.</w:t>
      </w:r>
      <w:r w:rsidRPr="00A12386">
        <w:rPr>
          <w:rFonts w:ascii="Arial" w:hAnsi="Arial" w:cs="Arial"/>
          <w:color w:val="000000" w:themeColor="text1"/>
          <w:lang w:val="lt-LT"/>
        </w:rPr>
        <w:br/>
        <w:t>- Palyginti gautus rezultatus su realiu olimpiniu stadionu.</w:t>
      </w:r>
    </w:p>
    <w:p w14:paraId="7C8D4688" w14:textId="77777777" w:rsidR="00593147" w:rsidRPr="00A12386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Naudojamos sąvokos</w:t>
      </w:r>
    </w:p>
    <w:p w14:paraId="52D7D18E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 xml:space="preserve">Apskritimo ilgis, spindulys, </w:t>
      </w:r>
      <w:proofErr w:type="spellStart"/>
      <w:r w:rsidRPr="00A12386">
        <w:rPr>
          <w:rFonts w:ascii="Arial" w:hAnsi="Arial" w:cs="Arial"/>
          <w:color w:val="000000" w:themeColor="text1"/>
          <w:lang w:val="lt-LT"/>
        </w:rPr>
        <w:t>pi</w:t>
      </w:r>
      <w:proofErr w:type="spellEnd"/>
      <w:r w:rsidRPr="00A12386">
        <w:rPr>
          <w:rFonts w:ascii="Arial" w:hAnsi="Arial" w:cs="Arial"/>
          <w:color w:val="000000" w:themeColor="text1"/>
          <w:lang w:val="lt-LT"/>
        </w:rPr>
        <w:t>, proporcija, takų geometrija</w:t>
      </w:r>
    </w:p>
    <w:p w14:paraId="3C8F220F" w14:textId="77777777" w:rsidR="00593147" w:rsidRPr="00A12386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Pamokos eiga</w:t>
      </w:r>
    </w:p>
    <w:p w14:paraId="5A1A5B63" w14:textId="479B385D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1. Mokytojas rodo nuotrauką ar vaizdo įrašą iš olimpinių varžybų ir inicijuoja diskusiją apie nelygias starto linijas.</w:t>
      </w:r>
      <w:r w:rsidRPr="00A12386">
        <w:rPr>
          <w:rFonts w:ascii="Arial" w:hAnsi="Arial" w:cs="Arial"/>
          <w:color w:val="000000" w:themeColor="text1"/>
          <w:lang w:val="lt-LT"/>
        </w:rPr>
        <w:br/>
        <w:t>2. Mokiniai pasiskirsto grupėmis ir realiame stadione matuoja vidinio rato spindulį (r) bei tako plotį (</w:t>
      </w:r>
      <w:r w:rsidR="00A12386" w:rsidRPr="00A12386">
        <w:rPr>
          <w:rFonts w:ascii="Arial" w:hAnsi="Arial" w:cs="Arial"/>
          <w:color w:val="000000" w:themeColor="text1"/>
          <w:lang w:val="lt-LT"/>
        </w:rPr>
        <w:t>a</w:t>
      </w:r>
      <w:r w:rsidRPr="00A12386">
        <w:rPr>
          <w:rFonts w:ascii="Arial" w:hAnsi="Arial" w:cs="Arial"/>
          <w:color w:val="000000" w:themeColor="text1"/>
          <w:lang w:val="lt-LT"/>
        </w:rPr>
        <w:t>), naudodami ilgas matavimo juostas ar GPS.</w:t>
      </w:r>
      <w:r w:rsidRPr="00A12386">
        <w:rPr>
          <w:rFonts w:ascii="Arial" w:hAnsi="Arial" w:cs="Arial"/>
          <w:color w:val="000000" w:themeColor="text1"/>
          <w:lang w:val="lt-LT"/>
        </w:rPr>
        <w:br/>
        <w:t xml:space="preserve">3. Apskaičiuoja kiekvieno tako ilgį formule: L = 2π(r + </w:t>
      </w:r>
      <w:proofErr w:type="spellStart"/>
      <w:r w:rsidRPr="00A12386">
        <w:rPr>
          <w:rFonts w:ascii="Arial" w:hAnsi="Arial" w:cs="Arial"/>
          <w:color w:val="000000" w:themeColor="text1"/>
          <w:lang w:val="lt-LT"/>
        </w:rPr>
        <w:t>n·</w:t>
      </w:r>
      <w:r w:rsidR="00A12386" w:rsidRPr="00A12386">
        <w:rPr>
          <w:rFonts w:ascii="Arial" w:hAnsi="Arial" w:cs="Arial"/>
          <w:color w:val="000000" w:themeColor="text1"/>
          <w:lang w:val="lt-LT"/>
        </w:rPr>
        <w:t>a</w:t>
      </w:r>
      <w:proofErr w:type="spellEnd"/>
      <w:r w:rsidRPr="00A12386">
        <w:rPr>
          <w:rFonts w:ascii="Arial" w:hAnsi="Arial" w:cs="Arial"/>
          <w:color w:val="000000" w:themeColor="text1"/>
          <w:lang w:val="lt-LT"/>
        </w:rPr>
        <w:t>), kur n – tako numeris (nuo 0).</w:t>
      </w:r>
      <w:r w:rsidRPr="00A12386">
        <w:rPr>
          <w:rFonts w:ascii="Arial" w:hAnsi="Arial" w:cs="Arial"/>
          <w:color w:val="000000" w:themeColor="text1"/>
          <w:lang w:val="lt-LT"/>
        </w:rPr>
        <w:br/>
        <w:t>4. Apskaičiuoja starto poslinkį kiekvienam takui: ΔL = L(n) - L(0). Tada šį skirtumą paverčia į metrus, pagal kuriuos bus perkelta starto linija.</w:t>
      </w:r>
      <w:r w:rsidRPr="00A12386">
        <w:rPr>
          <w:rFonts w:ascii="Arial" w:hAnsi="Arial" w:cs="Arial"/>
          <w:color w:val="000000" w:themeColor="text1"/>
          <w:lang w:val="lt-LT"/>
        </w:rPr>
        <w:br/>
        <w:t>5. Braižo starto linijas vietoje naudodami kreidą.</w:t>
      </w:r>
      <w:r w:rsidRPr="00A12386">
        <w:rPr>
          <w:rFonts w:ascii="Arial" w:hAnsi="Arial" w:cs="Arial"/>
          <w:color w:val="000000" w:themeColor="text1"/>
          <w:lang w:val="lt-LT"/>
        </w:rPr>
        <w:br/>
        <w:t>6. Atlieka refleksiją apie išmoktas sąvokas ir jų taikymą praktikoje.</w:t>
      </w:r>
    </w:p>
    <w:p w14:paraId="4030B8CF" w14:textId="77777777" w:rsidR="00593147" w:rsidRPr="00A12386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Matematinė skaičiavimo dalis</w:t>
      </w:r>
    </w:p>
    <w:p w14:paraId="282EC0DB" w14:textId="7B598AF1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 xml:space="preserve">Formulė: L = 2π(r + </w:t>
      </w:r>
      <w:proofErr w:type="spellStart"/>
      <w:r w:rsidRPr="00A12386">
        <w:rPr>
          <w:rFonts w:ascii="Arial" w:hAnsi="Arial" w:cs="Arial"/>
          <w:color w:val="000000" w:themeColor="text1"/>
          <w:lang w:val="lt-LT"/>
        </w:rPr>
        <w:t>n·</w:t>
      </w:r>
      <w:r w:rsidR="00A12386" w:rsidRPr="00A12386">
        <w:rPr>
          <w:rFonts w:ascii="Arial" w:hAnsi="Arial" w:cs="Arial"/>
          <w:color w:val="000000" w:themeColor="text1"/>
          <w:lang w:val="lt-LT"/>
        </w:rPr>
        <w:t>a</w:t>
      </w:r>
      <w:proofErr w:type="spellEnd"/>
      <w:r w:rsidRPr="00A12386">
        <w:rPr>
          <w:rFonts w:ascii="Arial" w:hAnsi="Arial" w:cs="Arial"/>
          <w:color w:val="000000" w:themeColor="text1"/>
          <w:lang w:val="lt-LT"/>
        </w:rPr>
        <w:t>), kur:</w:t>
      </w:r>
      <w:r w:rsidRPr="00A12386">
        <w:rPr>
          <w:rFonts w:ascii="Arial" w:hAnsi="Arial" w:cs="Arial"/>
          <w:color w:val="000000" w:themeColor="text1"/>
          <w:lang w:val="lt-LT"/>
        </w:rPr>
        <w:br/>
        <w:t>- L – tako ilgis,</w:t>
      </w:r>
      <w:r w:rsidRPr="00A12386">
        <w:rPr>
          <w:rFonts w:ascii="Arial" w:hAnsi="Arial" w:cs="Arial"/>
          <w:color w:val="000000" w:themeColor="text1"/>
          <w:lang w:val="lt-LT"/>
        </w:rPr>
        <w:br/>
        <w:t>- r – vidinio rato spindulys (pamatuotas),</w:t>
      </w:r>
      <w:r w:rsidRPr="00A12386">
        <w:rPr>
          <w:rFonts w:ascii="Arial" w:hAnsi="Arial" w:cs="Arial"/>
          <w:color w:val="000000" w:themeColor="text1"/>
          <w:lang w:val="lt-LT"/>
        </w:rPr>
        <w:br/>
        <w:t xml:space="preserve">- </w:t>
      </w:r>
      <w:r w:rsidR="00A12386" w:rsidRPr="00A12386">
        <w:rPr>
          <w:rFonts w:ascii="Arial" w:hAnsi="Arial" w:cs="Arial"/>
          <w:color w:val="000000" w:themeColor="text1"/>
          <w:lang w:val="lt-LT"/>
        </w:rPr>
        <w:t>a</w:t>
      </w:r>
      <w:r w:rsidRPr="00A12386">
        <w:rPr>
          <w:rFonts w:ascii="Arial" w:hAnsi="Arial" w:cs="Arial"/>
          <w:color w:val="000000" w:themeColor="text1"/>
          <w:lang w:val="lt-LT"/>
        </w:rPr>
        <w:t xml:space="preserve"> – vieno tako plotis (pamatuotas),</w:t>
      </w:r>
      <w:r w:rsidRPr="00A12386">
        <w:rPr>
          <w:rFonts w:ascii="Arial" w:hAnsi="Arial" w:cs="Arial"/>
          <w:color w:val="000000" w:themeColor="text1"/>
          <w:lang w:val="lt-LT"/>
        </w:rPr>
        <w:br/>
        <w:t>- n – tako numeris, skaičiuojamas nuo centro (vidinis = 0).</w:t>
      </w:r>
      <w:r w:rsidRPr="00A12386">
        <w:rPr>
          <w:rFonts w:ascii="Arial" w:hAnsi="Arial" w:cs="Arial"/>
          <w:color w:val="000000" w:themeColor="text1"/>
          <w:lang w:val="lt-LT"/>
        </w:rPr>
        <w:br/>
      </w:r>
      <w:r w:rsidRPr="00A12386">
        <w:rPr>
          <w:rFonts w:ascii="Arial" w:hAnsi="Arial" w:cs="Arial"/>
          <w:color w:val="000000" w:themeColor="text1"/>
          <w:lang w:val="lt-LT"/>
        </w:rPr>
        <w:br/>
        <w:t>Skirtumas tarp takų ilgių apskaičiuojamas: ΔL = L(n) - L(0).</w:t>
      </w:r>
      <w:r w:rsidRPr="00A12386">
        <w:rPr>
          <w:rFonts w:ascii="Arial" w:hAnsi="Arial" w:cs="Arial"/>
          <w:color w:val="000000" w:themeColor="text1"/>
          <w:lang w:val="lt-LT"/>
        </w:rPr>
        <w:br/>
      </w:r>
      <w:r w:rsidRPr="00A12386">
        <w:rPr>
          <w:rFonts w:ascii="Arial" w:hAnsi="Arial" w:cs="Arial"/>
          <w:color w:val="000000" w:themeColor="text1"/>
          <w:lang w:val="lt-LT"/>
        </w:rPr>
        <w:lastRenderedPageBreak/>
        <w:t xml:space="preserve">Pavyzdžiui, jei r = 36 m, </w:t>
      </w:r>
      <w:r w:rsidR="00A12386" w:rsidRPr="00A12386">
        <w:rPr>
          <w:rFonts w:ascii="Arial" w:hAnsi="Arial" w:cs="Arial"/>
          <w:color w:val="000000" w:themeColor="text1"/>
          <w:lang w:val="lt-LT"/>
        </w:rPr>
        <w:t>a</w:t>
      </w:r>
      <w:r w:rsidRPr="00A12386">
        <w:rPr>
          <w:rFonts w:ascii="Arial" w:hAnsi="Arial" w:cs="Arial"/>
          <w:color w:val="000000" w:themeColor="text1"/>
          <w:lang w:val="lt-LT"/>
        </w:rPr>
        <w:t xml:space="preserve"> = 1.22 m, tuomet:</w:t>
      </w:r>
      <w:r w:rsidRPr="00A12386">
        <w:rPr>
          <w:rFonts w:ascii="Arial" w:hAnsi="Arial" w:cs="Arial"/>
          <w:color w:val="000000" w:themeColor="text1"/>
          <w:lang w:val="lt-LT"/>
        </w:rPr>
        <w:br/>
        <w:t>L(0) = 2π·36 = 226.2 m</w:t>
      </w:r>
      <w:r w:rsidRPr="00A12386">
        <w:rPr>
          <w:rFonts w:ascii="Arial" w:hAnsi="Arial" w:cs="Arial"/>
          <w:color w:val="000000" w:themeColor="text1"/>
          <w:lang w:val="lt-LT"/>
        </w:rPr>
        <w:br/>
        <w:t>L(1) = 2π·(36 + 1.22) = 233.9 m → ΔL ≈ 7.7 m</w:t>
      </w:r>
      <w:r w:rsidRPr="00A12386">
        <w:rPr>
          <w:rFonts w:ascii="Arial" w:hAnsi="Arial" w:cs="Arial"/>
          <w:color w:val="000000" w:themeColor="text1"/>
          <w:lang w:val="lt-LT"/>
        </w:rPr>
        <w:br/>
        <w:t>→ Starto linija 2-tam takui turi būti paslinkta 7.7 m į priekį.</w:t>
      </w:r>
    </w:p>
    <w:p w14:paraId="24A95B5D" w14:textId="77777777" w:rsidR="00593147" w:rsidRPr="00A12386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Vertinimas</w:t>
      </w:r>
    </w:p>
    <w:p w14:paraId="1022D568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Vertinami mokinių skaičiavimų tikslumas, praktinis taikymas bei gebėjimas reflektuoti.</w:t>
      </w:r>
    </w:p>
    <w:p w14:paraId="2361A95C" w14:textId="77777777" w:rsidR="00593147" w:rsidRPr="00A12386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Priemonės</w:t>
      </w:r>
    </w:p>
    <w:p w14:paraId="74AAF933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Ilga matavimo juosta (30 m ar daugiau), kreida, skaičiuotuvai, GPS žingsniamatis arba matavimo programėlė, užduočių lapai.</w:t>
      </w:r>
    </w:p>
    <w:p w14:paraId="5E26FE01" w14:textId="77777777" w:rsidR="00593147" w:rsidRPr="00A12386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Papildoma rekomendacija</w:t>
      </w:r>
    </w:p>
    <w:p w14:paraId="18EB5C89" w14:textId="77777777" w:rsidR="00593147" w:rsidRPr="00A12386" w:rsidRDefault="00000000">
      <w:pPr>
        <w:rPr>
          <w:rFonts w:ascii="Arial" w:hAnsi="Arial" w:cs="Arial"/>
          <w:color w:val="000000" w:themeColor="text1"/>
          <w:lang w:val="lt-LT"/>
        </w:rPr>
      </w:pPr>
      <w:r w:rsidRPr="00A12386">
        <w:rPr>
          <w:rFonts w:ascii="Arial" w:hAnsi="Arial" w:cs="Arial"/>
          <w:color w:val="000000" w:themeColor="text1"/>
          <w:lang w:val="lt-LT"/>
        </w:rPr>
        <w:t>Jei mokykla turi savo stadioną su bėgimo takais, rekomenduojama pamoką vykdyti būtent jame – tai padeda mokiniams geriau pažinti savo aplinką, įsitraukti į veiklą ir praktiškai pritaikyti žinias kasdienėje vietoje.</w:t>
      </w:r>
    </w:p>
    <w:sectPr w:rsidR="00593147" w:rsidRPr="00A123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425074">
    <w:abstractNumId w:val="8"/>
  </w:num>
  <w:num w:numId="2" w16cid:durableId="1151559193">
    <w:abstractNumId w:val="6"/>
  </w:num>
  <w:num w:numId="3" w16cid:durableId="1328051068">
    <w:abstractNumId w:val="5"/>
  </w:num>
  <w:num w:numId="4" w16cid:durableId="1049572288">
    <w:abstractNumId w:val="4"/>
  </w:num>
  <w:num w:numId="5" w16cid:durableId="1225916989">
    <w:abstractNumId w:val="7"/>
  </w:num>
  <w:num w:numId="6" w16cid:durableId="310906637">
    <w:abstractNumId w:val="3"/>
  </w:num>
  <w:num w:numId="7" w16cid:durableId="683940482">
    <w:abstractNumId w:val="2"/>
  </w:num>
  <w:num w:numId="8" w16cid:durableId="1782921539">
    <w:abstractNumId w:val="1"/>
  </w:num>
  <w:num w:numId="9" w16cid:durableId="741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93147"/>
    <w:rsid w:val="00A12386"/>
    <w:rsid w:val="00AA1D8D"/>
    <w:rsid w:val="00B47730"/>
    <w:rsid w:val="00CB0664"/>
    <w:rsid w:val="00E45428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623F1D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2025-06-11T13:25:00Z</dcterms:created>
  <dcterms:modified xsi:type="dcterms:W3CDTF">2025-06-11T13:25:00Z</dcterms:modified>
  <cp:category/>
</cp:coreProperties>
</file>