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FF91F" w14:textId="06591D9A" w:rsidR="00BD182C" w:rsidRPr="00A8499F" w:rsidRDefault="009F792E" w:rsidP="00C75914">
      <w:pPr>
        <w:pStyle w:val="prastasiniatinklio"/>
        <w:rPr>
          <w:b/>
          <w:bCs/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>Pamokos tema</w:t>
      </w:r>
      <w:r w:rsidR="00F36BA1" w:rsidRPr="00A8499F">
        <w:rPr>
          <w:b/>
          <w:bCs/>
          <w:color w:val="000000" w:themeColor="text1"/>
          <w:lang w:val="lt-LT"/>
        </w:rPr>
        <w:t>:</w:t>
      </w:r>
      <w:r w:rsidR="00A91004" w:rsidRPr="00A8499F">
        <w:rPr>
          <w:b/>
          <w:bCs/>
          <w:color w:val="000000" w:themeColor="text1"/>
          <w:lang w:val="lt-LT"/>
        </w:rPr>
        <w:t xml:space="preserve"> </w:t>
      </w:r>
      <w:r w:rsidR="00A91004" w:rsidRPr="00B64A5F">
        <w:rPr>
          <w:lang w:val="lt-LT"/>
        </w:rPr>
        <w:t>Miest</w:t>
      </w:r>
      <w:r w:rsidR="00AC7765" w:rsidRPr="00B64A5F">
        <w:rPr>
          <w:lang w:val="lt-LT"/>
        </w:rPr>
        <w:t>as</w:t>
      </w:r>
      <w:r w:rsidR="00A91004" w:rsidRPr="00B64A5F">
        <w:rPr>
          <w:lang w:val="lt-LT"/>
        </w:rPr>
        <w:t xml:space="preserve"> QR koduose</w:t>
      </w:r>
    </w:p>
    <w:p w14:paraId="55D2CB0A" w14:textId="5AAC34EE" w:rsidR="00724AE2" w:rsidRPr="00A8499F" w:rsidRDefault="004D561B" w:rsidP="00615D5A">
      <w:pPr>
        <w:pStyle w:val="prastasiniatinklio"/>
        <w:rPr>
          <w:b/>
          <w:bCs/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>Klausimas:</w:t>
      </w:r>
      <w:r w:rsidR="002F16D0">
        <w:rPr>
          <w:b/>
          <w:bCs/>
          <w:color w:val="000000" w:themeColor="text1"/>
          <w:lang w:val="lt-LT"/>
        </w:rPr>
        <w:t xml:space="preserve"> </w:t>
      </w:r>
      <w:r w:rsidR="00782542" w:rsidRPr="00A8499F">
        <w:rPr>
          <w:bCs/>
          <w:color w:val="000000" w:themeColor="text1"/>
          <w:lang w:val="lt-LT"/>
        </w:rPr>
        <w:t xml:space="preserve">Kaip veiklos Vilniaus Naujamiestyje atspindi miesto </w:t>
      </w:r>
      <w:r w:rsidR="002F16D0">
        <w:rPr>
          <w:bCs/>
          <w:color w:val="000000" w:themeColor="text1"/>
          <w:lang w:val="lt-LT"/>
        </w:rPr>
        <w:t>žmonių užimtumą</w:t>
      </w:r>
      <w:r w:rsidR="00782542" w:rsidRPr="00A8499F">
        <w:rPr>
          <w:bCs/>
          <w:color w:val="000000" w:themeColor="text1"/>
          <w:lang w:val="lt-LT"/>
        </w:rPr>
        <w:t>?</w:t>
      </w:r>
    </w:p>
    <w:p w14:paraId="27E2A9CE" w14:textId="57EF248A" w:rsidR="00083DBB" w:rsidRPr="00A8499F" w:rsidRDefault="0046365F" w:rsidP="00CF4F17">
      <w:pPr>
        <w:pStyle w:val="prastasiniatinklio"/>
        <w:shd w:val="clear" w:color="auto" w:fill="FFFFFF"/>
        <w:rPr>
          <w:bCs/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 xml:space="preserve">Temos </w:t>
      </w:r>
      <w:r w:rsidR="00296229" w:rsidRPr="00A8499F">
        <w:rPr>
          <w:b/>
          <w:bCs/>
          <w:color w:val="000000" w:themeColor="text1"/>
          <w:lang w:val="lt-LT"/>
        </w:rPr>
        <w:t>BUP</w:t>
      </w:r>
      <w:r w:rsidRPr="00A8499F">
        <w:rPr>
          <w:b/>
          <w:bCs/>
          <w:color w:val="000000" w:themeColor="text1"/>
          <w:lang w:val="lt-LT"/>
        </w:rPr>
        <w:t>:</w:t>
      </w:r>
      <w:r w:rsidR="00795548" w:rsidRPr="00A8499F">
        <w:rPr>
          <w:b/>
          <w:bCs/>
          <w:color w:val="000000" w:themeColor="text1"/>
          <w:lang w:val="lt-LT"/>
        </w:rPr>
        <w:br/>
      </w:r>
      <w:r w:rsidR="00795548" w:rsidRPr="00A8499F">
        <w:rPr>
          <w:bCs/>
          <w:color w:val="000000" w:themeColor="text1"/>
          <w:lang w:val="lt-LT"/>
        </w:rPr>
        <w:t>Orientavimasis erdvėje, vietovėje ir žemėlapyje.</w:t>
      </w:r>
      <w:r w:rsidR="00795548" w:rsidRPr="00A8499F">
        <w:rPr>
          <w:bCs/>
          <w:color w:val="000000" w:themeColor="text1"/>
          <w:lang w:val="lt-LT"/>
        </w:rPr>
        <w:br/>
        <w:t>Geografinių klausimų kėlimas.</w:t>
      </w:r>
      <w:r w:rsidR="00795548" w:rsidRPr="00A8499F">
        <w:rPr>
          <w:bCs/>
          <w:color w:val="000000" w:themeColor="text1"/>
          <w:lang w:val="lt-LT"/>
        </w:rPr>
        <w:br/>
        <w:t>Geografinės informacijos tvarkymas ir pateikimas</w:t>
      </w:r>
      <w:r w:rsidR="00083DBB" w:rsidRPr="00A8499F">
        <w:rPr>
          <w:bCs/>
          <w:color w:val="000000" w:themeColor="text1"/>
          <w:lang w:val="lt-LT"/>
        </w:rPr>
        <w:t>.</w:t>
      </w:r>
      <w:r w:rsidR="00083DBB" w:rsidRPr="00A8499F">
        <w:rPr>
          <w:bCs/>
          <w:color w:val="000000" w:themeColor="text1"/>
          <w:lang w:val="lt-LT"/>
        </w:rPr>
        <w:br/>
      </w:r>
      <w:r w:rsidR="003776DC" w:rsidRPr="00A8499F">
        <w:rPr>
          <w:bCs/>
          <w:color w:val="000000" w:themeColor="text1"/>
          <w:lang w:val="lt-LT"/>
        </w:rPr>
        <w:t>Tobulina skaitmeninį turinį, vertina ir įsivertina.</w:t>
      </w:r>
    </w:p>
    <w:p w14:paraId="5FC080F5" w14:textId="77777777" w:rsidR="004F3139" w:rsidRDefault="009F792E" w:rsidP="004F3139">
      <w:pPr>
        <w:pStyle w:val="prastasiniatinklio"/>
        <w:rPr>
          <w:lang w:val="lt-LT"/>
        </w:rPr>
      </w:pPr>
      <w:r w:rsidRPr="00A8499F">
        <w:rPr>
          <w:b/>
          <w:bCs/>
          <w:color w:val="000000" w:themeColor="text1"/>
          <w:lang w:val="lt-LT"/>
        </w:rPr>
        <w:t>Tikslas</w:t>
      </w:r>
      <w:r w:rsidR="00A91771" w:rsidRPr="00A8499F">
        <w:rPr>
          <w:b/>
          <w:bCs/>
          <w:color w:val="000000" w:themeColor="text1"/>
          <w:lang w:val="lt-LT"/>
        </w:rPr>
        <w:t xml:space="preserve">: </w:t>
      </w:r>
      <w:r w:rsidR="00F36BA1" w:rsidRPr="00A8499F">
        <w:rPr>
          <w:color w:val="000000" w:themeColor="text1"/>
          <w:lang w:val="lt-LT"/>
        </w:rPr>
        <w:t xml:space="preserve"> </w:t>
      </w:r>
      <w:r w:rsidR="004F3139" w:rsidRPr="004F3139">
        <w:rPr>
          <w:lang w:val="lt-LT"/>
        </w:rPr>
        <w:t>Dirba grupėmis / porose atlieka lauko tyrimą, renka informaciją apie miesto objektus ir sukuria ne mažiau kaip 25 QR kodus.</w:t>
      </w:r>
    </w:p>
    <w:p w14:paraId="5F3FFF86" w14:textId="7AF94FFE" w:rsidR="003776DC" w:rsidRPr="00CA6D16" w:rsidRDefault="009F792E" w:rsidP="004F3139">
      <w:pPr>
        <w:pStyle w:val="prastasiniatinklio"/>
        <w:rPr>
          <w:b/>
          <w:bCs/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>Uždaviniai</w:t>
      </w:r>
      <w:r w:rsidR="00CF4F17" w:rsidRPr="00A8499F">
        <w:rPr>
          <w:b/>
          <w:bCs/>
          <w:color w:val="000000" w:themeColor="text1"/>
          <w:lang w:val="lt-LT"/>
        </w:rPr>
        <w:t>:</w:t>
      </w:r>
      <w:r w:rsidR="004F3139">
        <w:rPr>
          <w:b/>
          <w:bCs/>
          <w:color w:val="000000" w:themeColor="text1"/>
          <w:lang w:val="lt-LT"/>
        </w:rPr>
        <w:br/>
      </w:r>
      <w:r w:rsidR="00A91004" w:rsidRPr="00A8499F">
        <w:rPr>
          <w:lang w:val="lt-LT"/>
        </w:rPr>
        <w:t>1. Tyrinėja miesto objektus, r</w:t>
      </w:r>
      <w:r w:rsidR="003776DC" w:rsidRPr="00A8499F">
        <w:rPr>
          <w:lang w:val="lt-LT"/>
        </w:rPr>
        <w:t>e</w:t>
      </w:r>
      <w:r w:rsidR="00A91004" w:rsidRPr="00A8499F">
        <w:rPr>
          <w:lang w:val="lt-LT"/>
        </w:rPr>
        <w:t>nka informaciją apie jų istoriją, paskirtį ar įdomius faktus.</w:t>
      </w:r>
      <w:r w:rsidR="00A91004" w:rsidRPr="00A8499F">
        <w:rPr>
          <w:lang w:val="lt-LT"/>
        </w:rPr>
        <w:br/>
        <w:t>2. Analizuoja surinktą informaciją, atr</w:t>
      </w:r>
      <w:r w:rsidR="003776DC" w:rsidRPr="00A8499F">
        <w:rPr>
          <w:lang w:val="lt-LT"/>
        </w:rPr>
        <w:t>e</w:t>
      </w:r>
      <w:r w:rsidR="00A91004" w:rsidRPr="00A8499F">
        <w:rPr>
          <w:lang w:val="lt-LT"/>
        </w:rPr>
        <w:t>nka svarbiausius faktus, kuriuos pateikia maršruto dalyviams.</w:t>
      </w:r>
      <w:r w:rsidR="00A91004" w:rsidRPr="00A8499F">
        <w:rPr>
          <w:lang w:val="lt-LT"/>
        </w:rPr>
        <w:br/>
        <w:t xml:space="preserve">3. Kuria skaitmeninį turinį </w:t>
      </w:r>
      <w:r w:rsidR="003776DC" w:rsidRPr="00A8499F">
        <w:rPr>
          <w:lang w:val="lt-LT"/>
        </w:rPr>
        <w:t xml:space="preserve">koduojant informaciją QR kodais </w:t>
      </w:r>
      <w:r w:rsidR="00A91004" w:rsidRPr="00A8499F">
        <w:rPr>
          <w:lang w:val="lt-LT"/>
        </w:rPr>
        <w:t xml:space="preserve">(tekstą, klausimus, </w:t>
      </w:r>
      <w:r w:rsidR="003776DC" w:rsidRPr="00A8499F">
        <w:rPr>
          <w:lang w:val="lt-LT"/>
        </w:rPr>
        <w:t xml:space="preserve">geografines koordinates, </w:t>
      </w:r>
      <w:r w:rsidR="00A91004" w:rsidRPr="00A8499F">
        <w:rPr>
          <w:lang w:val="lt-LT"/>
        </w:rPr>
        <w:t>nuorodas</w:t>
      </w:r>
      <w:r w:rsidR="003776DC" w:rsidRPr="00A8499F">
        <w:rPr>
          <w:lang w:val="lt-LT"/>
        </w:rPr>
        <w:t xml:space="preserve"> ir kt.</w:t>
      </w:r>
      <w:r w:rsidR="00A91004" w:rsidRPr="00A8499F">
        <w:rPr>
          <w:lang w:val="lt-LT"/>
        </w:rPr>
        <w:t>), juos pritaiko interaktyviam miesto pažinimo maršrutui.</w:t>
      </w:r>
      <w:r w:rsidR="00A91004" w:rsidRPr="00A8499F">
        <w:rPr>
          <w:lang w:val="lt-LT"/>
        </w:rPr>
        <w:br/>
      </w:r>
      <w:r w:rsidR="00A91004" w:rsidRPr="00CA6D16">
        <w:rPr>
          <w:lang w:val="lt-LT"/>
        </w:rPr>
        <w:t>5. Bendradarbiauja grupėse / porose, planuoja maršruto stoteles, išbando sukurtą maršrutą.</w:t>
      </w:r>
    </w:p>
    <w:p w14:paraId="3424167E" w14:textId="42312A26" w:rsidR="00BF042F" w:rsidRPr="00CA6D16" w:rsidRDefault="008B596D" w:rsidP="009F792E">
      <w:pPr>
        <w:rPr>
          <w:color w:val="000000" w:themeColor="text1"/>
          <w:lang w:val="lt-LT"/>
        </w:rPr>
      </w:pPr>
      <w:r w:rsidRPr="00CA6D16">
        <w:rPr>
          <w:b/>
          <w:bCs/>
          <w:color w:val="000000" w:themeColor="text1"/>
          <w:lang w:val="lt-LT"/>
        </w:rPr>
        <w:t>K</w:t>
      </w:r>
      <w:r w:rsidR="006630FB" w:rsidRPr="00CA6D16">
        <w:rPr>
          <w:b/>
          <w:bCs/>
          <w:color w:val="000000" w:themeColor="text1"/>
          <w:lang w:val="lt-LT"/>
        </w:rPr>
        <w:t>ompetencijos</w:t>
      </w:r>
      <w:r w:rsidR="009F792E" w:rsidRPr="00CA6D16">
        <w:rPr>
          <w:b/>
          <w:bCs/>
          <w:color w:val="000000" w:themeColor="text1"/>
          <w:lang w:val="lt-LT"/>
        </w:rPr>
        <w:t xml:space="preserve">: </w:t>
      </w:r>
      <w:r w:rsidR="00F36BA1" w:rsidRPr="00CA6D16">
        <w:rPr>
          <w:color w:val="000000" w:themeColor="text1"/>
          <w:lang w:val="lt-LT"/>
        </w:rPr>
        <w:t xml:space="preserve"> </w:t>
      </w:r>
      <w:r w:rsidR="00A91004" w:rsidRPr="00CA6D16">
        <w:rPr>
          <w:color w:val="000000" w:themeColor="text1"/>
          <w:lang w:val="lt-LT"/>
        </w:rPr>
        <w:br/>
      </w:r>
      <w:r w:rsidR="00A91004" w:rsidRPr="00CA6D16">
        <w:rPr>
          <w:bCs/>
          <w:lang w:val="lt-LT"/>
        </w:rPr>
        <w:t>Pažinimo kompetencija:</w:t>
      </w:r>
      <w:r w:rsidR="00A91004" w:rsidRPr="00CA6D16">
        <w:rPr>
          <w:lang w:val="lt-LT"/>
        </w:rPr>
        <w:t xml:space="preserve"> geba stebėti, rinkti ir analizuoti geografinius duomenis.</w:t>
      </w:r>
      <w:r w:rsidR="00A91004" w:rsidRPr="00CA6D16">
        <w:rPr>
          <w:lang w:val="lt-LT"/>
        </w:rPr>
        <w:br/>
      </w:r>
      <w:r w:rsidR="00A91004" w:rsidRPr="00CA6D16">
        <w:rPr>
          <w:bCs/>
          <w:lang w:val="lt-LT"/>
        </w:rPr>
        <w:t>Socialinė kompetencija:</w:t>
      </w:r>
      <w:r w:rsidR="00A91004" w:rsidRPr="00CA6D16">
        <w:rPr>
          <w:lang w:val="lt-LT"/>
        </w:rPr>
        <w:t xml:space="preserve"> dirba grupėje, aptaria miesto problemas, siūlo sprendimus.</w:t>
      </w:r>
      <w:r w:rsidR="00A91004" w:rsidRPr="00CA6D16">
        <w:rPr>
          <w:lang w:val="lt-LT"/>
        </w:rPr>
        <w:br/>
      </w:r>
      <w:r w:rsidR="00A91004" w:rsidRPr="00CA6D16">
        <w:rPr>
          <w:bCs/>
          <w:lang w:val="lt-LT"/>
        </w:rPr>
        <w:t>Kūrybiškumo kompetencija:</w:t>
      </w:r>
      <w:r w:rsidR="003776DC" w:rsidRPr="00CA6D16">
        <w:rPr>
          <w:bCs/>
          <w:lang w:val="lt-LT"/>
        </w:rPr>
        <w:t xml:space="preserve"> </w:t>
      </w:r>
      <w:r w:rsidR="003776DC" w:rsidRPr="00CA6D16">
        <w:rPr>
          <w:bCs/>
          <w:lang w:val="lt-LT"/>
        </w:rPr>
        <w:br/>
        <w:t xml:space="preserve">- </w:t>
      </w:r>
      <w:r w:rsidR="00A91004" w:rsidRPr="00CA6D16">
        <w:rPr>
          <w:bCs/>
          <w:lang w:val="lt-LT"/>
        </w:rPr>
        <w:t>tyrinėjimas: renka, sieja ir kritiškai vertina kūrybai reikalingą informaciją; dalinasi žiniomis, idėjomis, patirtimi;</w:t>
      </w:r>
      <w:r w:rsidR="00A91004" w:rsidRPr="00CA6D16">
        <w:rPr>
          <w:bCs/>
          <w:lang w:val="lt-LT"/>
        </w:rPr>
        <w:br/>
      </w:r>
      <w:r w:rsidR="003776DC" w:rsidRPr="00CA6D16">
        <w:rPr>
          <w:bCs/>
          <w:lang w:val="lt-LT"/>
        </w:rPr>
        <w:t xml:space="preserve">- </w:t>
      </w:r>
      <w:r w:rsidR="00A91004" w:rsidRPr="00CA6D16">
        <w:rPr>
          <w:bCs/>
          <w:lang w:val="lt-LT"/>
        </w:rPr>
        <w:t xml:space="preserve">kūrimas: etiškai veikia kurdamas </w:t>
      </w:r>
      <w:r w:rsidR="00A8499F" w:rsidRPr="00CA6D16">
        <w:rPr>
          <w:bCs/>
          <w:lang w:val="lt-LT"/>
        </w:rPr>
        <w:t xml:space="preserve">turinį </w:t>
      </w:r>
      <w:r w:rsidR="00A91004" w:rsidRPr="00CA6D16">
        <w:rPr>
          <w:bCs/>
          <w:lang w:val="lt-LT"/>
        </w:rPr>
        <w:t>savarankiškai, nebijo rizikuoti ir klysti; lanksčiai naudoja kūrybos būdus ir priemones; tobulina, pristato ir dalinasi kūrybos rezultatais;</w:t>
      </w:r>
      <w:r w:rsidR="00A91004" w:rsidRPr="00CA6D16">
        <w:rPr>
          <w:bCs/>
          <w:lang w:val="lt-LT"/>
        </w:rPr>
        <w:br/>
        <w:t>Skaitmeninė kompetencija:</w:t>
      </w:r>
      <w:r w:rsidR="00A91004" w:rsidRPr="00CA6D16">
        <w:rPr>
          <w:lang w:val="lt-LT"/>
        </w:rPr>
        <w:t xml:space="preserve"> taiko QR kodo generatorių, kaip analizės ir pristatymo įrankį.</w:t>
      </w:r>
    </w:p>
    <w:p w14:paraId="5248C6BE" w14:textId="46C94B94" w:rsidR="009F792E" w:rsidRPr="00A8499F" w:rsidRDefault="009F792E" w:rsidP="004604DC">
      <w:pPr>
        <w:pStyle w:val="prastasiniatinklio"/>
        <w:rPr>
          <w:iCs/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>Priemonės:</w:t>
      </w:r>
      <w:r w:rsidR="00A264AA" w:rsidRPr="00A8499F">
        <w:rPr>
          <w:b/>
          <w:bCs/>
          <w:color w:val="000000" w:themeColor="text1"/>
          <w:lang w:val="lt-LT"/>
        </w:rPr>
        <w:t xml:space="preserve"> </w:t>
      </w:r>
      <w:r w:rsidR="00CF4F17" w:rsidRPr="00A8499F">
        <w:rPr>
          <w:color w:val="000000" w:themeColor="text1"/>
          <w:lang w:val="lt-LT"/>
        </w:rPr>
        <w:t xml:space="preserve"> </w:t>
      </w:r>
      <w:r w:rsidR="00F36BA1" w:rsidRPr="00A8499F">
        <w:rPr>
          <w:color w:val="000000" w:themeColor="text1"/>
          <w:lang w:val="lt-LT"/>
        </w:rPr>
        <w:t xml:space="preserve"> </w:t>
      </w:r>
      <w:r w:rsidR="00A91004" w:rsidRPr="00A8499F">
        <w:rPr>
          <w:color w:val="000000" w:themeColor="text1"/>
          <w:lang w:val="lt-LT"/>
        </w:rPr>
        <w:br/>
      </w:r>
      <w:r w:rsidR="00A91004" w:rsidRPr="00A8499F">
        <w:rPr>
          <w:iCs/>
          <w:color w:val="000000" w:themeColor="text1"/>
          <w:lang w:val="lt-LT"/>
        </w:rPr>
        <w:t xml:space="preserve">Išmanūs įrenginiai su internetu (QR kodo generavimui, </w:t>
      </w:r>
      <w:r w:rsidR="004A5865" w:rsidRPr="00A8499F">
        <w:rPr>
          <w:iCs/>
          <w:color w:val="000000" w:themeColor="text1"/>
          <w:lang w:val="lt-LT"/>
        </w:rPr>
        <w:t xml:space="preserve">prisijungimui prie informacinės lentos, </w:t>
      </w:r>
      <w:r w:rsidR="00A91004" w:rsidRPr="00A8499F">
        <w:rPr>
          <w:iCs/>
          <w:color w:val="000000" w:themeColor="text1"/>
          <w:lang w:val="lt-LT"/>
        </w:rPr>
        <w:t xml:space="preserve">informacijos paieškai, analizavimui), </w:t>
      </w:r>
      <w:r w:rsidR="003776DC" w:rsidRPr="00A8499F">
        <w:rPr>
          <w:iCs/>
          <w:color w:val="000000" w:themeColor="text1"/>
          <w:lang w:val="lt-LT"/>
        </w:rPr>
        <w:t>Google</w:t>
      </w:r>
      <w:r w:rsidR="00A91004" w:rsidRPr="00A8499F">
        <w:rPr>
          <w:iCs/>
          <w:color w:val="000000" w:themeColor="text1"/>
          <w:lang w:val="lt-LT"/>
        </w:rPr>
        <w:t xml:space="preserve"> paskyra, rašikliai</w:t>
      </w:r>
      <w:r w:rsidR="004A5865" w:rsidRPr="00A8499F">
        <w:rPr>
          <w:iCs/>
          <w:color w:val="000000" w:themeColor="text1"/>
          <w:lang w:val="lt-LT"/>
        </w:rPr>
        <w:t>.</w:t>
      </w:r>
      <w:r w:rsidR="003776DC" w:rsidRPr="00A8499F">
        <w:rPr>
          <w:iCs/>
          <w:color w:val="000000" w:themeColor="text1"/>
          <w:lang w:val="lt-LT"/>
        </w:rPr>
        <w:t xml:space="preserve"> </w:t>
      </w:r>
    </w:p>
    <w:p w14:paraId="585BE11E" w14:textId="4C92D31D" w:rsidR="009F792E" w:rsidRPr="00A8499F" w:rsidRDefault="009F792E" w:rsidP="008B596D">
      <w:pPr>
        <w:pStyle w:val="prastasiniatinklio"/>
        <w:rPr>
          <w:b/>
          <w:bCs/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>Vertinimas:</w:t>
      </w:r>
      <w:r w:rsidR="00A264AA" w:rsidRPr="00A8499F">
        <w:rPr>
          <w:b/>
          <w:bCs/>
          <w:color w:val="000000" w:themeColor="text1"/>
          <w:lang w:val="lt-LT"/>
        </w:rPr>
        <w:t xml:space="preserve"> </w:t>
      </w:r>
      <w:r w:rsidR="00F36BA1" w:rsidRPr="00A8499F">
        <w:rPr>
          <w:color w:val="000000" w:themeColor="text1"/>
          <w:lang w:val="lt-LT"/>
        </w:rPr>
        <w:t xml:space="preserve"> </w:t>
      </w:r>
      <w:r w:rsidR="003776DC" w:rsidRPr="00A8499F">
        <w:rPr>
          <w:color w:val="000000" w:themeColor="text1"/>
          <w:lang w:val="lt-LT"/>
        </w:rPr>
        <w:br/>
        <w:t>Kaupiamasis</w:t>
      </w:r>
      <w:r w:rsidR="006D6330" w:rsidRPr="00A8499F">
        <w:rPr>
          <w:b/>
          <w:lang w:val="lt-LT"/>
        </w:rPr>
        <w:t>:</w:t>
      </w:r>
      <w:r w:rsidR="006D6330" w:rsidRPr="00A8499F">
        <w:rPr>
          <w:lang w:val="lt-LT"/>
        </w:rPr>
        <w:t xml:space="preserve"> galima surinkti 20 taškų.</w:t>
      </w:r>
      <w:r w:rsidR="006D6330" w:rsidRPr="00A8499F">
        <w:rPr>
          <w:lang w:val="lt-LT"/>
        </w:rPr>
        <w:br/>
        <w:t>- Informacija (0–4) tiksli, aiški, įdomi.</w:t>
      </w:r>
      <w:r w:rsidR="006D6330" w:rsidRPr="00A8499F">
        <w:rPr>
          <w:lang w:val="lt-LT"/>
        </w:rPr>
        <w:br/>
        <w:t>- QR kodai (0–4), veikia, turinys pasiekiamas.</w:t>
      </w:r>
      <w:r w:rsidR="006D6330" w:rsidRPr="00A8499F">
        <w:rPr>
          <w:lang w:val="lt-LT"/>
        </w:rPr>
        <w:br/>
        <w:t>- Kūrybiškumas (0–4), įdomi medžiaga, originalumas</w:t>
      </w:r>
      <w:r w:rsidR="006D6330" w:rsidRPr="00A8499F">
        <w:rPr>
          <w:lang w:val="lt-LT"/>
        </w:rPr>
        <w:br/>
        <w:t>- Darbas grupėje (0–4), visi dalyvavo.</w:t>
      </w:r>
      <w:r w:rsidR="006D6330" w:rsidRPr="00A8499F">
        <w:rPr>
          <w:lang w:val="lt-LT"/>
        </w:rPr>
        <w:br/>
        <w:t>- Užduoties atlikimas (0–4), sukurtas reikiamas QR kodų skaičius.</w:t>
      </w:r>
    </w:p>
    <w:p w14:paraId="647A2054" w14:textId="77777777" w:rsidR="00A91004" w:rsidRPr="00A8499F" w:rsidRDefault="009F792E" w:rsidP="00A91004">
      <w:pPr>
        <w:rPr>
          <w:rFonts w:eastAsia="Calibri"/>
          <w:iCs/>
          <w:lang w:val="lt-LT" w:eastAsia="en-US"/>
        </w:rPr>
      </w:pPr>
      <w:r w:rsidRPr="00A8499F">
        <w:rPr>
          <w:b/>
          <w:bCs/>
          <w:color w:val="000000" w:themeColor="text1"/>
          <w:lang w:val="lt-LT"/>
        </w:rPr>
        <w:t xml:space="preserve">Metodai: </w:t>
      </w:r>
      <w:r w:rsidR="008B596D" w:rsidRPr="00A8499F">
        <w:rPr>
          <w:color w:val="000000" w:themeColor="text1"/>
          <w:lang w:val="lt-LT"/>
        </w:rPr>
        <w:t xml:space="preserve"> </w:t>
      </w:r>
      <w:r w:rsidR="00F36BA1" w:rsidRPr="00A8499F">
        <w:rPr>
          <w:color w:val="000000" w:themeColor="text1"/>
          <w:lang w:val="lt-LT"/>
        </w:rPr>
        <w:t xml:space="preserve"> </w:t>
      </w:r>
      <w:r w:rsidR="00A91004" w:rsidRPr="00A8499F">
        <w:rPr>
          <w:color w:val="000000" w:themeColor="text1"/>
          <w:lang w:val="lt-LT"/>
        </w:rPr>
        <w:br/>
      </w:r>
      <w:r w:rsidR="00A91004" w:rsidRPr="00A8499F">
        <w:rPr>
          <w:rFonts w:eastAsia="Calibri"/>
          <w:iCs/>
          <w:lang w:val="lt-LT" w:eastAsia="en-US"/>
        </w:rPr>
        <w:t>Veiklos tipas: grupėmis / porose</w:t>
      </w:r>
    </w:p>
    <w:p w14:paraId="60619389" w14:textId="7C8E20FA" w:rsidR="009F792E" w:rsidRPr="00A8499F" w:rsidRDefault="00A91004" w:rsidP="00A91004">
      <w:pPr>
        <w:rPr>
          <w:b/>
          <w:color w:val="000000" w:themeColor="text1"/>
          <w:lang w:val="lt-LT"/>
        </w:rPr>
      </w:pPr>
      <w:r w:rsidRPr="00A8499F">
        <w:rPr>
          <w:rFonts w:eastAsia="Calibri"/>
          <w:lang w:val="lt-LT" w:eastAsia="en-US"/>
        </w:rPr>
        <w:t xml:space="preserve">Mokymosi metodai: darbas grupėmis / poromis, </w:t>
      </w:r>
      <w:r w:rsidR="006D6330" w:rsidRPr="00A8499F">
        <w:rPr>
          <w:rFonts w:eastAsia="Calibri"/>
          <w:lang w:val="lt-LT" w:eastAsia="en-US"/>
        </w:rPr>
        <w:t xml:space="preserve">lauko tyrimas, </w:t>
      </w:r>
      <w:r w:rsidRPr="00A8499F">
        <w:rPr>
          <w:rFonts w:eastAsia="Calibri"/>
          <w:lang w:val="lt-LT" w:eastAsia="en-US"/>
        </w:rPr>
        <w:t>diskusija, refleksijos klausimai.</w:t>
      </w:r>
    </w:p>
    <w:p w14:paraId="02E3F7DF" w14:textId="77777777" w:rsidR="009D4D00" w:rsidRPr="00A8499F" w:rsidRDefault="009D4D00">
      <w:pPr>
        <w:rPr>
          <w:b/>
          <w:bCs/>
          <w:color w:val="000000" w:themeColor="text1"/>
          <w:lang w:val="lt-LT"/>
        </w:rPr>
      </w:pPr>
    </w:p>
    <w:p w14:paraId="7ED6AB88" w14:textId="5332E983" w:rsidR="009F792E" w:rsidRPr="00A8499F" w:rsidRDefault="009F792E">
      <w:pPr>
        <w:rPr>
          <w:b/>
          <w:bCs/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>Vieta:</w:t>
      </w:r>
      <w:r w:rsidR="00476B6C" w:rsidRPr="00A8499F">
        <w:rPr>
          <w:color w:val="000000" w:themeColor="text1"/>
          <w:shd w:val="clear" w:color="auto" w:fill="FFFFFF"/>
          <w:lang w:val="lt-LT"/>
        </w:rPr>
        <w:t xml:space="preserve"> </w:t>
      </w:r>
      <w:r w:rsidR="008B596D" w:rsidRPr="00A8499F">
        <w:rPr>
          <w:color w:val="000000" w:themeColor="text1"/>
          <w:shd w:val="clear" w:color="auto" w:fill="FFFFFF"/>
          <w:lang w:val="lt-LT"/>
        </w:rPr>
        <w:t xml:space="preserve"> </w:t>
      </w:r>
      <w:r w:rsidR="00A91004" w:rsidRPr="00A8499F">
        <w:rPr>
          <w:color w:val="000000" w:themeColor="text1"/>
          <w:shd w:val="clear" w:color="auto" w:fill="FFFFFF"/>
          <w:lang w:val="lt-LT"/>
        </w:rPr>
        <w:br/>
        <w:t>Vilniaus Naujamiesčio seniūnija</w:t>
      </w:r>
      <w:r w:rsidR="00F36BA1" w:rsidRPr="00A8499F">
        <w:rPr>
          <w:color w:val="000000" w:themeColor="text1"/>
          <w:shd w:val="clear" w:color="auto" w:fill="FFFFFF"/>
          <w:lang w:val="lt-LT"/>
        </w:rPr>
        <w:t xml:space="preserve"> </w:t>
      </w:r>
    </w:p>
    <w:p w14:paraId="5125DD2F" w14:textId="77777777" w:rsidR="009F792E" w:rsidRPr="00A8499F" w:rsidRDefault="009F792E">
      <w:pPr>
        <w:rPr>
          <w:b/>
          <w:bCs/>
          <w:color w:val="000000" w:themeColor="text1"/>
          <w:lang w:val="lt-LT"/>
        </w:rPr>
      </w:pPr>
    </w:p>
    <w:p w14:paraId="452FE055" w14:textId="007EEE00" w:rsidR="009F792E" w:rsidRPr="00A8499F" w:rsidRDefault="009F792E">
      <w:pPr>
        <w:rPr>
          <w:color w:val="000000" w:themeColor="text1"/>
          <w:lang w:val="lt-LT"/>
        </w:rPr>
      </w:pPr>
      <w:r w:rsidRPr="00A8499F">
        <w:rPr>
          <w:b/>
          <w:bCs/>
          <w:color w:val="000000" w:themeColor="text1"/>
          <w:lang w:val="lt-LT"/>
        </w:rPr>
        <w:t>Klasė:</w:t>
      </w:r>
      <w:r w:rsidR="00601C4E" w:rsidRPr="00A8499F">
        <w:rPr>
          <w:b/>
          <w:bCs/>
          <w:color w:val="000000" w:themeColor="text1"/>
          <w:lang w:val="lt-LT"/>
        </w:rPr>
        <w:t xml:space="preserve"> </w:t>
      </w:r>
      <w:r w:rsidR="006D6330" w:rsidRPr="004779C4">
        <w:rPr>
          <w:bCs/>
          <w:color w:val="000000" w:themeColor="text1"/>
          <w:lang w:val="lt-LT"/>
        </w:rPr>
        <w:t>8-10 kl.</w:t>
      </w:r>
      <w:r w:rsidR="00B24F03" w:rsidRPr="004779C4">
        <w:rPr>
          <w:bCs/>
          <w:color w:val="000000" w:themeColor="text1"/>
          <w:lang w:val="lt-LT"/>
        </w:rPr>
        <w:t xml:space="preserve"> </w:t>
      </w:r>
      <w:r w:rsidR="00F36BA1" w:rsidRPr="004779C4">
        <w:rPr>
          <w:color w:val="000000" w:themeColor="text1"/>
          <w:lang w:val="lt-LT"/>
        </w:rPr>
        <w:t xml:space="preserve"> </w:t>
      </w:r>
    </w:p>
    <w:p w14:paraId="49808886" w14:textId="77777777" w:rsidR="00E35AEB" w:rsidRPr="00A8499F" w:rsidRDefault="00E35AEB">
      <w:pPr>
        <w:rPr>
          <w:b/>
          <w:bCs/>
          <w:color w:val="000000" w:themeColor="text1"/>
          <w:lang w:val="lt-LT"/>
        </w:rPr>
      </w:pPr>
    </w:p>
    <w:p w14:paraId="62436F5A" w14:textId="3909C425" w:rsidR="00A91004" w:rsidRPr="004A5865" w:rsidRDefault="009F792E" w:rsidP="00A91004">
      <w:pPr>
        <w:rPr>
          <w:iCs/>
          <w:lang w:val="lt-LT" w:eastAsia="en-US"/>
        </w:rPr>
      </w:pPr>
      <w:r w:rsidRPr="00A8499F">
        <w:rPr>
          <w:b/>
          <w:bCs/>
          <w:color w:val="000000" w:themeColor="text1"/>
          <w:lang w:val="lt-LT"/>
        </w:rPr>
        <w:t>Veiklos:</w:t>
      </w:r>
      <w:r w:rsidR="00A91004" w:rsidRPr="00A8499F">
        <w:rPr>
          <w:b/>
          <w:bCs/>
          <w:color w:val="000000" w:themeColor="text1"/>
          <w:lang w:val="lt-LT"/>
        </w:rPr>
        <w:br/>
      </w:r>
      <w:r w:rsidR="004A5865" w:rsidRPr="00A8499F">
        <w:rPr>
          <w:iCs/>
          <w:lang w:val="lt-LT"/>
        </w:rPr>
        <w:t>A</w:t>
      </w:r>
      <w:r w:rsidR="001963F6" w:rsidRPr="00A8499F">
        <w:rPr>
          <w:iCs/>
          <w:lang w:val="lt-LT"/>
        </w:rPr>
        <w:t>rtimos aplinkos tyrinėjimas</w:t>
      </w:r>
      <w:r w:rsidR="004A5865" w:rsidRPr="00A8499F">
        <w:rPr>
          <w:iCs/>
          <w:lang w:val="lt-LT"/>
        </w:rPr>
        <w:t>, informacijos paieška, duomenų analizė ir rezultatų aptarimas.</w:t>
      </w:r>
    </w:p>
    <w:p w14:paraId="2D5CEA6B" w14:textId="028F1F31" w:rsidR="00C46E57" w:rsidRPr="004A5865" w:rsidRDefault="00C46E57">
      <w:pPr>
        <w:rPr>
          <w:b/>
          <w:bCs/>
          <w:color w:val="000000" w:themeColor="text1"/>
          <w:lang w:val="lt-LT"/>
        </w:rPr>
      </w:pPr>
    </w:p>
    <w:p w14:paraId="3B12D98A" w14:textId="77777777" w:rsidR="00BE19DC" w:rsidRPr="004A5865" w:rsidRDefault="00BE19DC">
      <w:pPr>
        <w:rPr>
          <w:b/>
          <w:bCs/>
          <w:color w:val="000000" w:themeColor="text1"/>
          <w:lang w:val="lt-LT"/>
        </w:rPr>
      </w:pPr>
    </w:p>
    <w:p w14:paraId="21BF4167" w14:textId="6D289F18" w:rsidR="00BE19DC" w:rsidRPr="004A5865" w:rsidRDefault="00BE19DC">
      <w:pPr>
        <w:rPr>
          <w:bCs/>
          <w:color w:val="000000" w:themeColor="text1"/>
          <w:lang w:val="lt-LT"/>
        </w:rPr>
      </w:pPr>
      <w:proofErr w:type="spellStart"/>
      <w:r w:rsidRPr="004A5865">
        <w:rPr>
          <w:b/>
          <w:bCs/>
          <w:color w:val="000000" w:themeColor="text1"/>
          <w:lang w:val="lt-LT"/>
        </w:rPr>
        <w:lastRenderedPageBreak/>
        <w:t>Įtrauktis</w:t>
      </w:r>
      <w:proofErr w:type="spellEnd"/>
      <w:r w:rsidRPr="004A5865">
        <w:rPr>
          <w:b/>
          <w:bCs/>
          <w:color w:val="000000" w:themeColor="text1"/>
          <w:lang w:val="lt-LT"/>
        </w:rPr>
        <w:t>:</w:t>
      </w:r>
      <w:r w:rsidR="005A26DE" w:rsidRPr="004A5865">
        <w:rPr>
          <w:lang w:val="lt-LT"/>
        </w:rPr>
        <w:t xml:space="preserve"> </w:t>
      </w:r>
      <w:r w:rsidR="005A26DE" w:rsidRPr="004A5865">
        <w:rPr>
          <w:bCs/>
          <w:color w:val="000000" w:themeColor="text1"/>
          <w:lang w:val="lt-LT"/>
        </w:rPr>
        <w:t xml:space="preserve">SUP mokiniai eina 2 maršrutu su paskirtu mokiniu, renka informaciją apie 4-6 objektus, juos patalpina nurodytoje vietoje. Mokinys </w:t>
      </w:r>
      <w:r w:rsidR="005A26DE" w:rsidRPr="004A5865">
        <w:rPr>
          <w:bCs/>
          <w:lang w:val="lt-LT"/>
        </w:rPr>
        <w:t xml:space="preserve">apibendrina gautus duomenis </w:t>
      </w:r>
      <w:r w:rsidR="00ED516E">
        <w:rPr>
          <w:bCs/>
          <w:lang w:val="lt-LT"/>
        </w:rPr>
        <w:t>4</w:t>
      </w:r>
      <w:r w:rsidR="005A26DE" w:rsidRPr="004A5865">
        <w:rPr>
          <w:bCs/>
          <w:lang w:val="lt-LT"/>
        </w:rPr>
        <w:t>-</w:t>
      </w:r>
      <w:r w:rsidR="00ED516E">
        <w:rPr>
          <w:bCs/>
          <w:lang w:val="lt-LT"/>
        </w:rPr>
        <w:t>6</w:t>
      </w:r>
      <w:r w:rsidR="005A26DE" w:rsidRPr="004A5865">
        <w:rPr>
          <w:bCs/>
          <w:lang w:val="lt-LT"/>
        </w:rPr>
        <w:t xml:space="preserve"> sakiniais.</w:t>
      </w:r>
    </w:p>
    <w:p w14:paraId="08C5B7D0" w14:textId="77777777" w:rsidR="001000C4" w:rsidRPr="004A5865" w:rsidRDefault="001000C4">
      <w:pPr>
        <w:rPr>
          <w:b/>
          <w:bCs/>
          <w:color w:val="000000" w:themeColor="text1"/>
          <w:lang w:val="lt-LT"/>
        </w:rPr>
      </w:pP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790"/>
        <w:gridCol w:w="1056"/>
        <w:gridCol w:w="6487"/>
        <w:gridCol w:w="1123"/>
      </w:tblGrid>
      <w:tr w:rsidR="00D87D86" w:rsidRPr="004A5865" w14:paraId="09998396" w14:textId="77777777" w:rsidTr="00BE19DC">
        <w:tc>
          <w:tcPr>
            <w:tcW w:w="731" w:type="pct"/>
          </w:tcPr>
          <w:p w14:paraId="4FD07CAF" w14:textId="7BDA0114" w:rsidR="00D87D86" w:rsidRPr="004A5865" w:rsidRDefault="00D87D86" w:rsidP="00335AD6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4A5865">
              <w:rPr>
                <w:b/>
                <w:bCs/>
                <w:color w:val="000000" w:themeColor="text1"/>
                <w:lang w:val="lt-LT"/>
              </w:rPr>
              <w:t>Pamokos dalys</w:t>
            </w:r>
          </w:p>
        </w:tc>
        <w:tc>
          <w:tcPr>
            <w:tcW w:w="438" w:type="pct"/>
          </w:tcPr>
          <w:p w14:paraId="70411743" w14:textId="3CA8C0B4" w:rsidR="00D87D86" w:rsidRPr="004A5865" w:rsidRDefault="00D87D86" w:rsidP="00335AD6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4A5865">
              <w:rPr>
                <w:b/>
                <w:bCs/>
                <w:color w:val="000000" w:themeColor="text1"/>
                <w:lang w:val="lt-LT"/>
              </w:rPr>
              <w:t>Trukmė</w:t>
            </w:r>
          </w:p>
        </w:tc>
        <w:tc>
          <w:tcPr>
            <w:tcW w:w="3216" w:type="pct"/>
          </w:tcPr>
          <w:p w14:paraId="0C4C1C58" w14:textId="19B92EB2" w:rsidR="00D87D86" w:rsidRPr="004A5865" w:rsidRDefault="00D87D86" w:rsidP="00335AD6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4A5865">
              <w:rPr>
                <w:b/>
                <w:bCs/>
                <w:color w:val="000000" w:themeColor="text1"/>
                <w:lang w:val="lt-LT"/>
              </w:rPr>
              <w:t xml:space="preserve">       Turinys</w:t>
            </w:r>
          </w:p>
        </w:tc>
        <w:tc>
          <w:tcPr>
            <w:tcW w:w="615" w:type="pct"/>
          </w:tcPr>
          <w:p w14:paraId="5EE81C7B" w14:textId="361E07CD" w:rsidR="00D87D86" w:rsidRPr="004A5865" w:rsidRDefault="00D87D86" w:rsidP="00335AD6">
            <w:pPr>
              <w:jc w:val="center"/>
              <w:rPr>
                <w:b/>
                <w:bCs/>
                <w:color w:val="000000" w:themeColor="text1"/>
                <w:lang w:val="lt-LT"/>
              </w:rPr>
            </w:pPr>
            <w:r w:rsidRPr="004A5865">
              <w:rPr>
                <w:b/>
                <w:bCs/>
                <w:color w:val="000000" w:themeColor="text1"/>
                <w:lang w:val="lt-LT"/>
              </w:rPr>
              <w:t>Pastabos</w:t>
            </w:r>
          </w:p>
        </w:tc>
      </w:tr>
      <w:tr w:rsidR="00D87D86" w:rsidRPr="009D5788" w14:paraId="06C17B6C" w14:textId="77777777" w:rsidTr="00BE19DC">
        <w:tc>
          <w:tcPr>
            <w:tcW w:w="731" w:type="pct"/>
          </w:tcPr>
          <w:p w14:paraId="4C877344" w14:textId="694C505D" w:rsidR="00D87D86" w:rsidRPr="004A5865" w:rsidRDefault="00D87D86" w:rsidP="00335AD6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4A5865">
              <w:rPr>
                <w:b/>
                <w:bCs/>
                <w:color w:val="000000" w:themeColor="text1"/>
                <w:lang w:val="lt-LT"/>
              </w:rPr>
              <w:t>Įvadinė</w:t>
            </w:r>
          </w:p>
        </w:tc>
        <w:tc>
          <w:tcPr>
            <w:tcW w:w="438" w:type="pct"/>
          </w:tcPr>
          <w:p w14:paraId="3543B793" w14:textId="208FCCB5" w:rsidR="00D87D86" w:rsidRPr="00BB629A" w:rsidRDefault="005A26DE" w:rsidP="00335AD6">
            <w:pPr>
              <w:jc w:val="center"/>
              <w:rPr>
                <w:lang w:val="lt-LT"/>
              </w:rPr>
            </w:pPr>
            <w:r w:rsidRPr="00BB629A">
              <w:rPr>
                <w:lang w:val="lt-LT"/>
              </w:rPr>
              <w:t>10 min.</w:t>
            </w:r>
          </w:p>
        </w:tc>
        <w:tc>
          <w:tcPr>
            <w:tcW w:w="3216" w:type="pct"/>
          </w:tcPr>
          <w:p w14:paraId="37102A08" w14:textId="03E26A7D" w:rsidR="00D87D86" w:rsidRPr="00BB629A" w:rsidRDefault="005A26DE" w:rsidP="005A26DE">
            <w:pPr>
              <w:rPr>
                <w:lang w:val="lt-LT"/>
              </w:rPr>
            </w:pPr>
            <w:r w:rsidRPr="00BB629A">
              <w:rPr>
                <w:lang w:val="lt-LT"/>
              </w:rPr>
              <w:t>1</w:t>
            </w:r>
            <w:r w:rsidR="00BB629A">
              <w:rPr>
                <w:lang w:val="lt-LT"/>
              </w:rPr>
              <w:t xml:space="preserve">. </w:t>
            </w:r>
            <w:r w:rsidRPr="00BB629A">
              <w:rPr>
                <w:lang w:val="lt-LT"/>
              </w:rPr>
              <w:t>Mokiniai atvyksta į pradinį tašką: A. Vivulskio g. ir  Algirdo g. sankryžą.</w:t>
            </w:r>
            <w:r w:rsidRPr="00BB629A">
              <w:rPr>
                <w:lang w:val="lt-LT"/>
              </w:rPr>
              <w:br/>
              <w:t>2. Mokytojas paskelbia pamokos temą, tikslus ir uždavinius. Paaiškina pamokos uždavinių atlikimo eigą, juos aptaria su mokiniais</w:t>
            </w:r>
            <w:r w:rsidR="00BB629A">
              <w:rPr>
                <w:lang w:val="lt-LT"/>
              </w:rPr>
              <w:t>.</w:t>
            </w:r>
            <w:r w:rsidRPr="00BB629A">
              <w:rPr>
                <w:lang w:val="lt-LT"/>
              </w:rPr>
              <w:br/>
              <w:t>SUP mokiniai: gauna 2 maršrutą ir atspausdintą maršruto žemėlapį. Atlieka užduotį poroje, su paskirtu mokiniu.</w:t>
            </w:r>
            <w:r w:rsidRPr="00BB629A">
              <w:rPr>
                <w:lang w:val="lt-LT"/>
              </w:rPr>
              <w:br/>
              <w:t xml:space="preserve">3. Mokytojas suskirsto mokinius į grupes po </w:t>
            </w:r>
            <w:r w:rsidR="009D5788">
              <w:rPr>
                <w:lang w:val="lt-LT"/>
              </w:rPr>
              <w:t>3</w:t>
            </w:r>
            <w:bookmarkStart w:id="0" w:name="_GoBack"/>
            <w:bookmarkEnd w:id="0"/>
            <w:r w:rsidRPr="00BB629A">
              <w:rPr>
                <w:lang w:val="lt-LT"/>
              </w:rPr>
              <w:t>-</w:t>
            </w:r>
            <w:r w:rsidR="009D5788">
              <w:rPr>
                <w:lang w:val="lt-LT"/>
              </w:rPr>
              <w:t>5</w:t>
            </w:r>
            <w:r w:rsidRPr="00BB629A">
              <w:rPr>
                <w:lang w:val="lt-LT"/>
              </w:rPr>
              <w:t xml:space="preserve"> (savo nuožiūrą) arba poras, priklausomai nuo klasės dydžio. Kiekvienai grupei paskiria maršrutą: nuo 1 iki 6,  išdalina pamokos užduočių lapus.</w:t>
            </w:r>
          </w:p>
        </w:tc>
        <w:tc>
          <w:tcPr>
            <w:tcW w:w="615" w:type="pct"/>
          </w:tcPr>
          <w:p w14:paraId="0229557E" w14:textId="526302BA" w:rsidR="00D87D86" w:rsidRPr="004A5865" w:rsidRDefault="00D87D86" w:rsidP="00335AD6">
            <w:pPr>
              <w:pStyle w:val="Antrat1"/>
              <w:jc w:val="center"/>
              <w:rPr>
                <w:b w:val="0"/>
                <w:bCs w:val="0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D87D86" w:rsidRPr="009D5788" w14:paraId="2AACA7D2" w14:textId="77777777" w:rsidTr="00BE19DC">
        <w:tc>
          <w:tcPr>
            <w:tcW w:w="731" w:type="pct"/>
          </w:tcPr>
          <w:p w14:paraId="5CDAC0A7" w14:textId="40934F33" w:rsidR="00D87D86" w:rsidRPr="004A5865" w:rsidRDefault="00D87D86" w:rsidP="00D87D86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4A5865">
              <w:rPr>
                <w:b/>
                <w:bCs/>
                <w:color w:val="000000" w:themeColor="text1"/>
                <w:lang w:val="lt-LT"/>
              </w:rPr>
              <w:t>Mokymosi veiklos</w:t>
            </w:r>
          </w:p>
        </w:tc>
        <w:tc>
          <w:tcPr>
            <w:tcW w:w="438" w:type="pct"/>
          </w:tcPr>
          <w:p w14:paraId="7D92E683" w14:textId="118DE1FF" w:rsidR="00D87D86" w:rsidRPr="004A5865" w:rsidRDefault="004A5865" w:rsidP="00D87D86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4A5865">
              <w:rPr>
                <w:lang w:val="lt-LT"/>
              </w:rPr>
              <w:t>1 val.</w:t>
            </w:r>
          </w:p>
        </w:tc>
        <w:tc>
          <w:tcPr>
            <w:tcW w:w="3216" w:type="pct"/>
          </w:tcPr>
          <w:p w14:paraId="3284771F" w14:textId="425D4570" w:rsidR="004A5865" w:rsidRPr="000C04E0" w:rsidRDefault="004A5865" w:rsidP="004A5865">
            <w:pPr>
              <w:rPr>
                <w:rFonts w:eastAsia="Calibri"/>
                <w:bCs/>
                <w:lang w:val="lt-LT" w:eastAsia="en-US"/>
              </w:rPr>
            </w:pPr>
            <w:r w:rsidRPr="004A5865">
              <w:rPr>
                <w:lang w:val="lt-LT"/>
              </w:rPr>
              <w:t>Mokiniai pasiruošia tyrimui:</w:t>
            </w:r>
            <w:r w:rsidRPr="004A5865">
              <w:rPr>
                <w:lang w:val="lt-LT"/>
              </w:rPr>
              <w:br/>
            </w:r>
            <w:r w:rsidR="00BB629A">
              <w:rPr>
                <w:lang w:val="lt-LT"/>
              </w:rPr>
              <w:t xml:space="preserve">4. </w:t>
            </w:r>
            <w:r w:rsidR="005A26DE" w:rsidRPr="004A5865">
              <w:rPr>
                <w:lang w:val="lt-LT"/>
              </w:rPr>
              <w:t xml:space="preserve">Grupės viename išmaniajame įrenginyje atsidaro maršrutą, antrame – </w:t>
            </w:r>
            <w:proofErr w:type="spellStart"/>
            <w:r w:rsidR="005A26DE" w:rsidRPr="004A5865">
              <w:rPr>
                <w:lang w:val="lt-LT"/>
              </w:rPr>
              <w:t>Padlet</w:t>
            </w:r>
            <w:proofErr w:type="spellEnd"/>
            <w:r w:rsidR="005A26DE" w:rsidRPr="004A5865">
              <w:rPr>
                <w:lang w:val="lt-LT"/>
              </w:rPr>
              <w:t xml:space="preserve"> lentą, trečiame – prisijungia prie QR kodų generavimo svetainės, ket</w:t>
            </w:r>
            <w:r w:rsidRPr="004A5865">
              <w:rPr>
                <w:lang w:val="lt-LT"/>
              </w:rPr>
              <w:t>virtame – ieško informacijos apie įmonių veiklas.</w:t>
            </w:r>
            <w:r>
              <w:rPr>
                <w:lang w:val="lt-LT"/>
              </w:rPr>
              <w:br/>
            </w:r>
            <w:r w:rsidRPr="004A5865">
              <w:rPr>
                <w:rFonts w:eastAsia="Calibri"/>
                <w:bCs/>
                <w:lang w:val="lt-LT" w:eastAsia="en-US"/>
              </w:rPr>
              <w:t xml:space="preserve">Mokiniai eina jiems paskirtų maršrutu, renka informaciją apie objektus ir sugeneruoja QR kodus apie miesto </w:t>
            </w:r>
            <w:r w:rsidR="00BB629A">
              <w:rPr>
                <w:rFonts w:eastAsia="Calibri"/>
                <w:bCs/>
                <w:lang w:val="lt-LT" w:eastAsia="en-US"/>
              </w:rPr>
              <w:t>žmonių</w:t>
            </w:r>
            <w:r w:rsidRPr="004A5865">
              <w:rPr>
                <w:rFonts w:eastAsia="Calibri"/>
                <w:bCs/>
                <w:lang w:val="lt-LT" w:eastAsia="en-US"/>
              </w:rPr>
              <w:t xml:space="preserve"> veiklas.</w:t>
            </w:r>
            <w:r w:rsidRPr="004A5865">
              <w:rPr>
                <w:rFonts w:eastAsia="Calibri"/>
                <w:bCs/>
                <w:lang w:val="lt-LT" w:eastAsia="en-US"/>
              </w:rPr>
              <w:br/>
              <w:t>Veiklos:</w:t>
            </w:r>
            <w:r w:rsidRPr="004A5865">
              <w:rPr>
                <w:rFonts w:eastAsia="Calibri"/>
                <w:bCs/>
                <w:lang w:val="lt-LT" w:eastAsia="en-US"/>
              </w:rPr>
              <w:br/>
            </w:r>
            <w:r w:rsidR="000C04E0" w:rsidRPr="000C04E0">
              <w:rPr>
                <w:bCs/>
                <w:lang w:val="lt-LT"/>
              </w:rPr>
              <w:t>- gamyba (gamyklos)</w:t>
            </w:r>
            <w:r w:rsidR="000C04E0" w:rsidRPr="000C04E0">
              <w:rPr>
                <w:bCs/>
                <w:lang w:val="lt-LT"/>
              </w:rPr>
              <w:br/>
              <w:t>- prekyba (parduotuvės)</w:t>
            </w:r>
            <w:r w:rsidR="000C04E0" w:rsidRPr="000C04E0">
              <w:rPr>
                <w:bCs/>
                <w:lang w:val="lt-LT"/>
              </w:rPr>
              <w:br/>
              <w:t>- paslaugos (kirpyklos, kavinės, biurai, bankai, ambasados, turizmas)</w:t>
            </w:r>
            <w:r w:rsidR="000C04E0" w:rsidRPr="000C04E0">
              <w:rPr>
                <w:bCs/>
                <w:lang w:val="lt-LT"/>
              </w:rPr>
              <w:br/>
              <w:t>- kūrybinės veiklos (studijos, galerijos)</w:t>
            </w:r>
            <w:r w:rsidR="000C04E0" w:rsidRPr="000C04E0">
              <w:rPr>
                <w:bCs/>
                <w:lang w:val="lt-LT"/>
              </w:rPr>
              <w:br/>
              <w:t>- gyvenamieji namai</w:t>
            </w:r>
            <w:r w:rsidR="000C04E0" w:rsidRPr="000C04E0">
              <w:rPr>
                <w:bCs/>
                <w:lang w:val="lt-LT"/>
              </w:rPr>
              <w:br/>
              <w:t>- statybos</w:t>
            </w:r>
            <w:r w:rsidR="000C04E0" w:rsidRPr="000C04E0">
              <w:rPr>
                <w:bCs/>
                <w:lang w:val="lt-LT"/>
              </w:rPr>
              <w:br/>
              <w:t>- komunikacijos</w:t>
            </w:r>
            <w:r w:rsidR="000C04E0" w:rsidRPr="000C04E0">
              <w:rPr>
                <w:bCs/>
                <w:lang w:val="lt-LT"/>
              </w:rPr>
              <w:br/>
              <w:t>- transporto</w:t>
            </w:r>
          </w:p>
          <w:p w14:paraId="20BA6AC4" w14:textId="77777777" w:rsidR="00BB629A" w:rsidRDefault="004A5865" w:rsidP="004A5865">
            <w:pPr>
              <w:spacing w:before="100" w:beforeAutospacing="1" w:after="100" w:afterAutospacing="1"/>
              <w:rPr>
                <w:rFonts w:eastAsia="Calibri"/>
                <w:bCs/>
                <w:lang w:val="lt-LT" w:eastAsia="en-US"/>
              </w:rPr>
            </w:pPr>
            <w:r w:rsidRPr="004A5865">
              <w:rPr>
                <w:rFonts w:eastAsia="Calibri"/>
                <w:bCs/>
                <w:lang w:val="lt-LT" w:eastAsia="en-US"/>
              </w:rPr>
              <w:t>Nemokamam QR kodu generavimui galima naudoti ,,P9 QR kodai“ generavimo svetainę (</w:t>
            </w:r>
            <w:hyperlink r:id="rId8" w:history="1">
              <w:r w:rsidRPr="004A5865">
                <w:rPr>
                  <w:rFonts w:eastAsia="Calibri"/>
                  <w:bCs/>
                  <w:color w:val="0563C1"/>
                  <w:u w:val="single"/>
                  <w:lang w:val="lt-LT" w:eastAsia="en-US"/>
                </w:rPr>
                <w:t>https://p9.lt/</w:t>
              </w:r>
            </w:hyperlink>
            <w:r w:rsidRPr="004A5865">
              <w:rPr>
                <w:rFonts w:eastAsia="Calibri"/>
                <w:bCs/>
                <w:lang w:val="lt-LT" w:eastAsia="en-US"/>
              </w:rPr>
              <w:t xml:space="preserve"> ). Prisijungus prie svetainės (naudojant Google paskyrą), nemokamai galima sugeneruoti 49 QR kodus, kurie bus išsaugoti paskyroje. Svetainėje galima sukurti teksto, nuorodos, GEO lokacijos ir kitus QR kodus.</w:t>
            </w:r>
          </w:p>
          <w:p w14:paraId="2BE5C965" w14:textId="516751E9" w:rsidR="00BB629A" w:rsidRPr="00BB629A" w:rsidRDefault="00BB629A" w:rsidP="00BB629A">
            <w:pPr>
              <w:rPr>
                <w:bCs/>
                <w:lang w:val="pl-PL" w:eastAsia="en-US"/>
              </w:rPr>
            </w:pPr>
            <w:r>
              <w:rPr>
                <w:bCs/>
                <w:lang w:val="pl-PL"/>
              </w:rPr>
              <w:t xml:space="preserve">5. </w:t>
            </w:r>
            <w:r w:rsidRPr="00CA6D16">
              <w:rPr>
                <w:bCs/>
                <w:lang w:val="lt-LT"/>
              </w:rPr>
              <w:t xml:space="preserve">Sugeneruoti kodai talpinami pvz. </w:t>
            </w:r>
            <w:proofErr w:type="spellStart"/>
            <w:r w:rsidRPr="00CA6D16">
              <w:rPr>
                <w:bCs/>
                <w:lang w:val="lt-LT"/>
              </w:rPr>
              <w:t>Padlet</w:t>
            </w:r>
            <w:proofErr w:type="spellEnd"/>
            <w:r w:rsidRPr="00CA6D16">
              <w:rPr>
                <w:bCs/>
                <w:lang w:val="lt-LT"/>
              </w:rPr>
              <w:t xml:space="preserve"> lentoje.</w:t>
            </w:r>
          </w:p>
        </w:tc>
        <w:tc>
          <w:tcPr>
            <w:tcW w:w="615" w:type="pct"/>
          </w:tcPr>
          <w:p w14:paraId="296BE13D" w14:textId="4B43ACED" w:rsidR="00D87D86" w:rsidRPr="004A5865" w:rsidRDefault="00D87D86" w:rsidP="00D87D86">
            <w:pPr>
              <w:pStyle w:val="Stilius"/>
              <w:jc w:val="center"/>
              <w:rPr>
                <w:color w:val="000000" w:themeColor="text1"/>
              </w:rPr>
            </w:pPr>
          </w:p>
        </w:tc>
      </w:tr>
      <w:tr w:rsidR="00D87D86" w:rsidRPr="009D5788" w14:paraId="76A2DF93" w14:textId="77777777" w:rsidTr="00BE19DC">
        <w:trPr>
          <w:trHeight w:val="291"/>
        </w:trPr>
        <w:tc>
          <w:tcPr>
            <w:tcW w:w="731" w:type="pct"/>
          </w:tcPr>
          <w:p w14:paraId="7254AEB0" w14:textId="033D9544" w:rsidR="00D87D86" w:rsidRPr="004A5865" w:rsidRDefault="00D87D86" w:rsidP="00D87D86">
            <w:pPr>
              <w:jc w:val="both"/>
              <w:rPr>
                <w:b/>
                <w:bCs/>
                <w:color w:val="000000" w:themeColor="text1"/>
                <w:lang w:val="lt-LT"/>
              </w:rPr>
            </w:pPr>
            <w:r w:rsidRPr="004A5865">
              <w:rPr>
                <w:b/>
                <w:bCs/>
                <w:color w:val="000000" w:themeColor="text1"/>
                <w:lang w:val="lt-LT"/>
              </w:rPr>
              <w:t>Apibendrinimo ir įsivertinimo</w:t>
            </w:r>
          </w:p>
        </w:tc>
        <w:tc>
          <w:tcPr>
            <w:tcW w:w="438" w:type="pct"/>
          </w:tcPr>
          <w:p w14:paraId="71B7A286" w14:textId="60A0A8CD" w:rsidR="00D87D86" w:rsidRPr="004A5865" w:rsidRDefault="00BB629A" w:rsidP="00D87D86">
            <w:pPr>
              <w:jc w:val="center"/>
              <w:rPr>
                <w:color w:val="000000" w:themeColor="text1"/>
                <w:lang w:val="lt-LT"/>
              </w:rPr>
            </w:pPr>
            <w:r>
              <w:rPr>
                <w:color w:val="000000" w:themeColor="text1"/>
                <w:lang w:val="lt-LT"/>
              </w:rPr>
              <w:t>20 min.</w:t>
            </w:r>
          </w:p>
        </w:tc>
        <w:tc>
          <w:tcPr>
            <w:tcW w:w="3216" w:type="pct"/>
          </w:tcPr>
          <w:p w14:paraId="01B13B40" w14:textId="11F6A1C5" w:rsidR="00BB629A" w:rsidRDefault="00BB629A" w:rsidP="00BB629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6. </w:t>
            </w:r>
            <w:r w:rsidRPr="00BB629A">
              <w:rPr>
                <w:color w:val="000000" w:themeColor="text1"/>
                <w:sz w:val="22"/>
                <w:szCs w:val="22"/>
                <w:lang w:val="lt-LT"/>
              </w:rPr>
              <w:t>Mokiniai grįžta į pradinį tašką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, užrašo savo</w:t>
            </w:r>
            <w:r w:rsidRPr="00BB629A">
              <w:rPr>
                <w:color w:val="000000" w:themeColor="text1"/>
                <w:sz w:val="22"/>
                <w:szCs w:val="22"/>
                <w:lang w:val="lt-LT"/>
              </w:rPr>
              <w:t xml:space="preserve"> išvadas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. Grupės</w:t>
            </w:r>
            <w:r w:rsidRPr="00BB629A">
              <w:rPr>
                <w:color w:val="000000" w:themeColor="text1"/>
                <w:sz w:val="22"/>
                <w:szCs w:val="22"/>
                <w:lang w:val="lt-LT"/>
              </w:rPr>
              <w:t xml:space="preserve"> įsivertina, 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reflektuoja, kaip sekėsi atlikti užduotį ir kokius rezultatus gavo.</w:t>
            </w:r>
          </w:p>
          <w:p w14:paraId="2BE0A320" w14:textId="4307E620" w:rsidR="00D87D86" w:rsidRPr="00BB629A" w:rsidRDefault="00BB629A" w:rsidP="00BB629A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7. </w:t>
            </w:r>
            <w:r w:rsidRPr="007606FF">
              <w:rPr>
                <w:color w:val="000000" w:themeColor="text1"/>
                <w:sz w:val="22"/>
                <w:szCs w:val="22"/>
                <w:lang w:val="lt-LT"/>
              </w:rPr>
              <w:t xml:space="preserve">Mokytojas 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 xml:space="preserve">įvertina mokinių darbus, apibendrina pamoką. </w:t>
            </w:r>
          </w:p>
        </w:tc>
        <w:tc>
          <w:tcPr>
            <w:tcW w:w="615" w:type="pct"/>
          </w:tcPr>
          <w:p w14:paraId="63DED51F" w14:textId="0E2FA106" w:rsidR="00D87D86" w:rsidRPr="004A5865" w:rsidRDefault="00D87D86" w:rsidP="00D87D86">
            <w:pPr>
              <w:jc w:val="center"/>
              <w:rPr>
                <w:color w:val="000000" w:themeColor="text1"/>
                <w:lang w:val="lt-LT"/>
              </w:rPr>
            </w:pPr>
          </w:p>
        </w:tc>
      </w:tr>
    </w:tbl>
    <w:p w14:paraId="0EB7EC81" w14:textId="2524732A" w:rsidR="00BB382D" w:rsidRPr="004A5865" w:rsidRDefault="005063DC" w:rsidP="00E3291E">
      <w:pPr>
        <w:pStyle w:val="Stilius"/>
        <w:rPr>
          <w:color w:val="000000" w:themeColor="text1"/>
        </w:rPr>
      </w:pPr>
      <w:r>
        <w:rPr>
          <w:color w:val="000000" w:themeColor="text1"/>
        </w:rPr>
        <w:br/>
        <w:t>Darbą galima pratęsti informatikos klasėje – sukurti pateiktį ir aprašyti objektus, surengti grupės darbų pristatymą.</w:t>
      </w:r>
    </w:p>
    <w:sectPr w:rsidR="00BB382D" w:rsidRPr="004A5865" w:rsidSect="00100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07137" w14:textId="77777777" w:rsidR="00092702" w:rsidRDefault="00092702" w:rsidP="009F792E">
      <w:r>
        <w:separator/>
      </w:r>
    </w:p>
  </w:endnote>
  <w:endnote w:type="continuationSeparator" w:id="0">
    <w:p w14:paraId="2295C9CA" w14:textId="77777777" w:rsidR="00092702" w:rsidRDefault="00092702" w:rsidP="009F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E61186" w14:textId="77777777" w:rsidR="00092702" w:rsidRDefault="00092702" w:rsidP="009F792E">
      <w:r>
        <w:separator/>
      </w:r>
    </w:p>
  </w:footnote>
  <w:footnote w:type="continuationSeparator" w:id="0">
    <w:p w14:paraId="690EE0D5" w14:textId="77777777" w:rsidR="00092702" w:rsidRDefault="00092702" w:rsidP="009F7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5114"/>
    <w:multiLevelType w:val="hybridMultilevel"/>
    <w:tmpl w:val="4718D3F4"/>
    <w:lvl w:ilvl="0" w:tplc="BEFEA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F49C6"/>
    <w:multiLevelType w:val="hybridMultilevel"/>
    <w:tmpl w:val="FEF803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99F"/>
    <w:multiLevelType w:val="hybridMultilevel"/>
    <w:tmpl w:val="377A8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F43C7"/>
    <w:multiLevelType w:val="multilevel"/>
    <w:tmpl w:val="D778B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DD7F00"/>
    <w:multiLevelType w:val="hybridMultilevel"/>
    <w:tmpl w:val="A7FAC6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23107"/>
    <w:multiLevelType w:val="hybridMultilevel"/>
    <w:tmpl w:val="0F5EF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709E5"/>
    <w:multiLevelType w:val="hybridMultilevel"/>
    <w:tmpl w:val="97F2AF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D7DD8"/>
    <w:multiLevelType w:val="hybridMultilevel"/>
    <w:tmpl w:val="1E14528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02358"/>
    <w:multiLevelType w:val="hybridMultilevel"/>
    <w:tmpl w:val="B6F67486"/>
    <w:lvl w:ilvl="0" w:tplc="CA76BE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D1674"/>
    <w:multiLevelType w:val="hybridMultilevel"/>
    <w:tmpl w:val="41909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C744F"/>
    <w:multiLevelType w:val="multilevel"/>
    <w:tmpl w:val="8A3C9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3A542F"/>
    <w:multiLevelType w:val="multilevel"/>
    <w:tmpl w:val="93A8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C215F7"/>
    <w:multiLevelType w:val="hybridMultilevel"/>
    <w:tmpl w:val="C840DF5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197B05"/>
    <w:multiLevelType w:val="multilevel"/>
    <w:tmpl w:val="983CC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3045EB"/>
    <w:multiLevelType w:val="hybridMultilevel"/>
    <w:tmpl w:val="FF1A1B2A"/>
    <w:lvl w:ilvl="0" w:tplc="0809000F">
      <w:start w:val="1"/>
      <w:numFmt w:val="decimal"/>
      <w:lvlText w:val="%1."/>
      <w:lvlJc w:val="left"/>
      <w:pPr>
        <w:ind w:left="501" w:hanging="360"/>
      </w:p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 w15:restartNumberingAfterBreak="0">
    <w:nsid w:val="69F40A9E"/>
    <w:multiLevelType w:val="hybridMultilevel"/>
    <w:tmpl w:val="282804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A1A1A"/>
    <w:multiLevelType w:val="multilevel"/>
    <w:tmpl w:val="375E7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3"/>
  </w:num>
  <w:num w:numId="3">
    <w:abstractNumId w:val="6"/>
  </w:num>
  <w:num w:numId="4">
    <w:abstractNumId w:val="5"/>
  </w:num>
  <w:num w:numId="5">
    <w:abstractNumId w:val="0"/>
  </w:num>
  <w:num w:numId="6">
    <w:abstractNumId w:val="10"/>
  </w:num>
  <w:num w:numId="7">
    <w:abstractNumId w:val="16"/>
  </w:num>
  <w:num w:numId="8">
    <w:abstractNumId w:val="8"/>
  </w:num>
  <w:num w:numId="9">
    <w:abstractNumId w:val="14"/>
  </w:num>
  <w:num w:numId="10">
    <w:abstractNumId w:val="1"/>
  </w:num>
  <w:num w:numId="11">
    <w:abstractNumId w:val="11"/>
  </w:num>
  <w:num w:numId="12">
    <w:abstractNumId w:val="12"/>
  </w:num>
  <w:num w:numId="13">
    <w:abstractNumId w:val="3"/>
  </w:num>
  <w:num w:numId="14">
    <w:abstractNumId w:val="4"/>
  </w:num>
  <w:num w:numId="15">
    <w:abstractNumId w:val="15"/>
  </w:num>
  <w:num w:numId="16">
    <w:abstractNumId w:val="9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92E"/>
    <w:rsid w:val="00005EC6"/>
    <w:rsid w:val="000073E4"/>
    <w:rsid w:val="000114A2"/>
    <w:rsid w:val="000230E5"/>
    <w:rsid w:val="00040294"/>
    <w:rsid w:val="000447E4"/>
    <w:rsid w:val="000543BE"/>
    <w:rsid w:val="00062A12"/>
    <w:rsid w:val="00076615"/>
    <w:rsid w:val="00083DBB"/>
    <w:rsid w:val="00085CE7"/>
    <w:rsid w:val="000920D9"/>
    <w:rsid w:val="00092702"/>
    <w:rsid w:val="000C04E0"/>
    <w:rsid w:val="000F002E"/>
    <w:rsid w:val="000F3847"/>
    <w:rsid w:val="001000C4"/>
    <w:rsid w:val="001043D1"/>
    <w:rsid w:val="001214C0"/>
    <w:rsid w:val="00123381"/>
    <w:rsid w:val="001238DE"/>
    <w:rsid w:val="0014620E"/>
    <w:rsid w:val="001479E5"/>
    <w:rsid w:val="00154C35"/>
    <w:rsid w:val="0016188D"/>
    <w:rsid w:val="00166C32"/>
    <w:rsid w:val="00180D1C"/>
    <w:rsid w:val="00187D0E"/>
    <w:rsid w:val="00194C10"/>
    <w:rsid w:val="001963F6"/>
    <w:rsid w:val="001968E6"/>
    <w:rsid w:val="001A0E22"/>
    <w:rsid w:val="001A1F11"/>
    <w:rsid w:val="001A25F6"/>
    <w:rsid w:val="001A67B3"/>
    <w:rsid w:val="001B0108"/>
    <w:rsid w:val="001B1C44"/>
    <w:rsid w:val="001B265E"/>
    <w:rsid w:val="001D2A71"/>
    <w:rsid w:val="001D38DB"/>
    <w:rsid w:val="001E0C5A"/>
    <w:rsid w:val="001E2C9E"/>
    <w:rsid w:val="001E79C8"/>
    <w:rsid w:val="001F0D90"/>
    <w:rsid w:val="001F11E5"/>
    <w:rsid w:val="001F740B"/>
    <w:rsid w:val="00211604"/>
    <w:rsid w:val="00225F4F"/>
    <w:rsid w:val="00235E22"/>
    <w:rsid w:val="00240E1B"/>
    <w:rsid w:val="00261681"/>
    <w:rsid w:val="00271E85"/>
    <w:rsid w:val="00290402"/>
    <w:rsid w:val="00296229"/>
    <w:rsid w:val="002A1EA9"/>
    <w:rsid w:val="002C6B55"/>
    <w:rsid w:val="002D29E1"/>
    <w:rsid w:val="002D2AD6"/>
    <w:rsid w:val="002D6139"/>
    <w:rsid w:val="002E0194"/>
    <w:rsid w:val="002E080E"/>
    <w:rsid w:val="002E2A5C"/>
    <w:rsid w:val="002F0626"/>
    <w:rsid w:val="002F16D0"/>
    <w:rsid w:val="00311218"/>
    <w:rsid w:val="00314C35"/>
    <w:rsid w:val="003207DA"/>
    <w:rsid w:val="00333EF4"/>
    <w:rsid w:val="00342711"/>
    <w:rsid w:val="00357421"/>
    <w:rsid w:val="003776DC"/>
    <w:rsid w:val="003B3C06"/>
    <w:rsid w:val="003B4FE5"/>
    <w:rsid w:val="003B6871"/>
    <w:rsid w:val="003C04BE"/>
    <w:rsid w:val="003E4696"/>
    <w:rsid w:val="003F7424"/>
    <w:rsid w:val="004215BB"/>
    <w:rsid w:val="00422E82"/>
    <w:rsid w:val="004507DE"/>
    <w:rsid w:val="00455470"/>
    <w:rsid w:val="004604DC"/>
    <w:rsid w:val="0046365F"/>
    <w:rsid w:val="004656EA"/>
    <w:rsid w:val="00467072"/>
    <w:rsid w:val="004757B9"/>
    <w:rsid w:val="00476B6C"/>
    <w:rsid w:val="004779C4"/>
    <w:rsid w:val="004830F3"/>
    <w:rsid w:val="00485420"/>
    <w:rsid w:val="00491CD0"/>
    <w:rsid w:val="004931C0"/>
    <w:rsid w:val="00495B0A"/>
    <w:rsid w:val="004A5865"/>
    <w:rsid w:val="004A7914"/>
    <w:rsid w:val="004B1262"/>
    <w:rsid w:val="004B5D54"/>
    <w:rsid w:val="004C20B9"/>
    <w:rsid w:val="004D01CC"/>
    <w:rsid w:val="004D3AD7"/>
    <w:rsid w:val="004D561B"/>
    <w:rsid w:val="004D77B1"/>
    <w:rsid w:val="004E14BB"/>
    <w:rsid w:val="004F3139"/>
    <w:rsid w:val="005063DC"/>
    <w:rsid w:val="00506EE6"/>
    <w:rsid w:val="00517C9B"/>
    <w:rsid w:val="00521277"/>
    <w:rsid w:val="005264DC"/>
    <w:rsid w:val="00536F41"/>
    <w:rsid w:val="00537618"/>
    <w:rsid w:val="00541594"/>
    <w:rsid w:val="00544DD3"/>
    <w:rsid w:val="005474B2"/>
    <w:rsid w:val="005861E6"/>
    <w:rsid w:val="00586B27"/>
    <w:rsid w:val="0058786E"/>
    <w:rsid w:val="00590978"/>
    <w:rsid w:val="005A26DE"/>
    <w:rsid w:val="005B4EA0"/>
    <w:rsid w:val="005D5DBD"/>
    <w:rsid w:val="005E1E63"/>
    <w:rsid w:val="005F2462"/>
    <w:rsid w:val="005F29BE"/>
    <w:rsid w:val="005F5A10"/>
    <w:rsid w:val="00600DD7"/>
    <w:rsid w:val="00601C4E"/>
    <w:rsid w:val="006055AA"/>
    <w:rsid w:val="00615D5A"/>
    <w:rsid w:val="00623960"/>
    <w:rsid w:val="00636348"/>
    <w:rsid w:val="006442D6"/>
    <w:rsid w:val="00654DD2"/>
    <w:rsid w:val="006630FB"/>
    <w:rsid w:val="006666C2"/>
    <w:rsid w:val="006735F0"/>
    <w:rsid w:val="006747BA"/>
    <w:rsid w:val="006907DD"/>
    <w:rsid w:val="006A4C64"/>
    <w:rsid w:val="006A744A"/>
    <w:rsid w:val="006C1381"/>
    <w:rsid w:val="006D0B30"/>
    <w:rsid w:val="006D6330"/>
    <w:rsid w:val="006E2659"/>
    <w:rsid w:val="006E3080"/>
    <w:rsid w:val="006F060B"/>
    <w:rsid w:val="006F3DF2"/>
    <w:rsid w:val="007107BB"/>
    <w:rsid w:val="00710FAC"/>
    <w:rsid w:val="00716EC5"/>
    <w:rsid w:val="00724AE2"/>
    <w:rsid w:val="00745C65"/>
    <w:rsid w:val="00752758"/>
    <w:rsid w:val="007534D0"/>
    <w:rsid w:val="00757A3D"/>
    <w:rsid w:val="007641A0"/>
    <w:rsid w:val="007654B0"/>
    <w:rsid w:val="00770388"/>
    <w:rsid w:val="00771594"/>
    <w:rsid w:val="00773577"/>
    <w:rsid w:val="0078032F"/>
    <w:rsid w:val="00782542"/>
    <w:rsid w:val="00795548"/>
    <w:rsid w:val="007A0F53"/>
    <w:rsid w:val="007B24C3"/>
    <w:rsid w:val="007B4B1A"/>
    <w:rsid w:val="007B69CF"/>
    <w:rsid w:val="007B6D8D"/>
    <w:rsid w:val="007C1D26"/>
    <w:rsid w:val="007C66EA"/>
    <w:rsid w:val="007D4258"/>
    <w:rsid w:val="007D58AF"/>
    <w:rsid w:val="00803C5B"/>
    <w:rsid w:val="00805B87"/>
    <w:rsid w:val="00817BC5"/>
    <w:rsid w:val="0082259D"/>
    <w:rsid w:val="00833B6C"/>
    <w:rsid w:val="00844089"/>
    <w:rsid w:val="00847E19"/>
    <w:rsid w:val="00862C38"/>
    <w:rsid w:val="0086306A"/>
    <w:rsid w:val="008677D7"/>
    <w:rsid w:val="0087180E"/>
    <w:rsid w:val="00882D6B"/>
    <w:rsid w:val="008A0671"/>
    <w:rsid w:val="008A367F"/>
    <w:rsid w:val="008A793A"/>
    <w:rsid w:val="008B596D"/>
    <w:rsid w:val="008C290B"/>
    <w:rsid w:val="008D74C1"/>
    <w:rsid w:val="008D7BE0"/>
    <w:rsid w:val="00907383"/>
    <w:rsid w:val="00911A41"/>
    <w:rsid w:val="00916F71"/>
    <w:rsid w:val="0093246F"/>
    <w:rsid w:val="00932551"/>
    <w:rsid w:val="00935313"/>
    <w:rsid w:val="00940B7C"/>
    <w:rsid w:val="00944A30"/>
    <w:rsid w:val="00956961"/>
    <w:rsid w:val="009602B6"/>
    <w:rsid w:val="00962961"/>
    <w:rsid w:val="00986F6B"/>
    <w:rsid w:val="009A4CE5"/>
    <w:rsid w:val="009B0423"/>
    <w:rsid w:val="009B2A4C"/>
    <w:rsid w:val="009D4D00"/>
    <w:rsid w:val="009D5788"/>
    <w:rsid w:val="009E0AD7"/>
    <w:rsid w:val="009E7A01"/>
    <w:rsid w:val="009F0709"/>
    <w:rsid w:val="009F792E"/>
    <w:rsid w:val="00A23C02"/>
    <w:rsid w:val="00A23F65"/>
    <w:rsid w:val="00A264AA"/>
    <w:rsid w:val="00A32A54"/>
    <w:rsid w:val="00A34130"/>
    <w:rsid w:val="00A36CBD"/>
    <w:rsid w:val="00A429AC"/>
    <w:rsid w:val="00A45F52"/>
    <w:rsid w:val="00A478B7"/>
    <w:rsid w:val="00A52302"/>
    <w:rsid w:val="00A5604D"/>
    <w:rsid w:val="00A8499F"/>
    <w:rsid w:val="00A86B1E"/>
    <w:rsid w:val="00A91004"/>
    <w:rsid w:val="00A91771"/>
    <w:rsid w:val="00A91D59"/>
    <w:rsid w:val="00A95703"/>
    <w:rsid w:val="00AA7454"/>
    <w:rsid w:val="00AB35F1"/>
    <w:rsid w:val="00AC4A65"/>
    <w:rsid w:val="00AC7765"/>
    <w:rsid w:val="00AD2FF5"/>
    <w:rsid w:val="00AD4FB5"/>
    <w:rsid w:val="00AF00A9"/>
    <w:rsid w:val="00B02F86"/>
    <w:rsid w:val="00B24F03"/>
    <w:rsid w:val="00B26B08"/>
    <w:rsid w:val="00B3128A"/>
    <w:rsid w:val="00B37B4A"/>
    <w:rsid w:val="00B52FF9"/>
    <w:rsid w:val="00B64A5F"/>
    <w:rsid w:val="00B74545"/>
    <w:rsid w:val="00B74B8B"/>
    <w:rsid w:val="00B8708E"/>
    <w:rsid w:val="00B911EE"/>
    <w:rsid w:val="00B947C9"/>
    <w:rsid w:val="00B96A0A"/>
    <w:rsid w:val="00BA0CFB"/>
    <w:rsid w:val="00BA126B"/>
    <w:rsid w:val="00BB382D"/>
    <w:rsid w:val="00BB629A"/>
    <w:rsid w:val="00BC2229"/>
    <w:rsid w:val="00BD182C"/>
    <w:rsid w:val="00BD443D"/>
    <w:rsid w:val="00BD60AF"/>
    <w:rsid w:val="00BE19DC"/>
    <w:rsid w:val="00BF042F"/>
    <w:rsid w:val="00BF3722"/>
    <w:rsid w:val="00BF3BF0"/>
    <w:rsid w:val="00BF47D7"/>
    <w:rsid w:val="00C0157E"/>
    <w:rsid w:val="00C142A9"/>
    <w:rsid w:val="00C173F7"/>
    <w:rsid w:val="00C3291F"/>
    <w:rsid w:val="00C4337A"/>
    <w:rsid w:val="00C46E57"/>
    <w:rsid w:val="00C547F2"/>
    <w:rsid w:val="00C56A3A"/>
    <w:rsid w:val="00C67568"/>
    <w:rsid w:val="00C701C0"/>
    <w:rsid w:val="00C75914"/>
    <w:rsid w:val="00C90777"/>
    <w:rsid w:val="00C920B8"/>
    <w:rsid w:val="00CA07FC"/>
    <w:rsid w:val="00CA151D"/>
    <w:rsid w:val="00CA1FD3"/>
    <w:rsid w:val="00CA6D16"/>
    <w:rsid w:val="00CB7878"/>
    <w:rsid w:val="00CC3F65"/>
    <w:rsid w:val="00CC47B3"/>
    <w:rsid w:val="00CD2119"/>
    <w:rsid w:val="00CE0BF8"/>
    <w:rsid w:val="00CE2E8F"/>
    <w:rsid w:val="00CF4F17"/>
    <w:rsid w:val="00D02BF0"/>
    <w:rsid w:val="00D072EC"/>
    <w:rsid w:val="00D07353"/>
    <w:rsid w:val="00D32431"/>
    <w:rsid w:val="00D57F45"/>
    <w:rsid w:val="00D61B2C"/>
    <w:rsid w:val="00D745C5"/>
    <w:rsid w:val="00D75152"/>
    <w:rsid w:val="00D75631"/>
    <w:rsid w:val="00D8185D"/>
    <w:rsid w:val="00D87BDD"/>
    <w:rsid w:val="00D87D86"/>
    <w:rsid w:val="00D9167D"/>
    <w:rsid w:val="00D9772A"/>
    <w:rsid w:val="00DA178D"/>
    <w:rsid w:val="00DA5C66"/>
    <w:rsid w:val="00DB2F36"/>
    <w:rsid w:val="00DC17E4"/>
    <w:rsid w:val="00DC2E6C"/>
    <w:rsid w:val="00DC510E"/>
    <w:rsid w:val="00DD3A22"/>
    <w:rsid w:val="00DD3BD7"/>
    <w:rsid w:val="00DE242E"/>
    <w:rsid w:val="00DE5E6D"/>
    <w:rsid w:val="00DE6138"/>
    <w:rsid w:val="00DF462A"/>
    <w:rsid w:val="00E05519"/>
    <w:rsid w:val="00E22083"/>
    <w:rsid w:val="00E22DD3"/>
    <w:rsid w:val="00E248CC"/>
    <w:rsid w:val="00E25EF4"/>
    <w:rsid w:val="00E3291E"/>
    <w:rsid w:val="00E35AEB"/>
    <w:rsid w:val="00E4032C"/>
    <w:rsid w:val="00E42655"/>
    <w:rsid w:val="00E630DA"/>
    <w:rsid w:val="00EA5B9B"/>
    <w:rsid w:val="00EA7C6A"/>
    <w:rsid w:val="00EB5433"/>
    <w:rsid w:val="00EB5930"/>
    <w:rsid w:val="00EB75AE"/>
    <w:rsid w:val="00EC058A"/>
    <w:rsid w:val="00EC2F85"/>
    <w:rsid w:val="00ED516E"/>
    <w:rsid w:val="00ED6146"/>
    <w:rsid w:val="00EE196E"/>
    <w:rsid w:val="00EE55F1"/>
    <w:rsid w:val="00EE7655"/>
    <w:rsid w:val="00EF3F2D"/>
    <w:rsid w:val="00F06628"/>
    <w:rsid w:val="00F10A47"/>
    <w:rsid w:val="00F15AB0"/>
    <w:rsid w:val="00F21218"/>
    <w:rsid w:val="00F218A6"/>
    <w:rsid w:val="00F271C9"/>
    <w:rsid w:val="00F36BA1"/>
    <w:rsid w:val="00F42DFD"/>
    <w:rsid w:val="00F477B9"/>
    <w:rsid w:val="00F50E3C"/>
    <w:rsid w:val="00F558A4"/>
    <w:rsid w:val="00F74AFB"/>
    <w:rsid w:val="00F75B05"/>
    <w:rsid w:val="00F825A1"/>
    <w:rsid w:val="00F85138"/>
    <w:rsid w:val="00F86AC9"/>
    <w:rsid w:val="00FC2A66"/>
    <w:rsid w:val="00FE03E1"/>
    <w:rsid w:val="00FE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985"/>
  <w15:chartTrackingRefBased/>
  <w15:docId w15:val="{0472F0F8-7012-C343-AF11-8351AC74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126B"/>
    <w:rPr>
      <w:rFonts w:ascii="Times New Roman" w:eastAsia="Times New Roman" w:hAnsi="Times New Roman" w:cs="Times New Roman"/>
      <w:lang w:eastAsia="en-GB"/>
    </w:rPr>
  </w:style>
  <w:style w:type="paragraph" w:styleId="Antrat1">
    <w:name w:val="heading 1"/>
    <w:basedOn w:val="prastasis"/>
    <w:link w:val="Antrat1Diagrama"/>
    <w:uiPriority w:val="9"/>
    <w:qFormat/>
    <w:rsid w:val="00225F4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208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77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495B0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F7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F792E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F792E"/>
  </w:style>
  <w:style w:type="paragraph" w:styleId="Porat">
    <w:name w:val="footer"/>
    <w:basedOn w:val="prastasis"/>
    <w:link w:val="PoratDiagrama"/>
    <w:uiPriority w:val="99"/>
    <w:unhideWhenUsed/>
    <w:rsid w:val="009F792E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F792E"/>
  </w:style>
  <w:style w:type="paragraph" w:styleId="prastasiniatinklio">
    <w:name w:val="Normal (Web)"/>
    <w:basedOn w:val="prastasis"/>
    <w:uiPriority w:val="99"/>
    <w:unhideWhenUsed/>
    <w:rsid w:val="007534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umatytasispastraiposriftas"/>
    <w:rsid w:val="00D75631"/>
  </w:style>
  <w:style w:type="character" w:styleId="Hipersaitas">
    <w:name w:val="Hyperlink"/>
    <w:basedOn w:val="Numatytasispastraiposriftas"/>
    <w:uiPriority w:val="99"/>
    <w:unhideWhenUsed/>
    <w:rsid w:val="0012338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2338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C6B55"/>
    <w:rPr>
      <w:color w:val="954F72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25F4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-kxls">
    <w:name w:val="-kxls"/>
    <w:basedOn w:val="Numatytasispastraiposriftas"/>
    <w:rsid w:val="00225F4F"/>
  </w:style>
  <w:style w:type="paragraph" w:customStyle="1" w:styleId="Stilius">
    <w:name w:val="Stilius"/>
    <w:basedOn w:val="prastasis"/>
    <w:qFormat/>
    <w:rsid w:val="00085CE7"/>
    <w:rPr>
      <w:rFonts w:eastAsiaTheme="minorHAnsi"/>
      <w:lang w:val="lt-LT" w:eastAsia="en-US"/>
    </w:rPr>
  </w:style>
  <w:style w:type="character" w:styleId="Emfaz">
    <w:name w:val="Emphasis"/>
    <w:basedOn w:val="Numatytasispastraiposriftas"/>
    <w:uiPriority w:val="20"/>
    <w:qFormat/>
    <w:rsid w:val="00636348"/>
    <w:rPr>
      <w:i/>
      <w:iCs/>
    </w:rPr>
  </w:style>
  <w:style w:type="paragraph" w:customStyle="1" w:styleId="04xlpa">
    <w:name w:val="_04xlpa"/>
    <w:basedOn w:val="prastasis"/>
    <w:rsid w:val="00F10A47"/>
    <w:pPr>
      <w:spacing w:before="100" w:beforeAutospacing="1" w:after="100" w:afterAutospacing="1"/>
    </w:pPr>
  </w:style>
  <w:style w:type="character" w:customStyle="1" w:styleId="oypena">
    <w:name w:val="oypena"/>
    <w:basedOn w:val="Numatytasispastraiposriftas"/>
    <w:rsid w:val="00F10A47"/>
  </w:style>
  <w:style w:type="paragraph" w:styleId="Betarp">
    <w:name w:val="No Spacing"/>
    <w:uiPriority w:val="1"/>
    <w:qFormat/>
    <w:rsid w:val="00847E19"/>
    <w:rPr>
      <w:rFonts w:ascii="Times New Roman" w:eastAsia="Times New Roman" w:hAnsi="Times New Roman" w:cs="Times New Roman"/>
      <w:lang w:eastAsia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77D7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208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495B0A"/>
    <w:rPr>
      <w:rFonts w:asciiTheme="majorHAnsi" w:eastAsiaTheme="majorEastAsia" w:hAnsiTheme="majorHAnsi" w:cstheme="majorBidi"/>
      <w:i/>
      <w:iCs/>
      <w:color w:val="2F5496" w:themeColor="accent1" w:themeShade="BF"/>
      <w:lang w:eastAsia="en-GB"/>
    </w:rPr>
  </w:style>
  <w:style w:type="character" w:styleId="Grietas">
    <w:name w:val="Strong"/>
    <w:basedOn w:val="Numatytasispastraiposriftas"/>
    <w:uiPriority w:val="22"/>
    <w:qFormat/>
    <w:rsid w:val="006442D6"/>
    <w:rPr>
      <w:b/>
      <w:bCs/>
    </w:rPr>
  </w:style>
  <w:style w:type="character" w:customStyle="1" w:styleId="fadeinm1hgl8">
    <w:name w:val="_fadein_m1hgl_8"/>
    <w:basedOn w:val="Numatytasispastraiposriftas"/>
    <w:rsid w:val="00780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0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2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6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2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4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3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1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36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18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8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99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73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5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7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1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2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6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8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9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7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2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4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1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7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0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3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4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4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35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5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5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220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0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9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520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8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7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7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4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6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8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9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6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0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9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2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7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5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6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6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1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0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1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9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8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6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9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869763-BF19-44DD-A82E-1AEA1BF0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INTA</dc:creator>
  <cp:keywords/>
  <dc:description/>
  <cp:lastModifiedBy>ADMIN</cp:lastModifiedBy>
  <cp:revision>16</cp:revision>
  <cp:lastPrinted>2025-06-25T05:07:00Z</cp:lastPrinted>
  <dcterms:created xsi:type="dcterms:W3CDTF">2026-04-02T16:52:00Z</dcterms:created>
  <dcterms:modified xsi:type="dcterms:W3CDTF">2026-04-06T11:40:00Z</dcterms:modified>
</cp:coreProperties>
</file>