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FF91F" w14:textId="765AB625" w:rsidR="00BD182C" w:rsidRPr="00CC5F8D" w:rsidRDefault="009F792E" w:rsidP="00C75914">
      <w:pPr>
        <w:pStyle w:val="prastasiniatinklio"/>
        <w:rPr>
          <w:b/>
          <w:bCs/>
          <w:lang w:val="lt-LT"/>
        </w:rPr>
      </w:pPr>
      <w:r w:rsidRPr="00CC5F8D">
        <w:rPr>
          <w:b/>
          <w:bCs/>
          <w:lang w:val="lt-LT"/>
        </w:rPr>
        <w:t>Pamokos tema</w:t>
      </w:r>
      <w:r w:rsidR="00F36BA1" w:rsidRPr="00CC5F8D">
        <w:rPr>
          <w:b/>
          <w:bCs/>
          <w:lang w:val="lt-LT"/>
        </w:rPr>
        <w:t>:</w:t>
      </w:r>
      <w:r w:rsidR="00A91004" w:rsidRPr="00CC5F8D">
        <w:rPr>
          <w:b/>
          <w:bCs/>
          <w:lang w:val="lt-LT"/>
        </w:rPr>
        <w:t xml:space="preserve"> </w:t>
      </w:r>
      <w:proofErr w:type="spellStart"/>
      <w:r w:rsidR="008321D9" w:rsidRPr="008321D9">
        <w:rPr>
          <w:lang w:val="pl-PL"/>
        </w:rPr>
        <w:t>Aplinkai</w:t>
      </w:r>
      <w:proofErr w:type="spellEnd"/>
      <w:r w:rsidR="008321D9" w:rsidRPr="008321D9">
        <w:rPr>
          <w:lang w:val="pl-PL"/>
        </w:rPr>
        <w:t xml:space="preserve"> </w:t>
      </w:r>
      <w:proofErr w:type="spellStart"/>
      <w:r w:rsidR="008321D9" w:rsidRPr="008321D9">
        <w:rPr>
          <w:lang w:val="pl-PL"/>
        </w:rPr>
        <w:t>draugiško</w:t>
      </w:r>
      <w:proofErr w:type="spellEnd"/>
      <w:r w:rsidR="008321D9" w:rsidRPr="008321D9">
        <w:rPr>
          <w:lang w:val="pl-PL"/>
        </w:rPr>
        <w:t xml:space="preserve"> </w:t>
      </w:r>
      <w:proofErr w:type="spellStart"/>
      <w:r w:rsidR="008321D9" w:rsidRPr="008321D9">
        <w:rPr>
          <w:lang w:val="pl-PL"/>
        </w:rPr>
        <w:t>transporto</w:t>
      </w:r>
      <w:proofErr w:type="spellEnd"/>
      <w:r w:rsidR="008321D9" w:rsidRPr="008321D9">
        <w:rPr>
          <w:lang w:val="pl-PL"/>
        </w:rPr>
        <w:t xml:space="preserve"> </w:t>
      </w:r>
      <w:proofErr w:type="spellStart"/>
      <w:r w:rsidR="008321D9" w:rsidRPr="008321D9">
        <w:rPr>
          <w:lang w:val="pl-PL"/>
        </w:rPr>
        <w:t>tyrimas</w:t>
      </w:r>
      <w:proofErr w:type="spellEnd"/>
    </w:p>
    <w:p w14:paraId="0A1C2AF4" w14:textId="2B4819C8" w:rsidR="00C65E06" w:rsidRPr="00CC5F8D" w:rsidRDefault="004D561B" w:rsidP="00C65E06">
      <w:pPr>
        <w:pStyle w:val="prastasiniatinklio"/>
        <w:rPr>
          <w:bCs/>
          <w:lang w:val="lt-LT"/>
        </w:rPr>
      </w:pPr>
      <w:r w:rsidRPr="00CC5F8D">
        <w:rPr>
          <w:b/>
          <w:bCs/>
          <w:lang w:val="lt-LT"/>
        </w:rPr>
        <w:t>Klausimas:</w:t>
      </w:r>
      <w:r w:rsidR="008D09D9" w:rsidRPr="00CC5F8D">
        <w:rPr>
          <w:b/>
          <w:bCs/>
          <w:lang w:val="lt-LT"/>
        </w:rPr>
        <w:t xml:space="preserve"> </w:t>
      </w:r>
      <w:r w:rsidR="009409B5" w:rsidRPr="009409B5">
        <w:rPr>
          <w:bCs/>
          <w:lang w:val="lt-LT"/>
        </w:rPr>
        <w:t>Ar Naujamiesčio gyventojai renkasi draugišką aplinkai transportą?</w:t>
      </w:r>
    </w:p>
    <w:p w14:paraId="11AEAD99" w14:textId="59AC0803" w:rsidR="00545402" w:rsidRPr="00CC5F8D" w:rsidRDefault="0046365F" w:rsidP="00CC5F8D">
      <w:pPr>
        <w:pStyle w:val="prastasiniatinklio"/>
        <w:rPr>
          <w:bCs/>
          <w:lang w:val="lt-LT"/>
        </w:rPr>
      </w:pPr>
      <w:r w:rsidRPr="00CC5F8D">
        <w:rPr>
          <w:b/>
          <w:bCs/>
          <w:lang w:val="lt-LT"/>
        </w:rPr>
        <w:t xml:space="preserve">Temos </w:t>
      </w:r>
      <w:r w:rsidR="00296229" w:rsidRPr="00CC5F8D">
        <w:rPr>
          <w:b/>
          <w:bCs/>
          <w:lang w:val="lt-LT"/>
        </w:rPr>
        <w:t>BUP</w:t>
      </w:r>
      <w:r w:rsidRPr="00CC5F8D">
        <w:rPr>
          <w:b/>
          <w:bCs/>
          <w:lang w:val="lt-LT"/>
        </w:rPr>
        <w:t>:</w:t>
      </w:r>
      <w:r w:rsidR="00A72694" w:rsidRPr="00CC5F8D">
        <w:rPr>
          <w:b/>
          <w:bCs/>
          <w:lang w:val="lt-LT"/>
        </w:rPr>
        <w:br/>
      </w:r>
      <w:r w:rsidR="00A72694" w:rsidRPr="00CC5F8D">
        <w:rPr>
          <w:bCs/>
          <w:lang w:val="lt-LT"/>
        </w:rPr>
        <w:t>Mokomasi atlikti tiriamuosius darbus, analizuoti rezultatus ir juos pristatyti.</w:t>
      </w:r>
      <w:r w:rsidR="00CC5F8D" w:rsidRPr="00CC5F8D">
        <w:rPr>
          <w:bCs/>
          <w:lang w:val="lt-LT"/>
        </w:rPr>
        <w:br/>
        <w:t>Orientuojam</w:t>
      </w:r>
      <w:bookmarkStart w:id="0" w:name="_GoBack"/>
      <w:bookmarkEnd w:id="0"/>
      <w:r w:rsidR="00CC5F8D" w:rsidRPr="00CC5F8D">
        <w:rPr>
          <w:bCs/>
          <w:lang w:val="lt-LT"/>
        </w:rPr>
        <w:t>asi konkrečios vietovės, miesto žemėlapyje.</w:t>
      </w:r>
      <w:r w:rsidR="00795548" w:rsidRPr="00CC5F8D">
        <w:rPr>
          <w:bCs/>
          <w:lang w:val="lt-LT"/>
        </w:rPr>
        <w:br/>
      </w:r>
      <w:r w:rsidR="00A72694" w:rsidRPr="00CC5F8D">
        <w:rPr>
          <w:bCs/>
          <w:lang w:val="lt-LT"/>
        </w:rPr>
        <w:t>Transporto infrastruktūra, viešasis transportas.</w:t>
      </w:r>
      <w:r w:rsidR="00CC5F8D" w:rsidRPr="00CC5F8D">
        <w:rPr>
          <w:bCs/>
          <w:lang w:val="lt-LT"/>
        </w:rPr>
        <w:br/>
        <w:t>Geografinių klausimų kėlimas.</w:t>
      </w:r>
    </w:p>
    <w:p w14:paraId="57538AB3" w14:textId="56D8CF0A" w:rsidR="00462440" w:rsidRPr="00CC5F8D" w:rsidRDefault="009F792E" w:rsidP="004F3139">
      <w:pPr>
        <w:pStyle w:val="prastasiniatinklio"/>
        <w:rPr>
          <w:lang w:val="lt-LT"/>
        </w:rPr>
      </w:pPr>
      <w:r w:rsidRPr="00CC5F8D">
        <w:rPr>
          <w:b/>
          <w:bCs/>
          <w:lang w:val="lt-LT"/>
        </w:rPr>
        <w:t>Tikslas</w:t>
      </w:r>
      <w:r w:rsidR="00A91771" w:rsidRPr="00CC5F8D">
        <w:rPr>
          <w:b/>
          <w:bCs/>
          <w:lang w:val="lt-LT"/>
        </w:rPr>
        <w:t>:</w:t>
      </w:r>
      <w:r w:rsidR="00683C53" w:rsidRPr="00CC5F8D">
        <w:rPr>
          <w:b/>
          <w:bCs/>
          <w:lang w:val="lt-LT"/>
        </w:rPr>
        <w:t xml:space="preserve"> </w:t>
      </w:r>
      <w:r w:rsidR="006C66CB" w:rsidRPr="00CC5F8D">
        <w:rPr>
          <w:lang w:val="lt-LT"/>
        </w:rPr>
        <w:t>Dirbdami grupė</w:t>
      </w:r>
      <w:r w:rsidR="00AF49CE" w:rsidRPr="00CC5F8D">
        <w:rPr>
          <w:lang w:val="lt-LT"/>
        </w:rPr>
        <w:t>mis / porose</w:t>
      </w:r>
      <w:r w:rsidR="006C66CB" w:rsidRPr="00CC5F8D">
        <w:rPr>
          <w:lang w:val="lt-LT"/>
        </w:rPr>
        <w:t xml:space="preserve"> mokiniai atlieka lauko tyrimą</w:t>
      </w:r>
      <w:r w:rsidR="00E63AAA" w:rsidRPr="00CC5F8D">
        <w:rPr>
          <w:lang w:val="lt-LT"/>
        </w:rPr>
        <w:t xml:space="preserve"> </w:t>
      </w:r>
      <w:r w:rsidR="00C65E06" w:rsidRPr="00CC5F8D">
        <w:rPr>
          <w:lang w:val="lt-LT"/>
        </w:rPr>
        <w:t>Naujamiesčio mikrorajone</w:t>
      </w:r>
      <w:r w:rsidR="00462440" w:rsidRPr="00CC5F8D">
        <w:rPr>
          <w:lang w:val="lt-LT"/>
        </w:rPr>
        <w:t xml:space="preserve">, atpažįsta </w:t>
      </w:r>
      <w:r w:rsidR="009409B5">
        <w:rPr>
          <w:lang w:val="lt-LT"/>
        </w:rPr>
        <w:t xml:space="preserve">draugiško </w:t>
      </w:r>
      <w:r w:rsidR="00462440" w:rsidRPr="00CC5F8D">
        <w:rPr>
          <w:lang w:val="lt-LT"/>
        </w:rPr>
        <w:t xml:space="preserve">transporto rūšis, analizuoja transporto judėjimą </w:t>
      </w:r>
      <w:r w:rsidR="00C65E06" w:rsidRPr="00CC5F8D">
        <w:rPr>
          <w:lang w:val="lt-LT"/>
        </w:rPr>
        <w:t>ir padaro 4 išvadas</w:t>
      </w:r>
      <w:r w:rsidR="00CC5F8D" w:rsidRPr="00CC5F8D">
        <w:rPr>
          <w:lang w:val="lt-LT"/>
        </w:rPr>
        <w:t xml:space="preserve"> </w:t>
      </w:r>
      <w:r w:rsidR="00C65E06" w:rsidRPr="00CC5F8D">
        <w:rPr>
          <w:lang w:val="lt-LT"/>
        </w:rPr>
        <w:t>apie</w:t>
      </w:r>
      <w:r w:rsidR="00462440" w:rsidRPr="00CC5F8D">
        <w:rPr>
          <w:lang w:val="lt-LT"/>
        </w:rPr>
        <w:t xml:space="preserve"> jo poveikį miestui bei aplinkai.</w:t>
      </w:r>
    </w:p>
    <w:p w14:paraId="565D22C2" w14:textId="77777777" w:rsidR="00462440" w:rsidRPr="00CC5F8D" w:rsidRDefault="009F792E" w:rsidP="00462440">
      <w:pPr>
        <w:rPr>
          <w:b/>
          <w:bCs/>
          <w:lang w:val="lt-LT"/>
        </w:rPr>
      </w:pPr>
      <w:r w:rsidRPr="00CC5F8D">
        <w:rPr>
          <w:b/>
          <w:bCs/>
          <w:lang w:val="lt-LT"/>
        </w:rPr>
        <w:t>Uždaviniai</w:t>
      </w:r>
      <w:r w:rsidR="00CF4F17" w:rsidRPr="00CC5F8D">
        <w:rPr>
          <w:b/>
          <w:bCs/>
          <w:lang w:val="lt-LT"/>
        </w:rPr>
        <w:t>:</w:t>
      </w:r>
    </w:p>
    <w:p w14:paraId="5225EE8C" w14:textId="77777777" w:rsidR="00462440" w:rsidRPr="00CC5F8D" w:rsidRDefault="00462440" w:rsidP="00462440">
      <w:pPr>
        <w:pStyle w:val="Sraopastraipa"/>
        <w:numPr>
          <w:ilvl w:val="0"/>
          <w:numId w:val="20"/>
        </w:numPr>
        <w:rPr>
          <w:rFonts w:ascii="Times New Roman" w:hAnsi="Times New Roman" w:cs="Times New Roman"/>
          <w:lang w:val="lt-LT"/>
        </w:rPr>
      </w:pPr>
      <w:r w:rsidRPr="00CC5F8D">
        <w:rPr>
          <w:rFonts w:ascii="Times New Roman" w:hAnsi="Times New Roman" w:cs="Times New Roman"/>
          <w:lang w:val="lt-LT"/>
        </w:rPr>
        <w:t>Atpažins pagrindines transporto rūšis.</w:t>
      </w:r>
    </w:p>
    <w:p w14:paraId="23FE0CED" w14:textId="77777777" w:rsidR="00462440" w:rsidRPr="00CC5F8D" w:rsidRDefault="00462440" w:rsidP="00462440">
      <w:pPr>
        <w:pStyle w:val="Sraopastraipa"/>
        <w:numPr>
          <w:ilvl w:val="0"/>
          <w:numId w:val="20"/>
        </w:numPr>
        <w:rPr>
          <w:rFonts w:ascii="Times New Roman" w:hAnsi="Times New Roman" w:cs="Times New Roman"/>
          <w:lang w:val="lt-LT"/>
        </w:rPr>
      </w:pPr>
      <w:r w:rsidRPr="00CC5F8D">
        <w:rPr>
          <w:rFonts w:ascii="Times New Roman" w:hAnsi="Times New Roman" w:cs="Times New Roman"/>
          <w:lang w:val="lt-LT"/>
        </w:rPr>
        <w:t>Stebės ir fiksuos transporto judėjimą miesto aplinkoje.</w:t>
      </w:r>
    </w:p>
    <w:p w14:paraId="2B397E18" w14:textId="47708CE8" w:rsidR="00462440" w:rsidRPr="00CC5F8D" w:rsidRDefault="00462440" w:rsidP="00462440">
      <w:pPr>
        <w:pStyle w:val="Sraopastraipa"/>
        <w:numPr>
          <w:ilvl w:val="0"/>
          <w:numId w:val="20"/>
        </w:numPr>
        <w:rPr>
          <w:rFonts w:ascii="Times New Roman" w:hAnsi="Times New Roman" w:cs="Times New Roman"/>
          <w:lang w:val="lt-LT"/>
        </w:rPr>
      </w:pPr>
      <w:r w:rsidRPr="00CC5F8D">
        <w:rPr>
          <w:rFonts w:ascii="Times New Roman" w:hAnsi="Times New Roman" w:cs="Times New Roman"/>
          <w:lang w:val="lt-LT"/>
        </w:rPr>
        <w:t>Skaičiuos skirtingų transporto priemonių srautus, pažymės transporto objektus lentelėje.</w:t>
      </w:r>
    </w:p>
    <w:p w14:paraId="7C95235A" w14:textId="530613FC" w:rsidR="00E63AAA" w:rsidRPr="00CC5F8D" w:rsidRDefault="00462440" w:rsidP="00462440">
      <w:pPr>
        <w:pStyle w:val="Sraopastraipa"/>
        <w:numPr>
          <w:ilvl w:val="0"/>
          <w:numId w:val="20"/>
        </w:numPr>
        <w:rPr>
          <w:rFonts w:ascii="Times New Roman" w:hAnsi="Times New Roman" w:cs="Times New Roman"/>
          <w:lang w:val="lt-LT"/>
        </w:rPr>
      </w:pPr>
      <w:r w:rsidRPr="00CC5F8D">
        <w:rPr>
          <w:rFonts w:ascii="Times New Roman" w:hAnsi="Times New Roman" w:cs="Times New Roman"/>
          <w:lang w:val="lt-LT"/>
        </w:rPr>
        <w:t>Darys išvadas apie transporto poveikį miestui ir aplinkai.</w:t>
      </w:r>
    </w:p>
    <w:p w14:paraId="1373C062" w14:textId="77777777" w:rsidR="00EF2C19" w:rsidRPr="00CC5F8D" w:rsidRDefault="00EF2C19" w:rsidP="009F792E">
      <w:pPr>
        <w:rPr>
          <w:b/>
          <w:bCs/>
          <w:lang w:val="lt-LT"/>
        </w:rPr>
      </w:pPr>
    </w:p>
    <w:p w14:paraId="7BF2C5A6" w14:textId="363276AE" w:rsidR="00CC5F8D" w:rsidRPr="00CC5F8D" w:rsidRDefault="008B596D" w:rsidP="00CC5F8D">
      <w:pPr>
        <w:rPr>
          <w:b/>
          <w:bCs/>
          <w:lang w:val="lt-LT"/>
        </w:rPr>
      </w:pPr>
      <w:r w:rsidRPr="00CC5F8D">
        <w:rPr>
          <w:b/>
          <w:bCs/>
          <w:lang w:val="lt-LT"/>
        </w:rPr>
        <w:t>K</w:t>
      </w:r>
      <w:r w:rsidR="006630FB" w:rsidRPr="00CC5F8D">
        <w:rPr>
          <w:b/>
          <w:bCs/>
          <w:lang w:val="lt-LT"/>
        </w:rPr>
        <w:t>ompetencijos</w:t>
      </w:r>
      <w:r w:rsidR="009F792E" w:rsidRPr="00CC5F8D">
        <w:rPr>
          <w:b/>
          <w:bCs/>
          <w:lang w:val="lt-LT"/>
        </w:rPr>
        <w:t xml:space="preserve">: </w:t>
      </w:r>
      <w:r w:rsidR="00F36BA1" w:rsidRPr="00CC5F8D">
        <w:rPr>
          <w:lang w:val="lt-LT"/>
        </w:rPr>
        <w:t xml:space="preserve"> </w:t>
      </w:r>
      <w:r w:rsidR="00A91004" w:rsidRPr="00CC5F8D">
        <w:rPr>
          <w:lang w:val="lt-LT"/>
        </w:rPr>
        <w:br/>
      </w:r>
      <w:r w:rsidR="00A91004" w:rsidRPr="00CC5F8D">
        <w:rPr>
          <w:bCs/>
          <w:lang w:val="lt-LT"/>
        </w:rPr>
        <w:t>Pažinimo kompetencija:</w:t>
      </w:r>
      <w:r w:rsidR="00A91004" w:rsidRPr="00CC5F8D">
        <w:rPr>
          <w:lang w:val="lt-LT"/>
        </w:rPr>
        <w:t xml:space="preserve"> geba stebėti, rinkti ir analizuoti geografinius duomenis.</w:t>
      </w:r>
      <w:r w:rsidR="00A91004" w:rsidRPr="00CC5F8D">
        <w:rPr>
          <w:lang w:val="lt-LT"/>
        </w:rPr>
        <w:br/>
      </w:r>
      <w:r w:rsidR="00A91004" w:rsidRPr="00CC5F8D">
        <w:rPr>
          <w:bCs/>
          <w:lang w:val="lt-LT"/>
        </w:rPr>
        <w:t>Socialinė kompetencija:</w:t>
      </w:r>
      <w:r w:rsidR="00A91004" w:rsidRPr="00CC5F8D">
        <w:rPr>
          <w:lang w:val="lt-LT"/>
        </w:rPr>
        <w:t xml:space="preserve"> dirba grupėje, aptaria miesto problemas, siūlo sprendimus.</w:t>
      </w:r>
      <w:r w:rsidR="00A65601" w:rsidRPr="00CC5F8D">
        <w:rPr>
          <w:lang w:val="lt-LT"/>
        </w:rPr>
        <w:br/>
        <w:t>Pilietiškumo kompetencija: ugdo gebėjimus analizuoti socialinę tikrovę, konstruktyviai spręsti problemas.</w:t>
      </w:r>
      <w:r w:rsidR="00A91004" w:rsidRPr="00CC5F8D">
        <w:rPr>
          <w:lang w:val="lt-LT"/>
        </w:rPr>
        <w:br/>
      </w:r>
    </w:p>
    <w:p w14:paraId="5248C6BE" w14:textId="0D3F539A" w:rsidR="009F792E" w:rsidRPr="00CC5F8D" w:rsidRDefault="009F792E" w:rsidP="00CC5F8D">
      <w:pPr>
        <w:rPr>
          <w:bCs/>
          <w:lang w:val="lt-LT"/>
        </w:rPr>
      </w:pPr>
      <w:r w:rsidRPr="00CC5F8D">
        <w:rPr>
          <w:b/>
          <w:bCs/>
          <w:lang w:val="lt-LT"/>
        </w:rPr>
        <w:t>Priemonės:</w:t>
      </w:r>
      <w:r w:rsidR="00A264AA" w:rsidRPr="00CC5F8D">
        <w:rPr>
          <w:b/>
          <w:bCs/>
          <w:lang w:val="lt-LT"/>
        </w:rPr>
        <w:t xml:space="preserve"> </w:t>
      </w:r>
      <w:r w:rsidR="00CF4F17" w:rsidRPr="00CC5F8D">
        <w:rPr>
          <w:lang w:val="lt-LT"/>
        </w:rPr>
        <w:t xml:space="preserve"> </w:t>
      </w:r>
      <w:r w:rsidR="00F36BA1" w:rsidRPr="00CC5F8D">
        <w:rPr>
          <w:lang w:val="lt-LT"/>
        </w:rPr>
        <w:t xml:space="preserve"> </w:t>
      </w:r>
      <w:r w:rsidR="00A91004" w:rsidRPr="00CC5F8D">
        <w:rPr>
          <w:lang w:val="lt-LT"/>
        </w:rPr>
        <w:br/>
      </w:r>
      <w:r w:rsidR="00AF49CE" w:rsidRPr="00CC5F8D">
        <w:rPr>
          <w:iCs/>
          <w:lang w:val="lt-LT"/>
        </w:rPr>
        <w:t>Pamokos užduočių lapas</w:t>
      </w:r>
      <w:r w:rsidR="00074EF1" w:rsidRPr="00CC5F8D">
        <w:rPr>
          <w:iCs/>
          <w:lang w:val="lt-LT"/>
        </w:rPr>
        <w:t xml:space="preserve">, </w:t>
      </w:r>
      <w:r w:rsidR="00A91004" w:rsidRPr="00CC5F8D">
        <w:rPr>
          <w:iCs/>
          <w:lang w:val="lt-LT"/>
        </w:rPr>
        <w:t>rašikli</w:t>
      </w:r>
      <w:r w:rsidR="00AF49CE" w:rsidRPr="00CC5F8D">
        <w:rPr>
          <w:iCs/>
          <w:lang w:val="lt-LT"/>
        </w:rPr>
        <w:t>s</w:t>
      </w:r>
      <w:r w:rsidR="00CC5F8D" w:rsidRPr="00CC5F8D">
        <w:rPr>
          <w:iCs/>
          <w:lang w:val="lt-LT"/>
        </w:rPr>
        <w:t>.</w:t>
      </w:r>
    </w:p>
    <w:p w14:paraId="54758893" w14:textId="7390B175" w:rsidR="0083662E" w:rsidRPr="00CC5F8D" w:rsidRDefault="009F792E" w:rsidP="008B1CFB">
      <w:pPr>
        <w:pStyle w:val="prastasiniatinklio"/>
        <w:rPr>
          <w:lang w:val="lt-LT"/>
        </w:rPr>
      </w:pPr>
      <w:bookmarkStart w:id="1" w:name="_Hlk227510027"/>
      <w:r w:rsidRPr="00CC5F8D">
        <w:rPr>
          <w:b/>
          <w:bCs/>
          <w:lang w:val="lt-LT"/>
        </w:rPr>
        <w:t>Vertinimas:</w:t>
      </w:r>
      <w:r w:rsidR="00A264AA" w:rsidRPr="00CC5F8D">
        <w:rPr>
          <w:b/>
          <w:bCs/>
          <w:lang w:val="lt-LT"/>
        </w:rPr>
        <w:t xml:space="preserve"> </w:t>
      </w:r>
      <w:r w:rsidR="00F36BA1" w:rsidRPr="00CC5F8D">
        <w:rPr>
          <w:lang w:val="lt-LT"/>
        </w:rPr>
        <w:t xml:space="preserve"> </w:t>
      </w:r>
      <w:r w:rsidR="003776DC" w:rsidRPr="00CC5F8D">
        <w:rPr>
          <w:lang w:val="lt-LT"/>
        </w:rPr>
        <w:br/>
        <w:t>Kaupiamasis</w:t>
      </w:r>
      <w:r w:rsidR="006D6330" w:rsidRPr="00CC5F8D">
        <w:rPr>
          <w:b/>
          <w:lang w:val="lt-LT"/>
        </w:rPr>
        <w:t>:</w:t>
      </w:r>
      <w:r w:rsidR="006D6330" w:rsidRPr="00CC5F8D">
        <w:rPr>
          <w:lang w:val="lt-LT"/>
        </w:rPr>
        <w:t xml:space="preserve"> galima surinkti </w:t>
      </w:r>
      <w:r w:rsidR="0083662E" w:rsidRPr="00CC5F8D">
        <w:rPr>
          <w:lang w:val="lt-LT"/>
        </w:rPr>
        <w:t>1</w:t>
      </w:r>
      <w:r w:rsidR="006D6330" w:rsidRPr="00CC5F8D">
        <w:rPr>
          <w:lang w:val="lt-LT"/>
        </w:rPr>
        <w:t>0 taškų</w:t>
      </w:r>
      <w:r w:rsidR="00074EF1" w:rsidRPr="00CC5F8D">
        <w:rPr>
          <w:lang w:val="lt-LT"/>
        </w:rPr>
        <w:t>:</w:t>
      </w:r>
      <w:r w:rsidR="00074EF1" w:rsidRPr="00CC5F8D">
        <w:rPr>
          <w:lang w:val="lt-LT"/>
        </w:rPr>
        <w:br/>
      </w:r>
      <w:r w:rsidR="008B1CFB" w:rsidRPr="00CC5F8D">
        <w:rPr>
          <w:lang w:val="lt-LT"/>
        </w:rPr>
        <w:t>1. Duomenų surinkimas: 0-2</w:t>
      </w:r>
      <w:r w:rsidR="008B1CFB" w:rsidRPr="00CC5F8D">
        <w:rPr>
          <w:lang w:val="lt-LT"/>
        </w:rPr>
        <w:br/>
        <w:t>2. Lentelės pildymas: 0-2</w:t>
      </w:r>
      <w:r w:rsidR="008B1CFB" w:rsidRPr="00CC5F8D">
        <w:rPr>
          <w:lang w:val="lt-LT"/>
        </w:rPr>
        <w:br/>
        <w:t>3. Tyrimo išvados: 0-2</w:t>
      </w:r>
      <w:r w:rsidR="008B1CFB" w:rsidRPr="00CC5F8D">
        <w:rPr>
          <w:lang w:val="lt-LT"/>
        </w:rPr>
        <w:br/>
        <w:t>4. Darbas grupėje: 0-2</w:t>
      </w:r>
      <w:r w:rsidR="008B1CFB" w:rsidRPr="00CC5F8D">
        <w:rPr>
          <w:lang w:val="lt-LT"/>
        </w:rPr>
        <w:br/>
        <w:t>5. Aktyvus dalyvavimas: 0-2</w:t>
      </w:r>
    </w:p>
    <w:bookmarkEnd w:id="1"/>
    <w:p w14:paraId="647A2054" w14:textId="77777777" w:rsidR="00A91004" w:rsidRPr="00CC5F8D" w:rsidRDefault="009F792E" w:rsidP="00A91004">
      <w:pPr>
        <w:rPr>
          <w:rFonts w:eastAsia="Calibri"/>
          <w:b/>
          <w:iCs/>
          <w:lang w:val="lt-LT" w:eastAsia="en-US"/>
        </w:rPr>
      </w:pPr>
      <w:r w:rsidRPr="00CC5F8D">
        <w:rPr>
          <w:b/>
          <w:bCs/>
          <w:lang w:val="lt-LT"/>
        </w:rPr>
        <w:t xml:space="preserve">Metodai: </w:t>
      </w:r>
      <w:r w:rsidR="008B596D" w:rsidRPr="00CC5F8D">
        <w:rPr>
          <w:lang w:val="lt-LT"/>
        </w:rPr>
        <w:t xml:space="preserve"> </w:t>
      </w:r>
      <w:r w:rsidR="00F36BA1" w:rsidRPr="00CC5F8D">
        <w:rPr>
          <w:lang w:val="lt-LT"/>
        </w:rPr>
        <w:t xml:space="preserve"> </w:t>
      </w:r>
      <w:r w:rsidR="00A91004" w:rsidRPr="00CC5F8D">
        <w:rPr>
          <w:lang w:val="lt-LT"/>
        </w:rPr>
        <w:br/>
      </w:r>
      <w:r w:rsidR="00A91004" w:rsidRPr="00CC5F8D">
        <w:rPr>
          <w:rFonts w:eastAsia="Calibri"/>
          <w:b/>
          <w:iCs/>
          <w:lang w:val="lt-LT" w:eastAsia="en-US"/>
        </w:rPr>
        <w:t>Veiklos tipas: grupėmis / porose</w:t>
      </w:r>
    </w:p>
    <w:p w14:paraId="60619389" w14:textId="7F8A652A" w:rsidR="009F792E" w:rsidRPr="00CC5F8D" w:rsidRDefault="00A91004" w:rsidP="00A91004">
      <w:pPr>
        <w:rPr>
          <w:b/>
          <w:lang w:val="lt-LT"/>
        </w:rPr>
      </w:pPr>
      <w:r w:rsidRPr="00CC5F8D">
        <w:rPr>
          <w:rFonts w:eastAsia="Calibri"/>
          <w:lang w:val="lt-LT" w:eastAsia="en-US"/>
        </w:rPr>
        <w:t xml:space="preserve">Mokymosi metodai: darbas grupėmis / poromis, </w:t>
      </w:r>
      <w:r w:rsidR="006D6330" w:rsidRPr="00CC5F8D">
        <w:rPr>
          <w:rFonts w:eastAsia="Calibri"/>
          <w:lang w:val="lt-LT" w:eastAsia="en-US"/>
        </w:rPr>
        <w:t xml:space="preserve">lauko tyrimas, </w:t>
      </w:r>
      <w:r w:rsidRPr="00CC5F8D">
        <w:rPr>
          <w:rFonts w:eastAsia="Calibri"/>
          <w:lang w:val="lt-LT" w:eastAsia="en-US"/>
        </w:rPr>
        <w:t>diskusija, refleksijos klausimai.</w:t>
      </w:r>
    </w:p>
    <w:p w14:paraId="02E3F7DF" w14:textId="77777777" w:rsidR="009D4D00" w:rsidRPr="00CC5F8D" w:rsidRDefault="009D4D00">
      <w:pPr>
        <w:rPr>
          <w:b/>
          <w:bCs/>
          <w:lang w:val="lt-LT"/>
        </w:rPr>
      </w:pPr>
    </w:p>
    <w:p w14:paraId="7ED6AB88" w14:textId="2177A006" w:rsidR="009F792E" w:rsidRPr="00CC5F8D" w:rsidRDefault="009F792E">
      <w:pPr>
        <w:rPr>
          <w:b/>
          <w:bCs/>
          <w:lang w:val="lt-LT"/>
        </w:rPr>
      </w:pPr>
      <w:r w:rsidRPr="00CC5F8D">
        <w:rPr>
          <w:b/>
          <w:bCs/>
          <w:lang w:val="lt-LT"/>
        </w:rPr>
        <w:t>Vieta:</w:t>
      </w:r>
      <w:r w:rsidR="00476B6C" w:rsidRPr="00CC5F8D">
        <w:rPr>
          <w:shd w:val="clear" w:color="auto" w:fill="FFFFFF"/>
          <w:lang w:val="lt-LT"/>
        </w:rPr>
        <w:t xml:space="preserve"> </w:t>
      </w:r>
      <w:r w:rsidR="008B596D" w:rsidRPr="00CC5F8D">
        <w:rPr>
          <w:shd w:val="clear" w:color="auto" w:fill="FFFFFF"/>
          <w:lang w:val="lt-LT"/>
        </w:rPr>
        <w:t xml:space="preserve"> </w:t>
      </w:r>
      <w:r w:rsidR="00A91004" w:rsidRPr="00CC5F8D">
        <w:rPr>
          <w:shd w:val="clear" w:color="auto" w:fill="FFFFFF"/>
          <w:lang w:val="lt-LT"/>
        </w:rPr>
        <w:br/>
        <w:t xml:space="preserve">Vilniaus </w:t>
      </w:r>
      <w:r w:rsidR="00545402" w:rsidRPr="00CC5F8D">
        <w:rPr>
          <w:shd w:val="clear" w:color="auto" w:fill="FFFFFF"/>
          <w:lang w:val="lt-LT"/>
        </w:rPr>
        <w:t>Naujamiesčio</w:t>
      </w:r>
      <w:r w:rsidR="00A91004" w:rsidRPr="00CC5F8D">
        <w:rPr>
          <w:shd w:val="clear" w:color="auto" w:fill="FFFFFF"/>
          <w:lang w:val="lt-LT"/>
        </w:rPr>
        <w:t xml:space="preserve"> seniūnija</w:t>
      </w:r>
      <w:r w:rsidR="00F36BA1" w:rsidRPr="00CC5F8D">
        <w:rPr>
          <w:shd w:val="clear" w:color="auto" w:fill="FFFFFF"/>
          <w:lang w:val="lt-LT"/>
        </w:rPr>
        <w:t xml:space="preserve"> </w:t>
      </w:r>
    </w:p>
    <w:p w14:paraId="5125DD2F" w14:textId="77777777" w:rsidR="009F792E" w:rsidRPr="00CC5F8D" w:rsidRDefault="009F792E">
      <w:pPr>
        <w:rPr>
          <w:b/>
          <w:bCs/>
          <w:lang w:val="lt-LT"/>
        </w:rPr>
      </w:pPr>
    </w:p>
    <w:p w14:paraId="452FE055" w14:textId="2AA9E701" w:rsidR="009F792E" w:rsidRPr="00CC5F8D" w:rsidRDefault="009F792E">
      <w:pPr>
        <w:rPr>
          <w:lang w:val="lt-LT"/>
        </w:rPr>
      </w:pPr>
      <w:r w:rsidRPr="00CC5F8D">
        <w:rPr>
          <w:b/>
          <w:bCs/>
          <w:lang w:val="lt-LT"/>
        </w:rPr>
        <w:t>Klasė:</w:t>
      </w:r>
      <w:r w:rsidR="00B6564C" w:rsidRPr="00CC5F8D">
        <w:rPr>
          <w:b/>
          <w:bCs/>
          <w:lang w:val="lt-LT"/>
        </w:rPr>
        <w:t xml:space="preserve"> </w:t>
      </w:r>
      <w:r w:rsidR="00545402" w:rsidRPr="00CC5F8D">
        <w:rPr>
          <w:bCs/>
          <w:lang w:val="lt-LT"/>
        </w:rPr>
        <w:t>6-7</w:t>
      </w:r>
      <w:r w:rsidR="006D6330" w:rsidRPr="00CC5F8D">
        <w:rPr>
          <w:bCs/>
          <w:lang w:val="lt-LT"/>
        </w:rPr>
        <w:t xml:space="preserve"> kl.</w:t>
      </w:r>
      <w:r w:rsidR="00B24F03" w:rsidRPr="00CC5F8D">
        <w:rPr>
          <w:bCs/>
          <w:lang w:val="lt-LT"/>
        </w:rPr>
        <w:t xml:space="preserve"> </w:t>
      </w:r>
      <w:r w:rsidR="00F36BA1" w:rsidRPr="00CC5F8D">
        <w:rPr>
          <w:lang w:val="lt-LT"/>
        </w:rPr>
        <w:t xml:space="preserve"> </w:t>
      </w:r>
    </w:p>
    <w:p w14:paraId="49808886" w14:textId="77777777" w:rsidR="00E35AEB" w:rsidRPr="00CC5F8D" w:rsidRDefault="00E35AEB">
      <w:pPr>
        <w:rPr>
          <w:b/>
          <w:bCs/>
          <w:lang w:val="lt-LT"/>
        </w:rPr>
      </w:pPr>
    </w:p>
    <w:p w14:paraId="2D5CEA6B" w14:textId="42D4B29D" w:rsidR="00C46E57" w:rsidRPr="00CC5F8D" w:rsidRDefault="009F792E">
      <w:pPr>
        <w:rPr>
          <w:iCs/>
          <w:lang w:val="lt-LT" w:eastAsia="en-US"/>
        </w:rPr>
      </w:pPr>
      <w:r w:rsidRPr="00CC5F8D">
        <w:rPr>
          <w:b/>
          <w:bCs/>
          <w:lang w:val="lt-LT"/>
        </w:rPr>
        <w:t>Veiklos:</w:t>
      </w:r>
      <w:r w:rsidR="00A91004" w:rsidRPr="00CC5F8D">
        <w:rPr>
          <w:b/>
          <w:bCs/>
          <w:lang w:val="lt-LT"/>
        </w:rPr>
        <w:br/>
      </w:r>
      <w:r w:rsidR="004A5865" w:rsidRPr="00CC5F8D">
        <w:rPr>
          <w:iCs/>
          <w:lang w:val="lt-LT"/>
        </w:rPr>
        <w:t>A</w:t>
      </w:r>
      <w:r w:rsidR="001963F6" w:rsidRPr="00CC5F8D">
        <w:rPr>
          <w:iCs/>
          <w:lang w:val="lt-LT"/>
        </w:rPr>
        <w:t>rtimos aplinkos tyrinėjimas</w:t>
      </w:r>
      <w:r w:rsidR="004A5865" w:rsidRPr="00CC5F8D">
        <w:rPr>
          <w:iCs/>
          <w:lang w:val="lt-LT"/>
        </w:rPr>
        <w:t>, duomenų analizė ir rezultatų aptarimas.</w:t>
      </w:r>
    </w:p>
    <w:p w14:paraId="3B12D98A" w14:textId="77777777" w:rsidR="00BE19DC" w:rsidRPr="00CC5F8D" w:rsidRDefault="00BE19DC">
      <w:pPr>
        <w:rPr>
          <w:b/>
          <w:bCs/>
          <w:lang w:val="lt-LT"/>
        </w:rPr>
      </w:pPr>
    </w:p>
    <w:p w14:paraId="21BF4167" w14:textId="73431EBC" w:rsidR="00BE19DC" w:rsidRPr="00CC5F8D" w:rsidRDefault="00BE19DC">
      <w:pPr>
        <w:rPr>
          <w:bCs/>
          <w:lang w:val="lt-LT"/>
        </w:rPr>
      </w:pPr>
      <w:proofErr w:type="spellStart"/>
      <w:r w:rsidRPr="00CC5F8D">
        <w:rPr>
          <w:b/>
          <w:bCs/>
          <w:lang w:val="lt-LT"/>
        </w:rPr>
        <w:t>Įtrauktis</w:t>
      </w:r>
      <w:proofErr w:type="spellEnd"/>
      <w:r w:rsidRPr="00CC5F8D">
        <w:rPr>
          <w:b/>
          <w:bCs/>
          <w:lang w:val="lt-LT"/>
        </w:rPr>
        <w:t>:</w:t>
      </w:r>
      <w:r w:rsidR="005A26DE" w:rsidRPr="00CC5F8D">
        <w:rPr>
          <w:lang w:val="lt-LT"/>
        </w:rPr>
        <w:t xml:space="preserve"> </w:t>
      </w:r>
      <w:bookmarkStart w:id="2" w:name="_Hlk227509528"/>
      <w:r w:rsidR="00660B4E" w:rsidRPr="00CC5F8D">
        <w:rPr>
          <w:bCs/>
          <w:lang w:val="lt-LT"/>
        </w:rPr>
        <w:t xml:space="preserve">SUP mokiniai atlieka tyrimą 5 taške: J. Tumo-Vaižganto g. - A. Goštauto g. gatvių sankryžoje. Jie turi atspausdintą pamokos užduočių lapą. Atlieka užduotį poroje, su paskirtu mokiniu. Mokiniai </w:t>
      </w:r>
      <w:r w:rsidR="005A26DE" w:rsidRPr="00CC5F8D">
        <w:rPr>
          <w:bCs/>
          <w:lang w:val="lt-LT"/>
        </w:rPr>
        <w:t>renka informaciją apie</w:t>
      </w:r>
      <w:r w:rsidR="00660B4E" w:rsidRPr="00CC5F8D">
        <w:rPr>
          <w:bCs/>
          <w:lang w:val="lt-LT"/>
        </w:rPr>
        <w:t xml:space="preserve"> transporto priemones, jų skaičių</w:t>
      </w:r>
      <w:r w:rsidR="00554FF8" w:rsidRPr="00CC5F8D">
        <w:rPr>
          <w:bCs/>
          <w:lang w:val="lt-LT"/>
        </w:rPr>
        <w:t>,</w:t>
      </w:r>
      <w:r w:rsidR="00660B4E" w:rsidRPr="00CC5F8D">
        <w:rPr>
          <w:bCs/>
          <w:lang w:val="lt-LT"/>
        </w:rPr>
        <w:t xml:space="preserve"> duomenis</w:t>
      </w:r>
      <w:r w:rsidR="00B6564C" w:rsidRPr="00CC5F8D">
        <w:rPr>
          <w:bCs/>
          <w:lang w:val="lt-LT"/>
        </w:rPr>
        <w:t xml:space="preserve"> </w:t>
      </w:r>
      <w:r w:rsidR="00660B4E" w:rsidRPr="00CC5F8D">
        <w:rPr>
          <w:bCs/>
          <w:lang w:val="lt-LT"/>
        </w:rPr>
        <w:t>užsirašo lentelėje</w:t>
      </w:r>
      <w:r w:rsidR="00554FF8" w:rsidRPr="00CC5F8D">
        <w:rPr>
          <w:bCs/>
          <w:lang w:val="lt-LT"/>
        </w:rPr>
        <w:t>.</w:t>
      </w:r>
      <w:r w:rsidR="00660B4E" w:rsidRPr="00CC5F8D">
        <w:rPr>
          <w:bCs/>
          <w:lang w:val="lt-LT"/>
        </w:rPr>
        <w:t xml:space="preserve"> A</w:t>
      </w:r>
      <w:r w:rsidR="005A26DE" w:rsidRPr="00CC5F8D">
        <w:rPr>
          <w:bCs/>
          <w:lang w:val="lt-LT"/>
        </w:rPr>
        <w:t>pibendrina gautus duomenis</w:t>
      </w:r>
      <w:r w:rsidR="00B6564C" w:rsidRPr="00CC5F8D">
        <w:rPr>
          <w:bCs/>
          <w:lang w:val="lt-LT"/>
        </w:rPr>
        <w:t>: suformuluoja 2 išvadas, pasiūlo vieną sprendimo būdą.</w:t>
      </w:r>
    </w:p>
    <w:bookmarkEnd w:id="2"/>
    <w:p w14:paraId="08C5B7D0" w14:textId="77777777" w:rsidR="001000C4" w:rsidRPr="00CC5F8D" w:rsidRDefault="001000C4">
      <w:pPr>
        <w:rPr>
          <w:b/>
          <w:bCs/>
          <w:lang w:val="lt-LT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790"/>
        <w:gridCol w:w="1056"/>
        <w:gridCol w:w="6487"/>
        <w:gridCol w:w="1123"/>
      </w:tblGrid>
      <w:tr w:rsidR="009012FB" w:rsidRPr="00CC5F8D" w14:paraId="09998396" w14:textId="77777777" w:rsidTr="00BE19DC">
        <w:tc>
          <w:tcPr>
            <w:tcW w:w="731" w:type="pct"/>
          </w:tcPr>
          <w:p w14:paraId="4FD07CAF" w14:textId="7BDA0114" w:rsidR="00D87D86" w:rsidRPr="00CC5F8D" w:rsidRDefault="00D87D86" w:rsidP="00335AD6">
            <w:pPr>
              <w:jc w:val="center"/>
              <w:rPr>
                <w:b/>
                <w:bCs/>
                <w:lang w:val="lt-LT"/>
              </w:rPr>
            </w:pPr>
            <w:r w:rsidRPr="00CC5F8D">
              <w:rPr>
                <w:b/>
                <w:bCs/>
                <w:lang w:val="lt-LT"/>
              </w:rPr>
              <w:t>Pamokos dalys</w:t>
            </w:r>
          </w:p>
        </w:tc>
        <w:tc>
          <w:tcPr>
            <w:tcW w:w="438" w:type="pct"/>
          </w:tcPr>
          <w:p w14:paraId="70411743" w14:textId="3CA8C0B4" w:rsidR="00D87D86" w:rsidRPr="00CC5F8D" w:rsidRDefault="00D87D86" w:rsidP="00335AD6">
            <w:pPr>
              <w:jc w:val="center"/>
              <w:rPr>
                <w:b/>
                <w:bCs/>
                <w:lang w:val="lt-LT"/>
              </w:rPr>
            </w:pPr>
            <w:r w:rsidRPr="00CC5F8D">
              <w:rPr>
                <w:b/>
                <w:bCs/>
                <w:lang w:val="lt-LT"/>
              </w:rPr>
              <w:t>Trukmė</w:t>
            </w:r>
          </w:p>
        </w:tc>
        <w:tc>
          <w:tcPr>
            <w:tcW w:w="3216" w:type="pct"/>
          </w:tcPr>
          <w:p w14:paraId="0C4C1C58" w14:textId="19B92EB2" w:rsidR="00D87D86" w:rsidRPr="00CC5F8D" w:rsidRDefault="00D87D86" w:rsidP="00335AD6">
            <w:pPr>
              <w:jc w:val="center"/>
              <w:rPr>
                <w:b/>
                <w:bCs/>
                <w:lang w:val="lt-LT"/>
              </w:rPr>
            </w:pPr>
            <w:r w:rsidRPr="00CC5F8D">
              <w:rPr>
                <w:b/>
                <w:bCs/>
                <w:lang w:val="lt-LT"/>
              </w:rPr>
              <w:t xml:space="preserve">       Turinys</w:t>
            </w:r>
          </w:p>
        </w:tc>
        <w:tc>
          <w:tcPr>
            <w:tcW w:w="615" w:type="pct"/>
          </w:tcPr>
          <w:p w14:paraId="5EE81C7B" w14:textId="361E07CD" w:rsidR="00D87D86" w:rsidRPr="00CC5F8D" w:rsidRDefault="00D87D86" w:rsidP="00335AD6">
            <w:pPr>
              <w:jc w:val="center"/>
              <w:rPr>
                <w:b/>
                <w:bCs/>
                <w:lang w:val="lt-LT"/>
              </w:rPr>
            </w:pPr>
            <w:r w:rsidRPr="00CC5F8D">
              <w:rPr>
                <w:b/>
                <w:bCs/>
                <w:lang w:val="lt-LT"/>
              </w:rPr>
              <w:t>Pastabos</w:t>
            </w:r>
          </w:p>
        </w:tc>
      </w:tr>
      <w:tr w:rsidR="009012FB" w:rsidRPr="00CC5F8D" w14:paraId="06C17B6C" w14:textId="77777777" w:rsidTr="00BE19DC">
        <w:tc>
          <w:tcPr>
            <w:tcW w:w="731" w:type="pct"/>
          </w:tcPr>
          <w:p w14:paraId="4C877344" w14:textId="694C505D" w:rsidR="00D87D86" w:rsidRPr="00CC5F8D" w:rsidRDefault="00D87D86" w:rsidP="00335AD6">
            <w:pPr>
              <w:jc w:val="both"/>
              <w:rPr>
                <w:b/>
                <w:bCs/>
                <w:lang w:val="lt-LT"/>
              </w:rPr>
            </w:pPr>
            <w:r w:rsidRPr="00CC5F8D">
              <w:rPr>
                <w:b/>
                <w:bCs/>
                <w:lang w:val="lt-LT"/>
              </w:rPr>
              <w:lastRenderedPageBreak/>
              <w:t>Įvadinė</w:t>
            </w:r>
          </w:p>
        </w:tc>
        <w:tc>
          <w:tcPr>
            <w:tcW w:w="438" w:type="pct"/>
          </w:tcPr>
          <w:p w14:paraId="3543B793" w14:textId="208FCCB5" w:rsidR="00D87D86" w:rsidRPr="00CC5F8D" w:rsidRDefault="005A26DE" w:rsidP="00335AD6">
            <w:pPr>
              <w:jc w:val="center"/>
              <w:rPr>
                <w:lang w:val="lt-LT"/>
              </w:rPr>
            </w:pPr>
            <w:r w:rsidRPr="00CC5F8D">
              <w:rPr>
                <w:lang w:val="lt-LT"/>
              </w:rPr>
              <w:t>10 min.</w:t>
            </w:r>
          </w:p>
        </w:tc>
        <w:tc>
          <w:tcPr>
            <w:tcW w:w="3216" w:type="pct"/>
          </w:tcPr>
          <w:p w14:paraId="37102A08" w14:textId="3B26D005" w:rsidR="00D87D86" w:rsidRPr="00CC5F8D" w:rsidRDefault="005A26DE" w:rsidP="005A26DE">
            <w:pPr>
              <w:rPr>
                <w:lang w:val="lt-LT"/>
              </w:rPr>
            </w:pPr>
            <w:r w:rsidRPr="00CC5F8D">
              <w:rPr>
                <w:lang w:val="lt-LT"/>
              </w:rPr>
              <w:t>1</w:t>
            </w:r>
            <w:r w:rsidR="00BB629A" w:rsidRPr="00CC5F8D">
              <w:rPr>
                <w:lang w:val="lt-LT"/>
              </w:rPr>
              <w:t xml:space="preserve">. </w:t>
            </w:r>
            <w:r w:rsidRPr="00CC5F8D">
              <w:rPr>
                <w:lang w:val="lt-LT"/>
              </w:rPr>
              <w:t xml:space="preserve">Mokiniai atvyksta į pradinį tašką: </w:t>
            </w:r>
            <w:r w:rsidR="00EF2C19" w:rsidRPr="00CC5F8D">
              <w:rPr>
                <w:lang w:val="lt-LT"/>
              </w:rPr>
              <w:t>Lukiškių aikštę.</w:t>
            </w:r>
            <w:r w:rsidRPr="00CC5F8D">
              <w:rPr>
                <w:lang w:val="lt-LT"/>
              </w:rPr>
              <w:br/>
              <w:t>2. Mokytojas paskelbia pamokos temą, tikslus ir uždavinius. Paaiškina pamokos uždavinių atlikimo eigą, juos aptaria su mokiniais</w:t>
            </w:r>
            <w:r w:rsidR="00BB629A" w:rsidRPr="00CC5F8D">
              <w:rPr>
                <w:lang w:val="lt-LT"/>
              </w:rPr>
              <w:t>.</w:t>
            </w:r>
            <w:r w:rsidRPr="00CC5F8D">
              <w:rPr>
                <w:lang w:val="lt-LT"/>
              </w:rPr>
              <w:br/>
              <w:t>SUP mokiniai</w:t>
            </w:r>
            <w:r w:rsidR="00844E27" w:rsidRPr="00CC5F8D">
              <w:rPr>
                <w:lang w:val="lt-LT"/>
              </w:rPr>
              <w:t xml:space="preserve"> atlieka tyrimą</w:t>
            </w:r>
            <w:r w:rsidR="00E32887" w:rsidRPr="00CC5F8D">
              <w:rPr>
                <w:lang w:val="lt-LT"/>
              </w:rPr>
              <w:t xml:space="preserve"> 5 taške:</w:t>
            </w:r>
            <w:r w:rsidR="00844E27" w:rsidRPr="00CC5F8D">
              <w:rPr>
                <w:lang w:val="lt-LT"/>
              </w:rPr>
              <w:t xml:space="preserve"> </w:t>
            </w:r>
            <w:bookmarkStart w:id="3" w:name="_Hlk229345230"/>
            <w:r w:rsidR="00844E27" w:rsidRPr="00CC5F8D">
              <w:rPr>
                <w:lang w:val="lt-LT"/>
              </w:rPr>
              <w:t xml:space="preserve">J. Tumo-Vaižganto </w:t>
            </w:r>
            <w:r w:rsidR="00A03C2A" w:rsidRPr="00CC5F8D">
              <w:rPr>
                <w:lang w:val="lt-LT"/>
              </w:rPr>
              <w:t>g.</w:t>
            </w:r>
            <w:r w:rsidR="00E32887" w:rsidRPr="00CC5F8D">
              <w:rPr>
                <w:lang w:val="lt-LT"/>
              </w:rPr>
              <w:t xml:space="preserve"> -</w:t>
            </w:r>
            <w:r w:rsidR="00844E27" w:rsidRPr="00CC5F8D">
              <w:rPr>
                <w:lang w:val="lt-LT"/>
              </w:rPr>
              <w:t xml:space="preserve"> </w:t>
            </w:r>
            <w:bookmarkStart w:id="4" w:name="_Hlk229350018"/>
            <w:bookmarkEnd w:id="3"/>
            <w:r w:rsidR="00844E27" w:rsidRPr="00CC5F8D">
              <w:rPr>
                <w:lang w:val="lt-LT"/>
              </w:rPr>
              <w:t>A. Goštauto</w:t>
            </w:r>
            <w:r w:rsidR="00A03C2A" w:rsidRPr="00CC5F8D">
              <w:rPr>
                <w:lang w:val="lt-LT"/>
              </w:rPr>
              <w:t xml:space="preserve"> g.</w:t>
            </w:r>
            <w:r w:rsidR="00844E27" w:rsidRPr="00CC5F8D">
              <w:rPr>
                <w:lang w:val="lt-LT"/>
              </w:rPr>
              <w:t xml:space="preserve"> </w:t>
            </w:r>
            <w:bookmarkEnd w:id="4"/>
            <w:r w:rsidR="00844E27" w:rsidRPr="00CC5F8D">
              <w:rPr>
                <w:lang w:val="lt-LT"/>
              </w:rPr>
              <w:t>gatvių sankryžoje</w:t>
            </w:r>
            <w:r w:rsidR="00554FF8" w:rsidRPr="00CC5F8D">
              <w:rPr>
                <w:lang w:val="lt-LT"/>
              </w:rPr>
              <w:t>. Jie turi a</w:t>
            </w:r>
            <w:r w:rsidRPr="00CC5F8D">
              <w:rPr>
                <w:lang w:val="lt-LT"/>
              </w:rPr>
              <w:t xml:space="preserve">tspausdintą </w:t>
            </w:r>
            <w:r w:rsidR="00844E27" w:rsidRPr="00CC5F8D">
              <w:rPr>
                <w:lang w:val="lt-LT"/>
              </w:rPr>
              <w:t xml:space="preserve">pamokos užduočių </w:t>
            </w:r>
            <w:r w:rsidR="00660B4E" w:rsidRPr="00CC5F8D">
              <w:rPr>
                <w:lang w:val="lt-LT"/>
              </w:rPr>
              <w:t>l</w:t>
            </w:r>
            <w:r w:rsidR="00844E27" w:rsidRPr="00CC5F8D">
              <w:rPr>
                <w:lang w:val="lt-LT"/>
              </w:rPr>
              <w:t>apą</w:t>
            </w:r>
            <w:r w:rsidR="00554FF8" w:rsidRPr="00CC5F8D">
              <w:rPr>
                <w:lang w:val="lt-LT"/>
              </w:rPr>
              <w:t>.</w:t>
            </w:r>
            <w:r w:rsidRPr="00CC5F8D">
              <w:rPr>
                <w:lang w:val="lt-LT"/>
              </w:rPr>
              <w:t xml:space="preserve"> Atlieka užduotį poroje</w:t>
            </w:r>
            <w:r w:rsidR="00844E27" w:rsidRPr="00CC5F8D">
              <w:rPr>
                <w:lang w:val="lt-LT"/>
              </w:rPr>
              <w:t>,</w:t>
            </w:r>
            <w:r w:rsidRPr="00CC5F8D">
              <w:rPr>
                <w:lang w:val="lt-LT"/>
              </w:rPr>
              <w:t xml:space="preserve"> su paskirtu mokiniu.</w:t>
            </w:r>
            <w:r w:rsidRPr="00CC5F8D">
              <w:rPr>
                <w:lang w:val="lt-LT"/>
              </w:rPr>
              <w:br/>
              <w:t xml:space="preserve">3. Mokytojas suskirsto mokinius į grupes po </w:t>
            </w:r>
            <w:r w:rsidR="00EF2C19" w:rsidRPr="00CC5F8D">
              <w:rPr>
                <w:lang w:val="lt-LT"/>
              </w:rPr>
              <w:t>5</w:t>
            </w:r>
            <w:r w:rsidRPr="00CC5F8D">
              <w:rPr>
                <w:lang w:val="lt-LT"/>
              </w:rPr>
              <w:t>-</w:t>
            </w:r>
            <w:r w:rsidR="00EF2C19" w:rsidRPr="00CC5F8D">
              <w:rPr>
                <w:lang w:val="lt-LT"/>
              </w:rPr>
              <w:t>6</w:t>
            </w:r>
            <w:r w:rsidRPr="00CC5F8D">
              <w:rPr>
                <w:lang w:val="lt-LT"/>
              </w:rPr>
              <w:t xml:space="preserve"> (savo nuožiūrą) arba poras, priklausomai nuo klasės dydžio. Kiekvienai grupei paskiria </w:t>
            </w:r>
            <w:r w:rsidR="00844E27" w:rsidRPr="00CC5F8D">
              <w:rPr>
                <w:lang w:val="lt-LT"/>
              </w:rPr>
              <w:t>tyrimo viet</w:t>
            </w:r>
            <w:r w:rsidRPr="00CC5F8D">
              <w:rPr>
                <w:lang w:val="lt-LT"/>
              </w:rPr>
              <w:t>ą,  išdalina pamokos užduočių lapus.</w:t>
            </w:r>
          </w:p>
        </w:tc>
        <w:tc>
          <w:tcPr>
            <w:tcW w:w="615" w:type="pct"/>
          </w:tcPr>
          <w:p w14:paraId="0229557E" w14:textId="526302BA" w:rsidR="00D87D86" w:rsidRPr="00CC5F8D" w:rsidRDefault="00D87D86" w:rsidP="00335AD6">
            <w:pPr>
              <w:pStyle w:val="Antrat1"/>
              <w:jc w:val="center"/>
              <w:rPr>
                <w:b w:val="0"/>
                <w:bCs w:val="0"/>
                <w:sz w:val="24"/>
                <w:szCs w:val="24"/>
                <w:lang w:val="lt-LT"/>
              </w:rPr>
            </w:pPr>
          </w:p>
        </w:tc>
      </w:tr>
      <w:tr w:rsidR="009012FB" w:rsidRPr="009409B5" w14:paraId="2AACA7D2" w14:textId="77777777" w:rsidTr="00BE19DC">
        <w:tc>
          <w:tcPr>
            <w:tcW w:w="731" w:type="pct"/>
          </w:tcPr>
          <w:p w14:paraId="5CDAC0A7" w14:textId="40934F33" w:rsidR="00D87D86" w:rsidRPr="00CC5F8D" w:rsidRDefault="00D87D86" w:rsidP="00D87D86">
            <w:pPr>
              <w:jc w:val="both"/>
              <w:rPr>
                <w:b/>
                <w:bCs/>
                <w:lang w:val="lt-LT"/>
              </w:rPr>
            </w:pPr>
            <w:r w:rsidRPr="00CC5F8D">
              <w:rPr>
                <w:b/>
                <w:bCs/>
                <w:lang w:val="lt-LT"/>
              </w:rPr>
              <w:t>Mokymosi veiklos</w:t>
            </w:r>
          </w:p>
        </w:tc>
        <w:tc>
          <w:tcPr>
            <w:tcW w:w="438" w:type="pct"/>
          </w:tcPr>
          <w:p w14:paraId="7D92E683" w14:textId="0C555FF2" w:rsidR="00D87D86" w:rsidRPr="00CC5F8D" w:rsidRDefault="00660B4E" w:rsidP="00660B4E">
            <w:pPr>
              <w:spacing w:before="100" w:beforeAutospacing="1" w:after="100" w:afterAutospacing="1"/>
              <w:rPr>
                <w:lang w:val="lt-LT"/>
              </w:rPr>
            </w:pPr>
            <w:r w:rsidRPr="00CC5F8D">
              <w:rPr>
                <w:lang w:val="lt-LT"/>
              </w:rPr>
              <w:t>35</w:t>
            </w:r>
            <w:r w:rsidR="004A5865" w:rsidRPr="00CC5F8D">
              <w:rPr>
                <w:lang w:val="lt-LT"/>
              </w:rPr>
              <w:t xml:space="preserve"> val.</w:t>
            </w:r>
          </w:p>
        </w:tc>
        <w:tc>
          <w:tcPr>
            <w:tcW w:w="3216" w:type="pct"/>
          </w:tcPr>
          <w:p w14:paraId="2BE5C965" w14:textId="030D134A" w:rsidR="00BB629A" w:rsidRPr="00CC5F8D" w:rsidRDefault="004A5865" w:rsidP="00632394">
            <w:pPr>
              <w:rPr>
                <w:bCs/>
                <w:lang w:val="lt-LT" w:eastAsia="en-US"/>
              </w:rPr>
            </w:pPr>
            <w:r w:rsidRPr="00CC5F8D">
              <w:rPr>
                <w:lang w:val="lt-LT"/>
              </w:rPr>
              <w:t>Mokiniai pasiruošia tyrimui:</w:t>
            </w:r>
            <w:r w:rsidRPr="00CC5F8D">
              <w:rPr>
                <w:lang w:val="lt-LT"/>
              </w:rPr>
              <w:br/>
            </w:r>
            <w:r w:rsidR="00BB629A" w:rsidRPr="00CC5F8D">
              <w:rPr>
                <w:lang w:val="lt-LT"/>
              </w:rPr>
              <w:t xml:space="preserve">4. </w:t>
            </w:r>
            <w:bookmarkStart w:id="5" w:name="_Hlk229350914"/>
            <w:r w:rsidR="005A26DE" w:rsidRPr="00CC5F8D">
              <w:rPr>
                <w:lang w:val="lt-LT"/>
              </w:rPr>
              <w:t>Grupės</w:t>
            </w:r>
            <w:r w:rsidR="00A65601" w:rsidRPr="00CC5F8D">
              <w:rPr>
                <w:lang w:val="lt-LT"/>
              </w:rPr>
              <w:t xml:space="preserve"> mokiniai</w:t>
            </w:r>
            <w:r w:rsidR="005A26DE" w:rsidRPr="00CC5F8D">
              <w:rPr>
                <w:lang w:val="lt-LT"/>
              </w:rPr>
              <w:t xml:space="preserve"> </w:t>
            </w:r>
            <w:bookmarkStart w:id="6" w:name="_Hlk227511358"/>
            <w:r w:rsidR="00B3004F" w:rsidRPr="00CC5F8D">
              <w:rPr>
                <w:lang w:val="lt-LT"/>
              </w:rPr>
              <w:t>paskirtoje vietoje atlieka tyrimą</w:t>
            </w:r>
            <w:r w:rsidR="00A65601" w:rsidRPr="00CC5F8D">
              <w:rPr>
                <w:lang w:val="lt-LT"/>
              </w:rPr>
              <w:t xml:space="preserve">, </w:t>
            </w:r>
            <w:r w:rsidR="00D46715" w:rsidRPr="00CC5F8D">
              <w:rPr>
                <w:lang w:val="lt-LT"/>
              </w:rPr>
              <w:t xml:space="preserve">fiksuoja duomenis </w:t>
            </w:r>
            <w:r w:rsidR="00A03C2A" w:rsidRPr="00CC5F8D">
              <w:rPr>
                <w:lang w:val="lt-LT"/>
              </w:rPr>
              <w:t xml:space="preserve">apie transporto rūšis </w:t>
            </w:r>
            <w:r w:rsidR="00D46715" w:rsidRPr="00CC5F8D">
              <w:rPr>
                <w:lang w:val="lt-LT"/>
              </w:rPr>
              <w:t>užduočių lape</w:t>
            </w:r>
            <w:r w:rsidR="00B3004F" w:rsidRPr="00CC5F8D">
              <w:rPr>
                <w:lang w:val="lt-LT"/>
              </w:rPr>
              <w:t xml:space="preserve"> - lentelėje</w:t>
            </w:r>
            <w:r w:rsidR="00632394" w:rsidRPr="00CC5F8D">
              <w:rPr>
                <w:lang w:val="lt-LT"/>
              </w:rPr>
              <w:t>.</w:t>
            </w:r>
            <w:bookmarkEnd w:id="6"/>
            <w:bookmarkEnd w:id="5"/>
          </w:p>
        </w:tc>
        <w:tc>
          <w:tcPr>
            <w:tcW w:w="615" w:type="pct"/>
          </w:tcPr>
          <w:p w14:paraId="296BE13D" w14:textId="4B43ACED" w:rsidR="00D87D86" w:rsidRPr="00CC5F8D" w:rsidRDefault="00D87D86" w:rsidP="00D87D86">
            <w:pPr>
              <w:pStyle w:val="Stilius"/>
              <w:jc w:val="center"/>
            </w:pPr>
          </w:p>
        </w:tc>
      </w:tr>
      <w:tr w:rsidR="009012FB" w:rsidRPr="009409B5" w14:paraId="76A2DF93" w14:textId="77777777" w:rsidTr="00BE19DC">
        <w:trPr>
          <w:trHeight w:val="291"/>
        </w:trPr>
        <w:tc>
          <w:tcPr>
            <w:tcW w:w="731" w:type="pct"/>
          </w:tcPr>
          <w:p w14:paraId="7254AEB0" w14:textId="033D9544" w:rsidR="00D87D86" w:rsidRPr="00CC5F8D" w:rsidRDefault="00D87D86" w:rsidP="00D87D86">
            <w:pPr>
              <w:jc w:val="both"/>
              <w:rPr>
                <w:b/>
                <w:bCs/>
                <w:lang w:val="lt-LT"/>
              </w:rPr>
            </w:pPr>
            <w:r w:rsidRPr="00CC5F8D">
              <w:rPr>
                <w:b/>
                <w:bCs/>
                <w:lang w:val="lt-LT"/>
              </w:rPr>
              <w:t>Apibendrinimo ir įsivertinimo</w:t>
            </w:r>
          </w:p>
        </w:tc>
        <w:tc>
          <w:tcPr>
            <w:tcW w:w="438" w:type="pct"/>
          </w:tcPr>
          <w:p w14:paraId="71B7A286" w14:textId="531684FB" w:rsidR="00D87D86" w:rsidRPr="00CC5F8D" w:rsidRDefault="00660B4E" w:rsidP="00D87D86">
            <w:pPr>
              <w:jc w:val="center"/>
              <w:rPr>
                <w:lang w:val="lt-LT"/>
              </w:rPr>
            </w:pPr>
            <w:r w:rsidRPr="00CC5F8D">
              <w:rPr>
                <w:lang w:val="lt-LT"/>
              </w:rPr>
              <w:t>15</w:t>
            </w:r>
            <w:r w:rsidR="00BB629A" w:rsidRPr="00CC5F8D">
              <w:rPr>
                <w:lang w:val="lt-LT"/>
              </w:rPr>
              <w:t xml:space="preserve"> min.</w:t>
            </w:r>
          </w:p>
        </w:tc>
        <w:tc>
          <w:tcPr>
            <w:tcW w:w="3216" w:type="pct"/>
          </w:tcPr>
          <w:p w14:paraId="01B13B40" w14:textId="39B9D3A0" w:rsidR="00BB629A" w:rsidRPr="00CC5F8D" w:rsidRDefault="00BB629A" w:rsidP="00E32887">
            <w:pPr>
              <w:rPr>
                <w:lang w:val="lt-LT"/>
              </w:rPr>
            </w:pPr>
            <w:r w:rsidRPr="00CC5F8D">
              <w:rPr>
                <w:lang w:val="lt-LT"/>
              </w:rPr>
              <w:t xml:space="preserve">6. </w:t>
            </w:r>
            <w:bookmarkStart w:id="7" w:name="_Hlk229351010"/>
            <w:r w:rsidR="00E32887" w:rsidRPr="00CC5F8D">
              <w:rPr>
                <w:lang w:val="lt-LT"/>
              </w:rPr>
              <w:t xml:space="preserve">Atlikę tyrimą mokiniai </w:t>
            </w:r>
            <w:r w:rsidR="00660B4E" w:rsidRPr="00CC5F8D">
              <w:rPr>
                <w:lang w:val="lt-LT"/>
              </w:rPr>
              <w:t xml:space="preserve">apibendrina gautus duomenis, padaro 4 išvadas apie </w:t>
            </w:r>
            <w:r w:rsidR="00E32887" w:rsidRPr="00CC5F8D">
              <w:rPr>
                <w:lang w:val="lt-LT"/>
              </w:rPr>
              <w:t>miesto transporto rūšis, transporto judėjimą, jo poveikį miestui</w:t>
            </w:r>
            <w:r w:rsidR="00746A69" w:rsidRPr="00CC5F8D">
              <w:rPr>
                <w:lang w:val="lt-LT"/>
              </w:rPr>
              <w:t xml:space="preserve">, </w:t>
            </w:r>
            <w:bookmarkStart w:id="8" w:name="_Hlk229351112"/>
            <w:r w:rsidR="00746A69" w:rsidRPr="00CC5F8D">
              <w:rPr>
                <w:lang w:val="lt-LT"/>
              </w:rPr>
              <w:t xml:space="preserve">svarsto apie </w:t>
            </w:r>
            <w:r w:rsidR="00E32887" w:rsidRPr="00CC5F8D">
              <w:rPr>
                <w:lang w:val="lt-LT"/>
              </w:rPr>
              <w:t>gyventojų tvaraus transporto pasirinkimą</w:t>
            </w:r>
            <w:bookmarkEnd w:id="8"/>
            <w:r w:rsidR="00E32887" w:rsidRPr="00CC5F8D">
              <w:rPr>
                <w:lang w:val="lt-LT"/>
              </w:rPr>
              <w:t>?</w:t>
            </w:r>
            <w:bookmarkStart w:id="9" w:name="_Hlk227511438"/>
            <w:r w:rsidR="00660B4E" w:rsidRPr="00CC5F8D">
              <w:rPr>
                <w:lang w:val="lt-LT"/>
              </w:rPr>
              <w:t xml:space="preserve"> </w:t>
            </w:r>
            <w:r w:rsidR="00D70EAB" w:rsidRPr="00CC5F8D">
              <w:rPr>
                <w:lang w:val="lt-LT"/>
              </w:rPr>
              <w:t xml:space="preserve">Siūlo 2 sprendimus, kaip </w:t>
            </w:r>
            <w:r w:rsidR="00660B4E" w:rsidRPr="00CC5F8D">
              <w:rPr>
                <w:lang w:val="lt-LT"/>
              </w:rPr>
              <w:t>Naujamiesčio gyventojai galėtų judėti tvariau</w:t>
            </w:r>
            <w:r w:rsidRPr="00CC5F8D">
              <w:rPr>
                <w:lang w:val="lt-LT"/>
              </w:rPr>
              <w:t>, reflektuoja, kaip sekėsi atlikti užduotį.</w:t>
            </w:r>
          </w:p>
          <w:bookmarkEnd w:id="9"/>
          <w:p w14:paraId="2BE0A320" w14:textId="4307E620" w:rsidR="00D87D86" w:rsidRPr="00CC5F8D" w:rsidRDefault="00BB629A" w:rsidP="00BB629A">
            <w:pPr>
              <w:rPr>
                <w:lang w:val="lt-LT"/>
              </w:rPr>
            </w:pPr>
            <w:r w:rsidRPr="00CC5F8D">
              <w:rPr>
                <w:lang w:val="lt-LT"/>
              </w:rPr>
              <w:t xml:space="preserve">7. Mokytojas įvertina mokinių darbus, apibendrina pamoką. </w:t>
            </w:r>
            <w:bookmarkEnd w:id="7"/>
          </w:p>
        </w:tc>
        <w:tc>
          <w:tcPr>
            <w:tcW w:w="615" w:type="pct"/>
          </w:tcPr>
          <w:p w14:paraId="63DED51F" w14:textId="0E2FA106" w:rsidR="00D87D86" w:rsidRPr="00CC5F8D" w:rsidRDefault="00D87D86" w:rsidP="00D87D86">
            <w:pPr>
              <w:jc w:val="center"/>
              <w:rPr>
                <w:lang w:val="lt-LT"/>
              </w:rPr>
            </w:pPr>
          </w:p>
        </w:tc>
      </w:tr>
    </w:tbl>
    <w:p w14:paraId="0EB7EC81" w14:textId="473C5D43" w:rsidR="00632394" w:rsidRPr="00CC5F8D" w:rsidRDefault="00632394" w:rsidP="00632394">
      <w:pPr>
        <w:pStyle w:val="Stilius"/>
      </w:pPr>
    </w:p>
    <w:p w14:paraId="3E1A409A" w14:textId="3CBED7AF" w:rsidR="006C66CB" w:rsidRPr="00CC5F8D" w:rsidRDefault="006C66CB" w:rsidP="006C66CB">
      <w:pPr>
        <w:rPr>
          <w:lang w:val="lt-LT" w:eastAsia="en-US"/>
        </w:rPr>
      </w:pPr>
    </w:p>
    <w:sectPr w:rsidR="006C66CB" w:rsidRPr="00CC5F8D" w:rsidSect="00100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07137" w14:textId="77777777" w:rsidR="00092702" w:rsidRDefault="00092702" w:rsidP="009F792E">
      <w:r>
        <w:separator/>
      </w:r>
    </w:p>
  </w:endnote>
  <w:endnote w:type="continuationSeparator" w:id="0">
    <w:p w14:paraId="2295C9CA" w14:textId="77777777" w:rsidR="00092702" w:rsidRDefault="00092702" w:rsidP="009F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61186" w14:textId="77777777" w:rsidR="00092702" w:rsidRDefault="00092702" w:rsidP="009F792E">
      <w:r>
        <w:separator/>
      </w:r>
    </w:p>
  </w:footnote>
  <w:footnote w:type="continuationSeparator" w:id="0">
    <w:p w14:paraId="690EE0D5" w14:textId="77777777" w:rsidR="00092702" w:rsidRDefault="00092702" w:rsidP="009F7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5114"/>
    <w:multiLevelType w:val="hybridMultilevel"/>
    <w:tmpl w:val="4718D3F4"/>
    <w:lvl w:ilvl="0" w:tplc="BEFEA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F49C6"/>
    <w:multiLevelType w:val="hybridMultilevel"/>
    <w:tmpl w:val="FEF803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9799F"/>
    <w:multiLevelType w:val="hybridMultilevel"/>
    <w:tmpl w:val="377A8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F43C7"/>
    <w:multiLevelType w:val="multilevel"/>
    <w:tmpl w:val="D778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D7F00"/>
    <w:multiLevelType w:val="hybridMultilevel"/>
    <w:tmpl w:val="A7FAC6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93B7F"/>
    <w:multiLevelType w:val="multilevel"/>
    <w:tmpl w:val="5818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23107"/>
    <w:multiLevelType w:val="hybridMultilevel"/>
    <w:tmpl w:val="0F5EF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709E5"/>
    <w:multiLevelType w:val="hybridMultilevel"/>
    <w:tmpl w:val="97F2AF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D7DD8"/>
    <w:multiLevelType w:val="hybridMultilevel"/>
    <w:tmpl w:val="1E1452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02358"/>
    <w:multiLevelType w:val="hybridMultilevel"/>
    <w:tmpl w:val="B6F67486"/>
    <w:lvl w:ilvl="0" w:tplc="CA76BE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D1674"/>
    <w:multiLevelType w:val="hybridMultilevel"/>
    <w:tmpl w:val="41909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C744F"/>
    <w:multiLevelType w:val="multilevel"/>
    <w:tmpl w:val="8A3C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3A542F"/>
    <w:multiLevelType w:val="multilevel"/>
    <w:tmpl w:val="93A8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0A211C"/>
    <w:multiLevelType w:val="hybridMultilevel"/>
    <w:tmpl w:val="C6F2C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E00D4"/>
    <w:multiLevelType w:val="multilevel"/>
    <w:tmpl w:val="E220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C215F7"/>
    <w:multiLevelType w:val="hybridMultilevel"/>
    <w:tmpl w:val="C840DF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C197B05"/>
    <w:multiLevelType w:val="multilevel"/>
    <w:tmpl w:val="983C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3045EB"/>
    <w:multiLevelType w:val="hybridMultilevel"/>
    <w:tmpl w:val="FF1A1B2A"/>
    <w:lvl w:ilvl="0" w:tplc="0809000F">
      <w:start w:val="1"/>
      <w:numFmt w:val="decimal"/>
      <w:lvlText w:val="%1."/>
      <w:lvlJc w:val="left"/>
      <w:pPr>
        <w:ind w:left="501" w:hanging="360"/>
      </w:p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69F40A9E"/>
    <w:multiLevelType w:val="hybridMultilevel"/>
    <w:tmpl w:val="282804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A1A1A"/>
    <w:multiLevelType w:val="multilevel"/>
    <w:tmpl w:val="375E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6"/>
  </w:num>
  <w:num w:numId="5">
    <w:abstractNumId w:val="0"/>
  </w:num>
  <w:num w:numId="6">
    <w:abstractNumId w:val="11"/>
  </w:num>
  <w:num w:numId="7">
    <w:abstractNumId w:val="19"/>
  </w:num>
  <w:num w:numId="8">
    <w:abstractNumId w:val="9"/>
  </w:num>
  <w:num w:numId="9">
    <w:abstractNumId w:val="17"/>
  </w:num>
  <w:num w:numId="10">
    <w:abstractNumId w:val="1"/>
  </w:num>
  <w:num w:numId="11">
    <w:abstractNumId w:val="12"/>
  </w:num>
  <w:num w:numId="12">
    <w:abstractNumId w:val="15"/>
  </w:num>
  <w:num w:numId="13">
    <w:abstractNumId w:val="3"/>
  </w:num>
  <w:num w:numId="14">
    <w:abstractNumId w:val="4"/>
  </w:num>
  <w:num w:numId="15">
    <w:abstractNumId w:val="18"/>
  </w:num>
  <w:num w:numId="16">
    <w:abstractNumId w:val="10"/>
  </w:num>
  <w:num w:numId="17">
    <w:abstractNumId w:val="2"/>
  </w:num>
  <w:num w:numId="18">
    <w:abstractNumId w:val="14"/>
  </w:num>
  <w:num w:numId="19">
    <w:abstractNumId w:val="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2E"/>
    <w:rsid w:val="00005EC6"/>
    <w:rsid w:val="000073E4"/>
    <w:rsid w:val="000114A2"/>
    <w:rsid w:val="00013A97"/>
    <w:rsid w:val="000230E5"/>
    <w:rsid w:val="00040294"/>
    <w:rsid w:val="000447E4"/>
    <w:rsid w:val="000543BE"/>
    <w:rsid w:val="00062A12"/>
    <w:rsid w:val="00074EF1"/>
    <w:rsid w:val="00076615"/>
    <w:rsid w:val="00083DBB"/>
    <w:rsid w:val="00085CE7"/>
    <w:rsid w:val="000920D9"/>
    <w:rsid w:val="00092702"/>
    <w:rsid w:val="000C04E0"/>
    <w:rsid w:val="000F002E"/>
    <w:rsid w:val="000F3847"/>
    <w:rsid w:val="001000C4"/>
    <w:rsid w:val="001043D1"/>
    <w:rsid w:val="001214C0"/>
    <w:rsid w:val="00123381"/>
    <w:rsid w:val="001238DE"/>
    <w:rsid w:val="0014620E"/>
    <w:rsid w:val="001479E5"/>
    <w:rsid w:val="00154C35"/>
    <w:rsid w:val="0016188D"/>
    <w:rsid w:val="00166C32"/>
    <w:rsid w:val="00171F78"/>
    <w:rsid w:val="00180D1C"/>
    <w:rsid w:val="00187D0E"/>
    <w:rsid w:val="00194C10"/>
    <w:rsid w:val="001963F6"/>
    <w:rsid w:val="001968E6"/>
    <w:rsid w:val="001A0E22"/>
    <w:rsid w:val="001A1F11"/>
    <w:rsid w:val="001A25F6"/>
    <w:rsid w:val="001A67B3"/>
    <w:rsid w:val="001A72B1"/>
    <w:rsid w:val="001B0108"/>
    <w:rsid w:val="001B1C44"/>
    <w:rsid w:val="001B265E"/>
    <w:rsid w:val="001D2A71"/>
    <w:rsid w:val="001D38DB"/>
    <w:rsid w:val="001E0C5A"/>
    <w:rsid w:val="001E2C9E"/>
    <w:rsid w:val="001E6E9B"/>
    <w:rsid w:val="001E79C8"/>
    <w:rsid w:val="001F0D90"/>
    <w:rsid w:val="001F11E5"/>
    <w:rsid w:val="001F740B"/>
    <w:rsid w:val="002073A3"/>
    <w:rsid w:val="00211604"/>
    <w:rsid w:val="00225F4F"/>
    <w:rsid w:val="00235E22"/>
    <w:rsid w:val="00240E1B"/>
    <w:rsid w:val="00261681"/>
    <w:rsid w:val="00271E85"/>
    <w:rsid w:val="00274BD1"/>
    <w:rsid w:val="00290402"/>
    <w:rsid w:val="00296229"/>
    <w:rsid w:val="002A1EA9"/>
    <w:rsid w:val="002A6C7C"/>
    <w:rsid w:val="002C6B55"/>
    <w:rsid w:val="002D16D7"/>
    <w:rsid w:val="002D2926"/>
    <w:rsid w:val="002D29E1"/>
    <w:rsid w:val="002D2AD6"/>
    <w:rsid w:val="002D6139"/>
    <w:rsid w:val="002E0194"/>
    <w:rsid w:val="002E080E"/>
    <w:rsid w:val="002E2A5C"/>
    <w:rsid w:val="002F0626"/>
    <w:rsid w:val="002F16D0"/>
    <w:rsid w:val="002F477F"/>
    <w:rsid w:val="00311218"/>
    <w:rsid w:val="00314C35"/>
    <w:rsid w:val="003207DA"/>
    <w:rsid w:val="00333EF4"/>
    <w:rsid w:val="00342711"/>
    <w:rsid w:val="003443C5"/>
    <w:rsid w:val="00354456"/>
    <w:rsid w:val="00357421"/>
    <w:rsid w:val="003776DC"/>
    <w:rsid w:val="003B0C0A"/>
    <w:rsid w:val="003B3C06"/>
    <w:rsid w:val="003B4FE5"/>
    <w:rsid w:val="003B6871"/>
    <w:rsid w:val="003B6DF1"/>
    <w:rsid w:val="003C04BE"/>
    <w:rsid w:val="003E4696"/>
    <w:rsid w:val="003F7424"/>
    <w:rsid w:val="004215BB"/>
    <w:rsid w:val="00422E82"/>
    <w:rsid w:val="004507DE"/>
    <w:rsid w:val="00455470"/>
    <w:rsid w:val="004604DC"/>
    <w:rsid w:val="00462440"/>
    <w:rsid w:val="0046365F"/>
    <w:rsid w:val="004656EA"/>
    <w:rsid w:val="00467072"/>
    <w:rsid w:val="00472D1A"/>
    <w:rsid w:val="004757B9"/>
    <w:rsid w:val="00476B6C"/>
    <w:rsid w:val="004779C4"/>
    <w:rsid w:val="004830F3"/>
    <w:rsid w:val="00485420"/>
    <w:rsid w:val="00491CD0"/>
    <w:rsid w:val="004931C0"/>
    <w:rsid w:val="00495B0A"/>
    <w:rsid w:val="004A5865"/>
    <w:rsid w:val="004A7914"/>
    <w:rsid w:val="004B1262"/>
    <w:rsid w:val="004B5D54"/>
    <w:rsid w:val="004C20B9"/>
    <w:rsid w:val="004D01CC"/>
    <w:rsid w:val="004D3AD7"/>
    <w:rsid w:val="004D561B"/>
    <w:rsid w:val="004D77B1"/>
    <w:rsid w:val="004E14BB"/>
    <w:rsid w:val="004F3139"/>
    <w:rsid w:val="005063DC"/>
    <w:rsid w:val="00506EE6"/>
    <w:rsid w:val="00517C9B"/>
    <w:rsid w:val="00521277"/>
    <w:rsid w:val="005264DC"/>
    <w:rsid w:val="00536F41"/>
    <w:rsid w:val="00537618"/>
    <w:rsid w:val="00541594"/>
    <w:rsid w:val="00544DD3"/>
    <w:rsid w:val="00545402"/>
    <w:rsid w:val="005474B2"/>
    <w:rsid w:val="00554FF8"/>
    <w:rsid w:val="005655B7"/>
    <w:rsid w:val="00570388"/>
    <w:rsid w:val="005861E6"/>
    <w:rsid w:val="00586B27"/>
    <w:rsid w:val="0058786E"/>
    <w:rsid w:val="00590978"/>
    <w:rsid w:val="005A26DE"/>
    <w:rsid w:val="005A4C35"/>
    <w:rsid w:val="005B4EA0"/>
    <w:rsid w:val="005D5DBD"/>
    <w:rsid w:val="005E1E63"/>
    <w:rsid w:val="005F2462"/>
    <w:rsid w:val="005F29BE"/>
    <w:rsid w:val="005F5A10"/>
    <w:rsid w:val="00600DD7"/>
    <w:rsid w:val="00601C4E"/>
    <w:rsid w:val="00602EDF"/>
    <w:rsid w:val="006055AA"/>
    <w:rsid w:val="00615D5A"/>
    <w:rsid w:val="00623960"/>
    <w:rsid w:val="00632394"/>
    <w:rsid w:val="00636348"/>
    <w:rsid w:val="006442D6"/>
    <w:rsid w:val="00654DD2"/>
    <w:rsid w:val="00660B4E"/>
    <w:rsid w:val="006630FB"/>
    <w:rsid w:val="006666C2"/>
    <w:rsid w:val="006735F0"/>
    <w:rsid w:val="006747BA"/>
    <w:rsid w:val="00683C53"/>
    <w:rsid w:val="006907DD"/>
    <w:rsid w:val="006A4C64"/>
    <w:rsid w:val="006A744A"/>
    <w:rsid w:val="006C1381"/>
    <w:rsid w:val="006C66CB"/>
    <w:rsid w:val="006D0B30"/>
    <w:rsid w:val="006D6330"/>
    <w:rsid w:val="006E2659"/>
    <w:rsid w:val="006E3080"/>
    <w:rsid w:val="006F060B"/>
    <w:rsid w:val="006F3DF2"/>
    <w:rsid w:val="007107BB"/>
    <w:rsid w:val="00710FAC"/>
    <w:rsid w:val="00716EC5"/>
    <w:rsid w:val="00724AE2"/>
    <w:rsid w:val="00745203"/>
    <w:rsid w:val="00745C65"/>
    <w:rsid w:val="00746A69"/>
    <w:rsid w:val="00752758"/>
    <w:rsid w:val="007534D0"/>
    <w:rsid w:val="00757A3D"/>
    <w:rsid w:val="007641A0"/>
    <w:rsid w:val="007654B0"/>
    <w:rsid w:val="00770388"/>
    <w:rsid w:val="00771594"/>
    <w:rsid w:val="00773577"/>
    <w:rsid w:val="0078032F"/>
    <w:rsid w:val="00782542"/>
    <w:rsid w:val="00793844"/>
    <w:rsid w:val="00795548"/>
    <w:rsid w:val="007A0F53"/>
    <w:rsid w:val="007B24C3"/>
    <w:rsid w:val="007B4B1A"/>
    <w:rsid w:val="007B69CF"/>
    <w:rsid w:val="007B6D8D"/>
    <w:rsid w:val="007C1D26"/>
    <w:rsid w:val="007C3E09"/>
    <w:rsid w:val="007C66EA"/>
    <w:rsid w:val="007D4258"/>
    <w:rsid w:val="007D58AF"/>
    <w:rsid w:val="007E5373"/>
    <w:rsid w:val="007F1C09"/>
    <w:rsid w:val="00803C5B"/>
    <w:rsid w:val="00805B87"/>
    <w:rsid w:val="00817BC5"/>
    <w:rsid w:val="0082259D"/>
    <w:rsid w:val="008321D9"/>
    <w:rsid w:val="00833B6C"/>
    <w:rsid w:val="0083662E"/>
    <w:rsid w:val="00844089"/>
    <w:rsid w:val="00844E27"/>
    <w:rsid w:val="00847E19"/>
    <w:rsid w:val="00862C38"/>
    <w:rsid w:val="0086306A"/>
    <w:rsid w:val="008677D7"/>
    <w:rsid w:val="0087180E"/>
    <w:rsid w:val="00882D6B"/>
    <w:rsid w:val="008A0671"/>
    <w:rsid w:val="008A367F"/>
    <w:rsid w:val="008A793A"/>
    <w:rsid w:val="008B1CFB"/>
    <w:rsid w:val="008B596D"/>
    <w:rsid w:val="008C290B"/>
    <w:rsid w:val="008D09D9"/>
    <w:rsid w:val="008D74C1"/>
    <w:rsid w:val="008D7510"/>
    <w:rsid w:val="008D7BE0"/>
    <w:rsid w:val="009012FB"/>
    <w:rsid w:val="00907383"/>
    <w:rsid w:val="00911A41"/>
    <w:rsid w:val="00916F71"/>
    <w:rsid w:val="009313CD"/>
    <w:rsid w:val="0093246F"/>
    <w:rsid w:val="00932551"/>
    <w:rsid w:val="00935313"/>
    <w:rsid w:val="009409B5"/>
    <w:rsid w:val="00940B7C"/>
    <w:rsid w:val="00944A30"/>
    <w:rsid w:val="00956961"/>
    <w:rsid w:val="009602B6"/>
    <w:rsid w:val="00962961"/>
    <w:rsid w:val="009768AB"/>
    <w:rsid w:val="00986F6B"/>
    <w:rsid w:val="009A4CE5"/>
    <w:rsid w:val="009B0423"/>
    <w:rsid w:val="009B2A4C"/>
    <w:rsid w:val="009D4D00"/>
    <w:rsid w:val="009D5788"/>
    <w:rsid w:val="009D7D5F"/>
    <w:rsid w:val="009E0AD7"/>
    <w:rsid w:val="009E7A01"/>
    <w:rsid w:val="009F0709"/>
    <w:rsid w:val="009F792E"/>
    <w:rsid w:val="00A03C2A"/>
    <w:rsid w:val="00A04CE1"/>
    <w:rsid w:val="00A23C02"/>
    <w:rsid w:val="00A23F65"/>
    <w:rsid w:val="00A264AA"/>
    <w:rsid w:val="00A32A54"/>
    <w:rsid w:val="00A34130"/>
    <w:rsid w:val="00A36CBD"/>
    <w:rsid w:val="00A429AC"/>
    <w:rsid w:val="00A45F52"/>
    <w:rsid w:val="00A4712D"/>
    <w:rsid w:val="00A478B7"/>
    <w:rsid w:val="00A52302"/>
    <w:rsid w:val="00A5604D"/>
    <w:rsid w:val="00A65601"/>
    <w:rsid w:val="00A72694"/>
    <w:rsid w:val="00A73AB1"/>
    <w:rsid w:val="00A8499F"/>
    <w:rsid w:val="00A8584F"/>
    <w:rsid w:val="00A86965"/>
    <w:rsid w:val="00A86B1E"/>
    <w:rsid w:val="00A91004"/>
    <w:rsid w:val="00A91771"/>
    <w:rsid w:val="00A91D59"/>
    <w:rsid w:val="00A95703"/>
    <w:rsid w:val="00AA7454"/>
    <w:rsid w:val="00AB35F1"/>
    <w:rsid w:val="00AC4A65"/>
    <w:rsid w:val="00AC7765"/>
    <w:rsid w:val="00AD2FF5"/>
    <w:rsid w:val="00AD4FB5"/>
    <w:rsid w:val="00AF00A9"/>
    <w:rsid w:val="00AF49CE"/>
    <w:rsid w:val="00B02F86"/>
    <w:rsid w:val="00B24F03"/>
    <w:rsid w:val="00B26B08"/>
    <w:rsid w:val="00B3004F"/>
    <w:rsid w:val="00B3128A"/>
    <w:rsid w:val="00B37B4A"/>
    <w:rsid w:val="00B52FF9"/>
    <w:rsid w:val="00B64A5F"/>
    <w:rsid w:val="00B6564C"/>
    <w:rsid w:val="00B74545"/>
    <w:rsid w:val="00B74B8B"/>
    <w:rsid w:val="00B8708E"/>
    <w:rsid w:val="00B911EE"/>
    <w:rsid w:val="00B947C9"/>
    <w:rsid w:val="00B96A0A"/>
    <w:rsid w:val="00BA0CFB"/>
    <w:rsid w:val="00BA126B"/>
    <w:rsid w:val="00BB382D"/>
    <w:rsid w:val="00BB629A"/>
    <w:rsid w:val="00BC2229"/>
    <w:rsid w:val="00BD182C"/>
    <w:rsid w:val="00BD443D"/>
    <w:rsid w:val="00BD60AF"/>
    <w:rsid w:val="00BD74FF"/>
    <w:rsid w:val="00BE19DC"/>
    <w:rsid w:val="00BF042F"/>
    <w:rsid w:val="00BF3722"/>
    <w:rsid w:val="00BF3BF0"/>
    <w:rsid w:val="00BF47D7"/>
    <w:rsid w:val="00C0157E"/>
    <w:rsid w:val="00C142A9"/>
    <w:rsid w:val="00C14BBC"/>
    <w:rsid w:val="00C173F7"/>
    <w:rsid w:val="00C23651"/>
    <w:rsid w:val="00C3291F"/>
    <w:rsid w:val="00C4337A"/>
    <w:rsid w:val="00C46E57"/>
    <w:rsid w:val="00C547F2"/>
    <w:rsid w:val="00C56A3A"/>
    <w:rsid w:val="00C65E06"/>
    <w:rsid w:val="00C67568"/>
    <w:rsid w:val="00C701C0"/>
    <w:rsid w:val="00C75914"/>
    <w:rsid w:val="00C90777"/>
    <w:rsid w:val="00C920B8"/>
    <w:rsid w:val="00CA07FC"/>
    <w:rsid w:val="00CA151D"/>
    <w:rsid w:val="00CA1FD3"/>
    <w:rsid w:val="00CA6D16"/>
    <w:rsid w:val="00CB7878"/>
    <w:rsid w:val="00CC3F65"/>
    <w:rsid w:val="00CC47B3"/>
    <w:rsid w:val="00CC5F8D"/>
    <w:rsid w:val="00CD2119"/>
    <w:rsid w:val="00CE0BF8"/>
    <w:rsid w:val="00CE2E8F"/>
    <w:rsid w:val="00CF4F17"/>
    <w:rsid w:val="00D02BF0"/>
    <w:rsid w:val="00D072EC"/>
    <w:rsid w:val="00D07353"/>
    <w:rsid w:val="00D32431"/>
    <w:rsid w:val="00D46715"/>
    <w:rsid w:val="00D57F45"/>
    <w:rsid w:val="00D61B2C"/>
    <w:rsid w:val="00D70EAB"/>
    <w:rsid w:val="00D745C5"/>
    <w:rsid w:val="00D75152"/>
    <w:rsid w:val="00D75631"/>
    <w:rsid w:val="00D8185D"/>
    <w:rsid w:val="00D87BDD"/>
    <w:rsid w:val="00D87D86"/>
    <w:rsid w:val="00D9167D"/>
    <w:rsid w:val="00D9772A"/>
    <w:rsid w:val="00DA178D"/>
    <w:rsid w:val="00DA196E"/>
    <w:rsid w:val="00DA5C66"/>
    <w:rsid w:val="00DB2F36"/>
    <w:rsid w:val="00DC17E4"/>
    <w:rsid w:val="00DC2E6C"/>
    <w:rsid w:val="00DC510E"/>
    <w:rsid w:val="00DD3A22"/>
    <w:rsid w:val="00DD3BD7"/>
    <w:rsid w:val="00DE242E"/>
    <w:rsid w:val="00DE5E6D"/>
    <w:rsid w:val="00DE6138"/>
    <w:rsid w:val="00DF462A"/>
    <w:rsid w:val="00E05519"/>
    <w:rsid w:val="00E22083"/>
    <w:rsid w:val="00E22DD3"/>
    <w:rsid w:val="00E248CC"/>
    <w:rsid w:val="00E25EF4"/>
    <w:rsid w:val="00E32887"/>
    <w:rsid w:val="00E3291E"/>
    <w:rsid w:val="00E35AEB"/>
    <w:rsid w:val="00E4032C"/>
    <w:rsid w:val="00E42655"/>
    <w:rsid w:val="00E630DA"/>
    <w:rsid w:val="00E63AAA"/>
    <w:rsid w:val="00EA5B9B"/>
    <w:rsid w:val="00EA7C6A"/>
    <w:rsid w:val="00EB5433"/>
    <w:rsid w:val="00EB5930"/>
    <w:rsid w:val="00EB75AE"/>
    <w:rsid w:val="00EC058A"/>
    <w:rsid w:val="00EC2F85"/>
    <w:rsid w:val="00ED516E"/>
    <w:rsid w:val="00ED6146"/>
    <w:rsid w:val="00EE196E"/>
    <w:rsid w:val="00EE55F1"/>
    <w:rsid w:val="00EE7655"/>
    <w:rsid w:val="00EF2C19"/>
    <w:rsid w:val="00EF3F2D"/>
    <w:rsid w:val="00F06628"/>
    <w:rsid w:val="00F10A47"/>
    <w:rsid w:val="00F15AB0"/>
    <w:rsid w:val="00F21218"/>
    <w:rsid w:val="00F218A6"/>
    <w:rsid w:val="00F271C9"/>
    <w:rsid w:val="00F36BA1"/>
    <w:rsid w:val="00F4167B"/>
    <w:rsid w:val="00F42DFD"/>
    <w:rsid w:val="00F477B9"/>
    <w:rsid w:val="00F50207"/>
    <w:rsid w:val="00F50E3C"/>
    <w:rsid w:val="00F558A4"/>
    <w:rsid w:val="00F74AFB"/>
    <w:rsid w:val="00F75B05"/>
    <w:rsid w:val="00F825A1"/>
    <w:rsid w:val="00F85138"/>
    <w:rsid w:val="00F86AC9"/>
    <w:rsid w:val="00FC2A66"/>
    <w:rsid w:val="00FD2FCE"/>
    <w:rsid w:val="00FE03E1"/>
    <w:rsid w:val="00FE0A91"/>
    <w:rsid w:val="00F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A985"/>
  <w15:chartTrackingRefBased/>
  <w15:docId w15:val="{0472F0F8-7012-C343-AF11-8351AC74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A126B"/>
    <w:rPr>
      <w:rFonts w:ascii="Times New Roman" w:eastAsia="Times New Roman" w:hAnsi="Times New Roman" w:cs="Times New Roman"/>
      <w:lang w:eastAsia="en-GB"/>
    </w:rPr>
  </w:style>
  <w:style w:type="paragraph" w:styleId="Antrat1">
    <w:name w:val="heading 1"/>
    <w:basedOn w:val="prastasis"/>
    <w:link w:val="Antrat1Diagrama"/>
    <w:uiPriority w:val="9"/>
    <w:qFormat/>
    <w:rsid w:val="00225F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20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677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495B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F7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F792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9F792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F792E"/>
  </w:style>
  <w:style w:type="paragraph" w:styleId="Porat">
    <w:name w:val="footer"/>
    <w:basedOn w:val="prastasis"/>
    <w:link w:val="PoratDiagrama"/>
    <w:uiPriority w:val="99"/>
    <w:unhideWhenUsed/>
    <w:rsid w:val="009F792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F792E"/>
  </w:style>
  <w:style w:type="paragraph" w:styleId="prastasiniatinklio">
    <w:name w:val="Normal (Web)"/>
    <w:basedOn w:val="prastasis"/>
    <w:uiPriority w:val="99"/>
    <w:unhideWhenUsed/>
    <w:rsid w:val="007534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Numatytasispastraiposriftas"/>
    <w:rsid w:val="00D75631"/>
  </w:style>
  <w:style w:type="character" w:styleId="Hipersaitas">
    <w:name w:val="Hyperlink"/>
    <w:basedOn w:val="Numatytasispastraiposriftas"/>
    <w:uiPriority w:val="99"/>
    <w:unhideWhenUsed/>
    <w:rsid w:val="0012338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2338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C6B55"/>
    <w:rPr>
      <w:color w:val="954F72" w:themeColor="followed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25F4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-kxls">
    <w:name w:val="-kxls"/>
    <w:basedOn w:val="Numatytasispastraiposriftas"/>
    <w:rsid w:val="00225F4F"/>
  </w:style>
  <w:style w:type="paragraph" w:customStyle="1" w:styleId="Stilius">
    <w:name w:val="Stilius"/>
    <w:basedOn w:val="prastasis"/>
    <w:qFormat/>
    <w:rsid w:val="00085CE7"/>
    <w:rPr>
      <w:rFonts w:eastAsiaTheme="minorHAnsi"/>
      <w:lang w:val="lt-LT" w:eastAsia="en-US"/>
    </w:rPr>
  </w:style>
  <w:style w:type="character" w:styleId="Emfaz">
    <w:name w:val="Emphasis"/>
    <w:basedOn w:val="Numatytasispastraiposriftas"/>
    <w:uiPriority w:val="20"/>
    <w:qFormat/>
    <w:rsid w:val="00636348"/>
    <w:rPr>
      <w:i/>
      <w:iCs/>
    </w:rPr>
  </w:style>
  <w:style w:type="paragraph" w:customStyle="1" w:styleId="04xlpa">
    <w:name w:val="_04xlpa"/>
    <w:basedOn w:val="prastasis"/>
    <w:rsid w:val="00F10A47"/>
    <w:pPr>
      <w:spacing w:before="100" w:beforeAutospacing="1" w:after="100" w:afterAutospacing="1"/>
    </w:pPr>
  </w:style>
  <w:style w:type="character" w:customStyle="1" w:styleId="oypena">
    <w:name w:val="oypena"/>
    <w:basedOn w:val="Numatytasispastraiposriftas"/>
    <w:rsid w:val="00F10A47"/>
  </w:style>
  <w:style w:type="paragraph" w:styleId="Betarp">
    <w:name w:val="No Spacing"/>
    <w:uiPriority w:val="1"/>
    <w:qFormat/>
    <w:rsid w:val="00847E19"/>
    <w:rPr>
      <w:rFonts w:ascii="Times New Roman" w:eastAsia="Times New Roman" w:hAnsi="Times New Roman" w:cs="Times New Roman"/>
      <w:lang w:eastAsia="en-GB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677D7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208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95B0A"/>
    <w:rPr>
      <w:rFonts w:asciiTheme="majorHAnsi" w:eastAsiaTheme="majorEastAsia" w:hAnsiTheme="majorHAnsi" w:cstheme="majorBidi"/>
      <w:i/>
      <w:iCs/>
      <w:color w:val="2F5496" w:themeColor="accent1" w:themeShade="BF"/>
      <w:lang w:eastAsia="en-GB"/>
    </w:rPr>
  </w:style>
  <w:style w:type="character" w:styleId="Grietas">
    <w:name w:val="Strong"/>
    <w:basedOn w:val="Numatytasispastraiposriftas"/>
    <w:uiPriority w:val="22"/>
    <w:qFormat/>
    <w:rsid w:val="006442D6"/>
    <w:rPr>
      <w:b/>
      <w:bCs/>
    </w:rPr>
  </w:style>
  <w:style w:type="character" w:customStyle="1" w:styleId="fadeinm1hgl8">
    <w:name w:val="_fadein_m1hgl_8"/>
    <w:basedOn w:val="Numatytasispastraiposriftas"/>
    <w:rsid w:val="00780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6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5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6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8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8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5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5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6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9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7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4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2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2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9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2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9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2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5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6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5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1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8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2EE1AF-932D-4F78-AF5F-834E027EA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INTA</dc:creator>
  <cp:keywords/>
  <dc:description/>
  <cp:lastModifiedBy>Regina Dingelienė</cp:lastModifiedBy>
  <cp:revision>20</cp:revision>
  <cp:lastPrinted>2025-06-25T05:07:00Z</cp:lastPrinted>
  <dcterms:created xsi:type="dcterms:W3CDTF">2026-05-10T18:52:00Z</dcterms:created>
  <dcterms:modified xsi:type="dcterms:W3CDTF">2026-05-17T15:47:00Z</dcterms:modified>
</cp:coreProperties>
</file>