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78CD" w14:textId="77777777" w:rsidR="003D3E77" w:rsidRPr="007549B2" w:rsidRDefault="00B70FBE" w:rsidP="00B70FBE">
      <w:pPr>
        <w:pStyle w:val="a3"/>
        <w:rPr>
          <w:b/>
          <w:bCs/>
          <w:color w:val="000000"/>
          <w:lang w:val="lt-LT"/>
        </w:rPr>
      </w:pPr>
      <w:r w:rsidRPr="007549B2">
        <w:rPr>
          <w:b/>
          <w:bCs/>
          <w:color w:val="000000"/>
        </w:rPr>
        <w:t xml:space="preserve">Rusų </w:t>
      </w:r>
      <w:r w:rsidR="00E1076E" w:rsidRPr="007549B2">
        <w:rPr>
          <w:b/>
          <w:bCs/>
          <w:color w:val="000000"/>
          <w:lang w:val="lt-LT"/>
        </w:rPr>
        <w:t xml:space="preserve">tautinių mažumų gimtosios </w:t>
      </w:r>
      <w:r w:rsidRPr="007549B2">
        <w:rPr>
          <w:b/>
          <w:bCs/>
          <w:color w:val="000000"/>
        </w:rPr>
        <w:t xml:space="preserve">kalbos </w:t>
      </w:r>
      <w:proofErr w:type="spellStart"/>
      <w:r w:rsidRPr="007549B2">
        <w:rPr>
          <w:b/>
          <w:bCs/>
          <w:color w:val="000000"/>
        </w:rPr>
        <w:t>pamok</w:t>
      </w:r>
      <w:proofErr w:type="spellEnd"/>
      <w:r w:rsidR="00E1076E" w:rsidRPr="007549B2">
        <w:rPr>
          <w:b/>
          <w:bCs/>
          <w:color w:val="000000"/>
          <w:lang w:val="lt-LT"/>
        </w:rPr>
        <w:t>a-išvyka</w:t>
      </w:r>
      <w:r w:rsidR="00A671A9" w:rsidRPr="007549B2">
        <w:rPr>
          <w:b/>
          <w:bCs/>
          <w:color w:val="000000"/>
          <w:lang w:val="lt-LT"/>
        </w:rPr>
        <w:t xml:space="preserve"> </w:t>
      </w:r>
    </w:p>
    <w:p w14:paraId="44F02874" w14:textId="7537C780" w:rsidR="00B70FBE" w:rsidRPr="007549B2" w:rsidRDefault="00A671A9" w:rsidP="00B70FBE">
      <w:pPr>
        <w:pStyle w:val="a3"/>
        <w:rPr>
          <w:b/>
          <w:bCs/>
          <w:color w:val="000000"/>
          <w:lang w:val="lt-LT"/>
        </w:rPr>
      </w:pPr>
      <w:r w:rsidRPr="007549B2">
        <w:rPr>
          <w:b/>
          <w:bCs/>
          <w:color w:val="000000"/>
          <w:lang w:val="lt-LT"/>
        </w:rPr>
        <w:t xml:space="preserve">į </w:t>
      </w:r>
      <w:r w:rsidR="00B73D09" w:rsidRPr="007549B2">
        <w:rPr>
          <w:b/>
          <w:bCs/>
          <w:color w:val="000000"/>
          <w:lang w:val="lt-LT"/>
        </w:rPr>
        <w:t>artimiausią</w:t>
      </w:r>
      <w:r w:rsidRPr="007549B2">
        <w:rPr>
          <w:b/>
          <w:bCs/>
          <w:color w:val="000000"/>
          <w:lang w:val="lt-LT"/>
        </w:rPr>
        <w:t xml:space="preserve"> parką</w:t>
      </w:r>
      <w:r w:rsidR="00B70FBE" w:rsidRPr="007549B2">
        <w:rPr>
          <w:b/>
          <w:bCs/>
          <w:color w:val="000000"/>
        </w:rPr>
        <w:t xml:space="preserve"> </w:t>
      </w:r>
      <w:r w:rsidR="00734147" w:rsidRPr="007549B2">
        <w:rPr>
          <w:b/>
          <w:bCs/>
          <w:color w:val="000000"/>
          <w:lang w:val="lt-LT"/>
        </w:rPr>
        <w:t>6</w:t>
      </w:r>
      <w:r w:rsidR="009915AA" w:rsidRPr="007549B2">
        <w:rPr>
          <w:b/>
          <w:bCs/>
          <w:color w:val="000000"/>
          <w:lang w:val="lt-LT"/>
        </w:rPr>
        <w:t>-</w:t>
      </w:r>
      <w:r w:rsidR="00734147" w:rsidRPr="007549B2">
        <w:rPr>
          <w:b/>
          <w:bCs/>
          <w:color w:val="000000"/>
          <w:lang w:val="lt-LT"/>
        </w:rPr>
        <w:t>7</w:t>
      </w:r>
      <w:r w:rsidR="00B70FBE" w:rsidRPr="007549B2">
        <w:rPr>
          <w:b/>
          <w:bCs/>
          <w:color w:val="000000"/>
        </w:rPr>
        <w:t xml:space="preserve"> </w:t>
      </w:r>
      <w:r w:rsidR="009915AA" w:rsidRPr="007549B2">
        <w:rPr>
          <w:b/>
          <w:bCs/>
          <w:color w:val="000000"/>
          <w:lang w:val="lt-LT"/>
        </w:rPr>
        <w:t xml:space="preserve">kl. koncentras </w:t>
      </w:r>
      <w:r w:rsidRPr="007549B2">
        <w:rPr>
          <w:b/>
          <w:bCs/>
          <w:color w:val="000000"/>
          <w:lang w:val="lt-LT"/>
        </w:rPr>
        <w:t>(rudens-pavasario</w:t>
      </w:r>
      <w:r w:rsidR="009C3F58" w:rsidRPr="007549B2">
        <w:rPr>
          <w:b/>
          <w:bCs/>
          <w:color w:val="000000"/>
          <w:lang w:val="lt-LT"/>
        </w:rPr>
        <w:t>)</w:t>
      </w:r>
    </w:p>
    <w:p w14:paraId="4C4CD06B" w14:textId="77777777" w:rsidR="00B70FBE" w:rsidRPr="007549B2" w:rsidRDefault="00B70FBE" w:rsidP="00B70FBE">
      <w:pPr>
        <w:pStyle w:val="a3"/>
        <w:rPr>
          <w:color w:val="000000"/>
        </w:rPr>
      </w:pPr>
    </w:p>
    <w:p w14:paraId="39E47063" w14:textId="78754618" w:rsidR="00B70FBE" w:rsidRPr="007549B2" w:rsidRDefault="00426276" w:rsidP="00B70FBE">
      <w:pPr>
        <w:pStyle w:val="a3"/>
        <w:rPr>
          <w:color w:val="000000"/>
          <w:lang w:val="lt-LT"/>
        </w:rPr>
      </w:pPr>
      <w:r w:rsidRPr="007549B2">
        <w:rPr>
          <w:b/>
          <w:bCs/>
          <w:color w:val="000000"/>
          <w:lang w:val="lt-LT"/>
        </w:rPr>
        <w:t>Pamokos tema</w:t>
      </w:r>
      <w:r w:rsidR="00B70FBE" w:rsidRPr="007549B2">
        <w:rPr>
          <w:b/>
          <w:bCs/>
          <w:color w:val="000000"/>
        </w:rPr>
        <w:t>:</w:t>
      </w:r>
      <w:r w:rsidR="00B70FBE" w:rsidRPr="007549B2">
        <w:rPr>
          <w:color w:val="000000"/>
        </w:rPr>
        <w:t xml:space="preserve"> „</w:t>
      </w:r>
      <w:proofErr w:type="spellStart"/>
      <w:r w:rsidR="00B70FBE" w:rsidRPr="007549B2">
        <w:rPr>
          <w:color w:val="000000"/>
        </w:rPr>
        <w:t>Veiksmažodis</w:t>
      </w:r>
      <w:proofErr w:type="spellEnd"/>
      <w:r w:rsidR="00B70FBE" w:rsidRPr="007549B2">
        <w:rPr>
          <w:color w:val="000000"/>
        </w:rPr>
        <w:t xml:space="preserve"> kaip kalbos </w:t>
      </w:r>
      <w:proofErr w:type="spellStart"/>
      <w:r w:rsidR="00B70FBE" w:rsidRPr="007549B2">
        <w:rPr>
          <w:color w:val="000000"/>
        </w:rPr>
        <w:t>dalis</w:t>
      </w:r>
      <w:proofErr w:type="spellEnd"/>
      <w:r w:rsidR="00B70FBE" w:rsidRPr="007549B2">
        <w:rPr>
          <w:color w:val="000000"/>
        </w:rPr>
        <w:t>“</w:t>
      </w:r>
      <w:r w:rsidR="00062246" w:rsidRPr="007549B2">
        <w:rPr>
          <w:color w:val="000000"/>
        </w:rPr>
        <w:t xml:space="preserve"> (</w:t>
      </w:r>
      <w:r w:rsidR="00545256" w:rsidRPr="007549B2">
        <w:rPr>
          <w:color w:val="000000"/>
        </w:rPr>
        <w:t>120</w:t>
      </w:r>
      <w:r w:rsidR="00545256" w:rsidRPr="007549B2">
        <w:rPr>
          <w:color w:val="000000"/>
          <w:lang w:val="lt-LT"/>
        </w:rPr>
        <w:t xml:space="preserve"> </w:t>
      </w:r>
      <w:proofErr w:type="spellStart"/>
      <w:r w:rsidR="00545256" w:rsidRPr="007549B2">
        <w:rPr>
          <w:color w:val="000000"/>
          <w:lang w:val="lt-LT"/>
        </w:rPr>
        <w:t>min</w:t>
      </w:r>
      <w:proofErr w:type="spellEnd"/>
      <w:r w:rsidR="00545256" w:rsidRPr="007549B2">
        <w:rPr>
          <w:color w:val="000000"/>
          <w:lang w:val="lt-LT"/>
        </w:rPr>
        <w:t>.)</w:t>
      </w:r>
    </w:p>
    <w:p w14:paraId="0BB865CD" w14:textId="539034A2" w:rsidR="00B70FBE" w:rsidRPr="007549B2" w:rsidRDefault="00B70FBE" w:rsidP="00B70FBE">
      <w:pPr>
        <w:pStyle w:val="a3"/>
        <w:rPr>
          <w:color w:val="000000"/>
        </w:rPr>
      </w:pPr>
      <w:r w:rsidRPr="007549B2">
        <w:rPr>
          <w:b/>
          <w:bCs/>
          <w:color w:val="000000"/>
        </w:rPr>
        <w:t>Tikslas:</w:t>
      </w:r>
      <w:r w:rsidRPr="007549B2">
        <w:rPr>
          <w:color w:val="000000"/>
        </w:rPr>
        <w:t xml:space="preserve"> </w:t>
      </w:r>
      <w:r w:rsidR="00124CEF" w:rsidRPr="007549B2">
        <w:rPr>
          <w:color w:val="000000"/>
          <w:lang w:val="lt-LT"/>
        </w:rPr>
        <w:t>N</w:t>
      </w:r>
      <w:proofErr w:type="spellStart"/>
      <w:r w:rsidRPr="007549B2">
        <w:rPr>
          <w:color w:val="000000"/>
        </w:rPr>
        <w:t>ustatyti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veiksmažodžių</w:t>
      </w:r>
      <w:proofErr w:type="spellEnd"/>
      <w:r w:rsidRPr="007549B2">
        <w:rPr>
          <w:color w:val="000000"/>
        </w:rPr>
        <w:t xml:space="preserve"> </w:t>
      </w:r>
      <w:r w:rsidR="00B73D09" w:rsidRPr="007549B2">
        <w:rPr>
          <w:color w:val="000000"/>
          <w:lang w:val="lt-LT"/>
        </w:rPr>
        <w:t>reikšmės</w:t>
      </w:r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kalboje</w:t>
      </w:r>
      <w:proofErr w:type="spellEnd"/>
      <w:r w:rsidRPr="007549B2">
        <w:rPr>
          <w:color w:val="000000"/>
        </w:rPr>
        <w:t xml:space="preserve">, </w:t>
      </w:r>
      <w:proofErr w:type="spellStart"/>
      <w:r w:rsidRPr="007549B2">
        <w:rPr>
          <w:color w:val="000000"/>
        </w:rPr>
        <w:t>praturtinti</w:t>
      </w:r>
      <w:proofErr w:type="spellEnd"/>
      <w:r w:rsidRPr="007549B2">
        <w:rPr>
          <w:color w:val="000000"/>
        </w:rPr>
        <w:t xml:space="preserve"> mokinių </w:t>
      </w:r>
      <w:proofErr w:type="spellStart"/>
      <w:r w:rsidRPr="007549B2">
        <w:rPr>
          <w:color w:val="000000"/>
        </w:rPr>
        <w:t>kalbą</w:t>
      </w:r>
      <w:proofErr w:type="spellEnd"/>
      <w:r w:rsidRPr="007549B2">
        <w:rPr>
          <w:color w:val="000000"/>
        </w:rPr>
        <w:t xml:space="preserve"> skirtingos </w:t>
      </w:r>
      <w:proofErr w:type="spellStart"/>
      <w:r w:rsidRPr="007549B2">
        <w:rPr>
          <w:color w:val="000000"/>
        </w:rPr>
        <w:t>reikšmės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veiksmažodžiais</w:t>
      </w:r>
      <w:proofErr w:type="spellEnd"/>
      <w:r w:rsidRPr="007549B2">
        <w:rPr>
          <w:color w:val="000000"/>
        </w:rPr>
        <w:t>.</w:t>
      </w:r>
    </w:p>
    <w:p w14:paraId="5B37127E" w14:textId="77777777" w:rsidR="00124CEF" w:rsidRPr="00E75DD4" w:rsidRDefault="00124CEF" w:rsidP="003F5DA6">
      <w:pPr>
        <w:spacing w:after="0" w:line="324" w:lineRule="atLeast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</w:pPr>
      <w:r w:rsidRPr="00E75DD4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>Uždaviniai: </w:t>
      </w:r>
    </w:p>
    <w:p w14:paraId="3E7978C2" w14:textId="77777777" w:rsidR="0097584E" w:rsidRPr="007549B2" w:rsidRDefault="00B70FBE" w:rsidP="00B70FBE">
      <w:pPr>
        <w:pStyle w:val="a3"/>
        <w:numPr>
          <w:ilvl w:val="0"/>
          <w:numId w:val="3"/>
        </w:numPr>
        <w:rPr>
          <w:color w:val="000000"/>
        </w:rPr>
      </w:pPr>
      <w:proofErr w:type="spellStart"/>
      <w:r w:rsidRPr="007549B2">
        <w:rPr>
          <w:color w:val="000000"/>
        </w:rPr>
        <w:t>tirti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veiksmažodžių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reikšmes</w:t>
      </w:r>
      <w:proofErr w:type="spellEnd"/>
      <w:r w:rsidRPr="007549B2">
        <w:rPr>
          <w:color w:val="000000"/>
        </w:rPr>
        <w:t>,</w:t>
      </w:r>
      <w:r w:rsidR="00B850C8" w:rsidRPr="007549B2">
        <w:rPr>
          <w:color w:val="000000"/>
          <w:lang w:val="lt-LT"/>
        </w:rPr>
        <w:t xml:space="preserve"> </w:t>
      </w:r>
      <w:proofErr w:type="spellStart"/>
      <w:r w:rsidRPr="007549B2">
        <w:rPr>
          <w:color w:val="000000"/>
        </w:rPr>
        <w:t>parodyti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veiksmažodžių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vaidmenį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kuriant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nuoseklius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teiginius</w:t>
      </w:r>
      <w:proofErr w:type="spellEnd"/>
      <w:r w:rsidRPr="007549B2">
        <w:rPr>
          <w:color w:val="000000"/>
        </w:rPr>
        <w:t>;</w:t>
      </w:r>
    </w:p>
    <w:p w14:paraId="0D833232" w14:textId="77777777" w:rsidR="00401188" w:rsidRPr="007549B2" w:rsidRDefault="00B70FBE" w:rsidP="00B70FBE">
      <w:pPr>
        <w:pStyle w:val="a3"/>
        <w:numPr>
          <w:ilvl w:val="0"/>
          <w:numId w:val="3"/>
        </w:numPr>
        <w:rPr>
          <w:color w:val="000000"/>
        </w:rPr>
      </w:pPr>
      <w:proofErr w:type="spellStart"/>
      <w:r w:rsidRPr="007549B2">
        <w:rPr>
          <w:color w:val="000000"/>
        </w:rPr>
        <w:t>skatinti</w:t>
      </w:r>
      <w:proofErr w:type="spellEnd"/>
      <w:r w:rsidRPr="007549B2">
        <w:rPr>
          <w:color w:val="000000"/>
        </w:rPr>
        <w:t xml:space="preserve"> kalbos </w:t>
      </w:r>
      <w:proofErr w:type="spellStart"/>
      <w:r w:rsidRPr="007549B2">
        <w:rPr>
          <w:color w:val="000000"/>
        </w:rPr>
        <w:t>taisymą</w:t>
      </w:r>
      <w:proofErr w:type="spellEnd"/>
      <w:r w:rsidRPr="007549B2">
        <w:rPr>
          <w:color w:val="000000"/>
        </w:rPr>
        <w:t xml:space="preserve"> (</w:t>
      </w:r>
      <w:proofErr w:type="spellStart"/>
      <w:r w:rsidRPr="007549B2">
        <w:rPr>
          <w:color w:val="000000"/>
        </w:rPr>
        <w:t>žodžių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linksniavimo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įgūdžius</w:t>
      </w:r>
      <w:proofErr w:type="spellEnd"/>
      <w:r w:rsidRPr="007549B2">
        <w:rPr>
          <w:color w:val="000000"/>
        </w:rPr>
        <w:t xml:space="preserve">, </w:t>
      </w:r>
      <w:proofErr w:type="spellStart"/>
      <w:r w:rsidRPr="007549B2">
        <w:rPr>
          <w:color w:val="000000"/>
        </w:rPr>
        <w:t>lavinti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raiškiąją</w:t>
      </w:r>
      <w:proofErr w:type="spellEnd"/>
      <w:r w:rsidRPr="007549B2">
        <w:rPr>
          <w:color w:val="000000"/>
        </w:rPr>
        <w:t xml:space="preserve"> kalbos </w:t>
      </w:r>
      <w:proofErr w:type="spellStart"/>
      <w:r w:rsidRPr="007549B2">
        <w:rPr>
          <w:color w:val="000000"/>
        </w:rPr>
        <w:t>pusę</w:t>
      </w:r>
      <w:proofErr w:type="spellEnd"/>
      <w:r w:rsidRPr="007549B2">
        <w:rPr>
          <w:color w:val="000000"/>
        </w:rPr>
        <w:t xml:space="preserve"> (</w:t>
      </w:r>
      <w:proofErr w:type="spellStart"/>
      <w:r w:rsidRPr="007549B2">
        <w:rPr>
          <w:color w:val="000000"/>
        </w:rPr>
        <w:t>reprodukciją</w:t>
      </w:r>
      <w:proofErr w:type="spellEnd"/>
      <w:r w:rsidRPr="007549B2">
        <w:rPr>
          <w:color w:val="000000"/>
        </w:rPr>
        <w:t>);</w:t>
      </w:r>
    </w:p>
    <w:p w14:paraId="2369B566" w14:textId="61C63F9C" w:rsidR="00B70FBE" w:rsidRPr="007549B2" w:rsidRDefault="00B70FBE" w:rsidP="00B70FBE">
      <w:pPr>
        <w:pStyle w:val="a3"/>
        <w:numPr>
          <w:ilvl w:val="0"/>
          <w:numId w:val="3"/>
        </w:numPr>
        <w:rPr>
          <w:color w:val="000000"/>
        </w:rPr>
      </w:pPr>
      <w:proofErr w:type="spellStart"/>
      <w:r w:rsidRPr="007549B2">
        <w:rPr>
          <w:color w:val="000000"/>
        </w:rPr>
        <w:t>ugdyti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draugiškumo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jausmą</w:t>
      </w:r>
      <w:proofErr w:type="spellEnd"/>
      <w:r w:rsidRPr="007549B2">
        <w:rPr>
          <w:color w:val="000000"/>
        </w:rPr>
        <w:t xml:space="preserve"> ir </w:t>
      </w:r>
      <w:proofErr w:type="spellStart"/>
      <w:r w:rsidRPr="007549B2">
        <w:rPr>
          <w:color w:val="000000"/>
        </w:rPr>
        <w:t>gebėjimą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analizuoti</w:t>
      </w:r>
      <w:proofErr w:type="spellEnd"/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savo</w:t>
      </w:r>
      <w:proofErr w:type="spellEnd"/>
      <w:r w:rsidR="00061D54" w:rsidRPr="007549B2">
        <w:rPr>
          <w:color w:val="000000"/>
          <w:lang w:val="lt-LT"/>
        </w:rPr>
        <w:t xml:space="preserve"> ir kitų</w:t>
      </w:r>
      <w:r w:rsidRPr="007549B2">
        <w:rPr>
          <w:color w:val="000000"/>
        </w:rPr>
        <w:t xml:space="preserve"> </w:t>
      </w:r>
      <w:proofErr w:type="spellStart"/>
      <w:r w:rsidRPr="007549B2">
        <w:rPr>
          <w:color w:val="000000"/>
        </w:rPr>
        <w:t>veiklą</w:t>
      </w:r>
      <w:proofErr w:type="spellEnd"/>
      <w:r w:rsidRPr="007549B2">
        <w:rPr>
          <w:color w:val="000000"/>
        </w:rPr>
        <w:t>.</w:t>
      </w:r>
      <w:r w:rsidR="00061D54" w:rsidRPr="007549B2">
        <w:rPr>
          <w:color w:val="000000"/>
          <w:lang w:val="lt-LT"/>
        </w:rPr>
        <w:t xml:space="preserve"> </w:t>
      </w:r>
    </w:p>
    <w:p w14:paraId="2960D73C" w14:textId="77777777" w:rsidR="00B70FBE" w:rsidRPr="007549B2" w:rsidRDefault="00B70FBE" w:rsidP="00B70FBE">
      <w:pPr>
        <w:pStyle w:val="a3"/>
        <w:rPr>
          <w:color w:val="000000"/>
        </w:rPr>
      </w:pPr>
    </w:p>
    <w:p w14:paraId="56220F9F" w14:textId="77777777" w:rsidR="00E76E65" w:rsidRPr="00E75DD4" w:rsidRDefault="00E76E65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  <w:r w:rsidRPr="00E75DD4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>Kompetencijos: </w:t>
      </w:r>
      <w:r w:rsidRPr="00E75DD4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>komunikavimo, pažinimo, kūrybiškumo</w:t>
      </w:r>
    </w:p>
    <w:p w14:paraId="0F86A528" w14:textId="77777777" w:rsidR="00B70FBE" w:rsidRPr="007549B2" w:rsidRDefault="00B70FBE" w:rsidP="00B70FBE">
      <w:pPr>
        <w:pStyle w:val="a3"/>
        <w:rPr>
          <w:color w:val="000000"/>
        </w:rPr>
      </w:pPr>
    </w:p>
    <w:p w14:paraId="7A27A991" w14:textId="6E4FA72D" w:rsidR="008D4EB4" w:rsidRPr="007549B2" w:rsidRDefault="008E3C5B" w:rsidP="008D4EB4">
      <w:pPr>
        <w:pStyle w:val="a3"/>
        <w:rPr>
          <w:color w:val="000000"/>
          <w:lang w:val="lt-LT"/>
        </w:rPr>
      </w:pPr>
      <w:r w:rsidRPr="00E75DD4">
        <w:rPr>
          <w:rFonts w:eastAsiaTheme="minorEastAsia"/>
          <w:b/>
          <w:bCs/>
          <w:color w:val="000000"/>
          <w:lang w:val="ru-NO"/>
        </w:rPr>
        <w:t>Priemonės: </w:t>
      </w:r>
      <w:r w:rsidRPr="00E75DD4">
        <w:rPr>
          <w:rFonts w:eastAsiaTheme="minorEastAsia"/>
          <w:color w:val="000000"/>
          <w:lang w:val="ru-NO"/>
        </w:rPr>
        <w:t xml:space="preserve">užduočių lapai, </w:t>
      </w:r>
      <w:r w:rsidR="00B70FBE" w:rsidRPr="007549B2">
        <w:rPr>
          <w:color w:val="000000"/>
        </w:rPr>
        <w:t xml:space="preserve"> </w:t>
      </w:r>
      <w:proofErr w:type="spellStart"/>
      <w:r w:rsidR="00B70FBE" w:rsidRPr="007549B2">
        <w:rPr>
          <w:color w:val="000000"/>
        </w:rPr>
        <w:t>iškarpytos</w:t>
      </w:r>
      <w:proofErr w:type="spellEnd"/>
      <w:r w:rsidR="00B70FBE" w:rsidRPr="007549B2">
        <w:rPr>
          <w:color w:val="000000"/>
        </w:rPr>
        <w:t xml:space="preserve"> </w:t>
      </w:r>
      <w:proofErr w:type="spellStart"/>
      <w:r w:rsidR="00B70FBE" w:rsidRPr="007549B2">
        <w:rPr>
          <w:color w:val="000000"/>
        </w:rPr>
        <w:t>kortelės</w:t>
      </w:r>
      <w:proofErr w:type="spellEnd"/>
      <w:r w:rsidR="00B70FBE" w:rsidRPr="007549B2">
        <w:rPr>
          <w:color w:val="000000"/>
        </w:rPr>
        <w:t xml:space="preserve"> su </w:t>
      </w:r>
      <w:proofErr w:type="spellStart"/>
      <w:r w:rsidR="00B70FBE" w:rsidRPr="007549B2">
        <w:rPr>
          <w:color w:val="000000"/>
        </w:rPr>
        <w:t>patarlėmis</w:t>
      </w:r>
      <w:proofErr w:type="spellEnd"/>
      <w:r w:rsidR="00B70FBE" w:rsidRPr="007549B2">
        <w:rPr>
          <w:color w:val="000000"/>
        </w:rPr>
        <w:t xml:space="preserve">, </w:t>
      </w:r>
      <w:proofErr w:type="spellStart"/>
      <w:r w:rsidR="00B70FBE" w:rsidRPr="007549B2">
        <w:rPr>
          <w:color w:val="000000"/>
        </w:rPr>
        <w:t>vertinimo</w:t>
      </w:r>
      <w:proofErr w:type="spellEnd"/>
      <w:r w:rsidR="00B70FBE" w:rsidRPr="007549B2">
        <w:rPr>
          <w:color w:val="000000"/>
        </w:rPr>
        <w:t xml:space="preserve"> </w:t>
      </w:r>
      <w:proofErr w:type="spellStart"/>
      <w:r w:rsidR="00B70FBE" w:rsidRPr="007549B2">
        <w:rPr>
          <w:color w:val="000000"/>
        </w:rPr>
        <w:t>lapai</w:t>
      </w:r>
      <w:proofErr w:type="spellEnd"/>
      <w:r w:rsidR="00AC094F" w:rsidRPr="007549B2">
        <w:rPr>
          <w:color w:val="000000"/>
          <w:lang w:val="lt-LT"/>
        </w:rPr>
        <w:t>-įsivertinimo lapai</w:t>
      </w:r>
    </w:p>
    <w:p w14:paraId="165986A8" w14:textId="4852B1E6" w:rsidR="002E714B" w:rsidRPr="007549B2" w:rsidRDefault="002E714B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  <w:r w:rsidRPr="00E75DD4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>Vertinimas: </w:t>
      </w:r>
      <w:r w:rsidRPr="00E75DD4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>idiografinis</w:t>
      </w:r>
      <w:r w:rsidR="000E7F24" w:rsidRPr="007549B2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>, kriterinis, formalus</w:t>
      </w:r>
    </w:p>
    <w:p w14:paraId="7C96A311" w14:textId="77777777" w:rsidR="00F4507F" w:rsidRPr="007549B2" w:rsidRDefault="00F4507F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0358D813" w14:textId="54EE78FD" w:rsidR="00F4507F" w:rsidRPr="007549B2" w:rsidRDefault="00F4507F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  <w:r w:rsidRPr="00E75DD4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>Metodai: </w:t>
      </w:r>
      <w:r w:rsidR="00C00236" w:rsidRPr="007549B2">
        <w:rPr>
          <w:rFonts w:ascii="Times New Roman" w:eastAsiaTheme="minorEastAsia" w:hAnsi="Times New Roman"/>
          <w:color w:val="000000"/>
          <w:sz w:val="24"/>
          <w:szCs w:val="24"/>
          <w:lang w:val="lt-LT" w:eastAsia="ru-RU"/>
        </w:rPr>
        <w:t xml:space="preserve">diskusija </w:t>
      </w:r>
      <w:r w:rsidRPr="00E75DD4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>, </w:t>
      </w:r>
      <w:r w:rsidR="00877A5F" w:rsidRPr="007549B2">
        <w:rPr>
          <w:rFonts w:ascii="Times New Roman" w:eastAsiaTheme="minorEastAsia" w:hAnsi="Times New Roman"/>
          <w:color w:val="000000"/>
          <w:sz w:val="24"/>
          <w:szCs w:val="24"/>
          <w:lang w:val="lt-LT" w:eastAsia="ru-RU"/>
        </w:rPr>
        <w:t>žaidimas</w:t>
      </w:r>
      <w:r w:rsidRPr="00E75DD4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>, aprašymas, kūrybinės dirbtuvės, refleksija, </w:t>
      </w:r>
      <w:r w:rsidR="00471616" w:rsidRPr="007549B2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 xml:space="preserve">darbas poromis, </w:t>
      </w:r>
      <w:r w:rsidRPr="00E75DD4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>darbas grupėse. </w:t>
      </w:r>
    </w:p>
    <w:p w14:paraId="6DBA9392" w14:textId="77777777" w:rsidR="00471616" w:rsidRPr="007549B2" w:rsidRDefault="00471616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3418A7B5" w14:textId="66B532A4" w:rsidR="00471616" w:rsidRPr="007549B2" w:rsidRDefault="00471616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lt-LT" w:eastAsia="ru-RU"/>
        </w:rPr>
      </w:pPr>
      <w:r w:rsidRPr="00E75DD4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>Vieta:</w:t>
      </w:r>
      <w:r w:rsidRPr="00E75DD4">
        <w:rPr>
          <w:rFonts w:ascii="Times New Roman" w:eastAsiaTheme="minorEastAsia" w:hAnsi="Times New Roman"/>
          <w:b/>
          <w:bCs/>
          <w:color w:val="000000"/>
          <w:sz w:val="24"/>
          <w:szCs w:val="24"/>
          <w:shd w:val="clear" w:color="auto" w:fill="FFFFFF"/>
          <w:lang w:val="ru-NO" w:eastAsia="ru-RU"/>
        </w:rPr>
        <w:t> </w:t>
      </w:r>
      <w:r w:rsidRPr="007549B2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ru-NO" w:eastAsia="ru-RU"/>
        </w:rPr>
        <w:t xml:space="preserve">Naujosios Vilnios Vilnelės parkas(betkuris Vilniaus miesto </w:t>
      </w:r>
      <w:r w:rsidRPr="007549B2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lt-LT" w:eastAsia="ru-RU"/>
        </w:rPr>
        <w:t>parkas)</w:t>
      </w:r>
    </w:p>
    <w:p w14:paraId="725159C6" w14:textId="77777777" w:rsidR="00471616" w:rsidRPr="007549B2" w:rsidRDefault="00471616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lt-LT" w:eastAsia="ru-RU"/>
        </w:rPr>
      </w:pPr>
    </w:p>
    <w:p w14:paraId="07A29C09" w14:textId="148B0609" w:rsidR="00471616" w:rsidRPr="007549B2" w:rsidRDefault="00471616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  <w:r w:rsidRPr="00E75DD4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>Klasė:</w:t>
      </w:r>
      <w:r w:rsidRPr="007549B2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 xml:space="preserve"> </w:t>
      </w:r>
      <w:r w:rsidRPr="007549B2"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  <w:t>6-7 klasė</w:t>
      </w:r>
    </w:p>
    <w:p w14:paraId="4522B1BB" w14:textId="77777777" w:rsidR="00471616" w:rsidRPr="007549B2" w:rsidRDefault="00471616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7BB1947F" w14:textId="77B23E7E" w:rsidR="00471616" w:rsidRPr="00E75DD4" w:rsidRDefault="00471616" w:rsidP="003F5DA6">
      <w:pPr>
        <w:spacing w:after="0" w:line="324" w:lineRule="atLeast"/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</w:pPr>
      <w:r w:rsidRPr="00AD193F">
        <w:rPr>
          <w:rFonts w:ascii="Times New Roman" w:eastAsiaTheme="minorEastAsia" w:hAnsi="Times New Roman"/>
          <w:b/>
          <w:bCs/>
          <w:color w:val="000000"/>
          <w:sz w:val="24"/>
          <w:szCs w:val="24"/>
          <w:lang w:val="ru-NO" w:eastAsia="ru-RU"/>
        </w:rPr>
        <w:t>Veiklos:</w:t>
      </w:r>
    </w:p>
    <w:p w14:paraId="6193EF86" w14:textId="77777777" w:rsidR="00F4507F" w:rsidRPr="00E75DD4" w:rsidRDefault="00F4507F" w:rsidP="003F5DA6">
      <w:pPr>
        <w:spacing w:after="0" w:line="324" w:lineRule="atLeast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72071FBD" w14:textId="5D81B212" w:rsidR="002E714B" w:rsidRPr="007549B2" w:rsidRDefault="004B793E" w:rsidP="008D4EB4">
      <w:pPr>
        <w:pStyle w:val="a3"/>
        <w:rPr>
          <w:rStyle w:val="s3"/>
          <w:color w:val="000000"/>
          <w:lang w:val="lt-LT"/>
        </w:rPr>
      </w:pPr>
      <w:proofErr w:type="spellStart"/>
      <w:r w:rsidRPr="00AD193F">
        <w:rPr>
          <w:b/>
          <w:bCs/>
          <w:color w:val="000000"/>
        </w:rPr>
        <w:t>Įvadas</w:t>
      </w:r>
      <w:proofErr w:type="spellEnd"/>
      <w:r w:rsidR="004E0AE9" w:rsidRPr="00AD193F">
        <w:rPr>
          <w:b/>
          <w:bCs/>
          <w:color w:val="000000"/>
          <w:lang w:val="lt-LT"/>
        </w:rPr>
        <w:t xml:space="preserve">    </w:t>
      </w:r>
      <w:r w:rsidR="004E0AE9" w:rsidRPr="007549B2">
        <w:rPr>
          <w:color w:val="000000"/>
          <w:lang w:val="lt-LT"/>
        </w:rPr>
        <w:t xml:space="preserve">        </w:t>
      </w:r>
      <w:r w:rsidR="004E0AE9" w:rsidRPr="007549B2">
        <w:rPr>
          <w:color w:val="000000"/>
        </w:rPr>
        <w:br/>
      </w:r>
      <w:r w:rsidR="00C00236" w:rsidRPr="007549B2">
        <w:rPr>
          <w:rStyle w:val="s3"/>
          <w:color w:val="000000"/>
          <w:lang w:val="lt-LT"/>
        </w:rPr>
        <w:t>P</w:t>
      </w:r>
      <w:r w:rsidR="007E390C" w:rsidRPr="007549B2">
        <w:rPr>
          <w:rStyle w:val="s3"/>
          <w:color w:val="000000"/>
          <w:lang w:val="lt-LT"/>
        </w:rPr>
        <w:t xml:space="preserve">ratimai koncentracijai. </w:t>
      </w:r>
      <w:proofErr w:type="spellStart"/>
      <w:r w:rsidR="004E0AE9" w:rsidRPr="007549B2">
        <w:rPr>
          <w:rStyle w:val="s3"/>
          <w:color w:val="000000"/>
        </w:rPr>
        <w:t>Mokiniams</w:t>
      </w:r>
      <w:proofErr w:type="spellEnd"/>
      <w:r w:rsidR="004E0AE9" w:rsidRPr="007549B2">
        <w:rPr>
          <w:rStyle w:val="s3"/>
          <w:color w:val="000000"/>
        </w:rPr>
        <w:t xml:space="preserve"> </w:t>
      </w:r>
      <w:proofErr w:type="spellStart"/>
      <w:r w:rsidR="004E0AE9" w:rsidRPr="007549B2">
        <w:rPr>
          <w:rStyle w:val="s3"/>
          <w:color w:val="000000"/>
        </w:rPr>
        <w:t>pristatomos</w:t>
      </w:r>
      <w:proofErr w:type="spellEnd"/>
      <w:r w:rsidR="004E0AE9" w:rsidRPr="007549B2">
        <w:rPr>
          <w:rStyle w:val="apple-converted-space"/>
          <w:color w:val="000000"/>
        </w:rPr>
        <w:t> </w:t>
      </w:r>
      <w:proofErr w:type="spellStart"/>
      <w:r w:rsidR="004E0AE9" w:rsidRPr="007549B2">
        <w:rPr>
          <w:rStyle w:val="s3"/>
          <w:color w:val="000000"/>
        </w:rPr>
        <w:t>pamokos</w:t>
      </w:r>
      <w:proofErr w:type="spellEnd"/>
      <w:r w:rsidR="004E0AE9" w:rsidRPr="007549B2">
        <w:rPr>
          <w:rStyle w:val="s3"/>
          <w:color w:val="000000"/>
        </w:rPr>
        <w:t xml:space="preserve"> </w:t>
      </w:r>
      <w:proofErr w:type="spellStart"/>
      <w:r w:rsidR="004E0AE9" w:rsidRPr="007549B2">
        <w:rPr>
          <w:rStyle w:val="s3"/>
          <w:color w:val="000000"/>
        </w:rPr>
        <w:t>tema</w:t>
      </w:r>
      <w:proofErr w:type="spellEnd"/>
      <w:r w:rsidR="004E0AE9" w:rsidRPr="007549B2">
        <w:rPr>
          <w:rStyle w:val="s3"/>
          <w:color w:val="000000"/>
        </w:rPr>
        <w:t>,</w:t>
      </w:r>
      <w:r w:rsidR="004E0AE9" w:rsidRPr="007549B2">
        <w:rPr>
          <w:rStyle w:val="apple-converted-space"/>
          <w:color w:val="000000"/>
        </w:rPr>
        <w:t> </w:t>
      </w:r>
      <w:proofErr w:type="spellStart"/>
      <w:r w:rsidR="004E0AE9" w:rsidRPr="007549B2">
        <w:rPr>
          <w:rStyle w:val="s3"/>
          <w:color w:val="000000"/>
        </w:rPr>
        <w:t>užduotys</w:t>
      </w:r>
      <w:proofErr w:type="spellEnd"/>
      <w:r w:rsidR="004E0AE9" w:rsidRPr="007549B2">
        <w:rPr>
          <w:rStyle w:val="s3"/>
          <w:color w:val="000000"/>
        </w:rPr>
        <w:t xml:space="preserve"> ir </w:t>
      </w:r>
      <w:proofErr w:type="spellStart"/>
      <w:r w:rsidR="004E0AE9" w:rsidRPr="007549B2">
        <w:rPr>
          <w:rStyle w:val="s3"/>
          <w:color w:val="000000"/>
        </w:rPr>
        <w:t>įvertinimas</w:t>
      </w:r>
      <w:proofErr w:type="spellEnd"/>
    </w:p>
    <w:p w14:paraId="165EBEC1" w14:textId="4777AB79" w:rsidR="003F0E99" w:rsidRPr="00AD193F" w:rsidRDefault="00BF7D01" w:rsidP="008D4EB4">
      <w:pPr>
        <w:pStyle w:val="a3"/>
        <w:rPr>
          <w:rStyle w:val="s3"/>
          <w:b/>
          <w:bCs/>
          <w:color w:val="000000"/>
          <w:lang w:val="lt-LT"/>
        </w:rPr>
      </w:pPr>
      <w:r w:rsidRPr="007549B2">
        <w:rPr>
          <w:color w:val="000000"/>
          <w:lang w:val="lt-LT"/>
        </w:rPr>
        <w:t xml:space="preserve">                                                       </w:t>
      </w:r>
      <w:proofErr w:type="spellStart"/>
      <w:r w:rsidR="003F0E99" w:rsidRPr="00AD193F">
        <w:rPr>
          <w:b/>
          <w:bCs/>
          <w:color w:val="000000"/>
        </w:rPr>
        <w:t>Pagrindinė</w:t>
      </w:r>
      <w:proofErr w:type="spellEnd"/>
      <w:r w:rsidR="003F0E99" w:rsidRPr="00AD193F">
        <w:rPr>
          <w:b/>
          <w:bCs/>
          <w:color w:val="000000"/>
        </w:rPr>
        <w:t xml:space="preserve"> </w:t>
      </w:r>
      <w:proofErr w:type="spellStart"/>
      <w:r w:rsidR="003F0E99" w:rsidRPr="00AD193F">
        <w:rPr>
          <w:b/>
          <w:bCs/>
          <w:color w:val="000000"/>
        </w:rPr>
        <w:t>dalis</w:t>
      </w:r>
      <w:proofErr w:type="spellEnd"/>
    </w:p>
    <w:p w14:paraId="65F3E27A" w14:textId="6D1E6F6C" w:rsidR="00705A06" w:rsidRPr="00AD193F" w:rsidRDefault="007E390C" w:rsidP="008D4EB4">
      <w:pPr>
        <w:pStyle w:val="a3"/>
        <w:rPr>
          <w:rStyle w:val="s3"/>
          <w:b/>
          <w:bCs/>
          <w:color w:val="000000"/>
          <w:lang w:val="lt-LT"/>
        </w:rPr>
      </w:pPr>
      <w:r w:rsidRPr="00AD193F">
        <w:rPr>
          <w:rStyle w:val="s3"/>
          <w:b/>
          <w:bCs/>
          <w:color w:val="000000"/>
          <w:lang w:val="lt-LT"/>
        </w:rPr>
        <w:t>Diskusija</w:t>
      </w:r>
    </w:p>
    <w:p w14:paraId="5D4E6E90" w14:textId="730AA4B1" w:rsidR="0065317D" w:rsidRPr="007549B2" w:rsidRDefault="0065317D" w:rsidP="0065317D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Mokytojas disku</w:t>
      </w:r>
      <w:r w:rsidR="002653BB" w:rsidRPr="007549B2">
        <w:rPr>
          <w:color w:val="000000"/>
          <w:lang w:val="lt-LT"/>
        </w:rPr>
        <w:t>tuoja</w:t>
      </w:r>
      <w:r w:rsidRPr="007549B2">
        <w:rPr>
          <w:color w:val="000000"/>
          <w:lang w:val="lt-LT"/>
        </w:rPr>
        <w:t xml:space="preserve"> su </w:t>
      </w:r>
      <w:r w:rsidR="002653BB" w:rsidRPr="007549B2">
        <w:rPr>
          <w:color w:val="000000"/>
          <w:lang w:val="lt-LT"/>
        </w:rPr>
        <w:t>mokiniais</w:t>
      </w:r>
      <w:r w:rsidRPr="007549B2">
        <w:rPr>
          <w:color w:val="000000"/>
          <w:lang w:val="lt-LT"/>
        </w:rPr>
        <w:t xml:space="preserve"> apie </w:t>
      </w:r>
      <w:r w:rsidR="008E77FF" w:rsidRPr="007549B2">
        <w:rPr>
          <w:color w:val="000000"/>
          <w:lang w:val="lt-LT"/>
        </w:rPr>
        <w:t>veiksmažodį</w:t>
      </w:r>
      <w:r w:rsidRPr="007549B2">
        <w:rPr>
          <w:color w:val="000000"/>
          <w:lang w:val="lt-LT"/>
        </w:rPr>
        <w:t xml:space="preserve">, </w:t>
      </w:r>
      <w:r w:rsidR="008E77FF" w:rsidRPr="007549B2">
        <w:rPr>
          <w:color w:val="000000"/>
          <w:lang w:val="lt-LT"/>
        </w:rPr>
        <w:t>nagrinėja</w:t>
      </w:r>
      <w:r w:rsidRPr="007549B2">
        <w:rPr>
          <w:color w:val="000000"/>
          <w:lang w:val="lt-LT"/>
        </w:rPr>
        <w:t xml:space="preserve"> šia tema, naudojant informacinius klausimus:</w:t>
      </w:r>
    </w:p>
    <w:p w14:paraId="24F475FD" w14:textId="77777777" w:rsidR="0065317D" w:rsidRPr="007549B2" w:rsidRDefault="0065317D" w:rsidP="0065317D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- pateikti veiksmažodžio apibrėžimą;</w:t>
      </w:r>
    </w:p>
    <w:p w14:paraId="515F1F0F" w14:textId="77777777" w:rsidR="0065317D" w:rsidRPr="007549B2" w:rsidRDefault="0065317D" w:rsidP="0065317D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lastRenderedPageBreak/>
        <w:t xml:space="preserve">- kokias gramatines ypatybes apibrėžiame veiksmažodyje (laiką, asmenį, skaičių, </w:t>
      </w:r>
      <w:proofErr w:type="spellStart"/>
      <w:r w:rsidRPr="007549B2">
        <w:rPr>
          <w:color w:val="000000"/>
          <w:lang w:val="lt-LT"/>
        </w:rPr>
        <w:t>sangrąžą</w:t>
      </w:r>
      <w:proofErr w:type="spellEnd"/>
      <w:r w:rsidRPr="007549B2">
        <w:rPr>
          <w:color w:val="000000"/>
          <w:lang w:val="lt-LT"/>
        </w:rPr>
        <w:t>);</w:t>
      </w:r>
    </w:p>
    <w:p w14:paraId="49376C79" w14:textId="77777777" w:rsidR="0065317D" w:rsidRPr="007549B2" w:rsidRDefault="0065317D" w:rsidP="0065317D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- kokius veiksmažodžių laikus žinote;</w:t>
      </w:r>
    </w:p>
    <w:p w14:paraId="6E49389E" w14:textId="77777777" w:rsidR="0065317D" w:rsidRPr="007549B2" w:rsidRDefault="0065317D" w:rsidP="0065317D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- kaip nustatyti veiksmažodžio asmenį.</w:t>
      </w:r>
    </w:p>
    <w:p w14:paraId="2EDA8024" w14:textId="0A0DFD5D" w:rsidR="00705A06" w:rsidRPr="007549B2" w:rsidRDefault="0065317D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(darbas su lentele "Veiksmažodis")</w:t>
      </w:r>
    </w:p>
    <w:p w14:paraId="28EC565B" w14:textId="77777777" w:rsidR="00BF47A3" w:rsidRPr="007549B2" w:rsidRDefault="00BF47A3" w:rsidP="008D4EB4">
      <w:pPr>
        <w:pStyle w:val="a3"/>
        <w:rPr>
          <w:color w:val="000000"/>
          <w:lang w:val="lt-LT"/>
        </w:rPr>
      </w:pPr>
    </w:p>
    <w:p w14:paraId="27C2C390" w14:textId="44136F83" w:rsidR="00BF47A3" w:rsidRPr="00AD193F" w:rsidRDefault="00BF47A3" w:rsidP="008D4EB4">
      <w:pPr>
        <w:pStyle w:val="a3"/>
        <w:rPr>
          <w:b/>
          <w:bCs/>
          <w:color w:val="000000"/>
          <w:lang w:val="lt-LT"/>
        </w:rPr>
      </w:pPr>
      <w:r w:rsidRPr="00AD193F">
        <w:rPr>
          <w:b/>
          <w:bCs/>
          <w:color w:val="000000"/>
          <w:lang w:val="lt-LT"/>
        </w:rPr>
        <w:t>Užduotis “Surink patarl</w:t>
      </w:r>
      <w:r w:rsidR="00FB11D1" w:rsidRPr="00AD193F">
        <w:rPr>
          <w:b/>
          <w:bCs/>
          <w:color w:val="000000"/>
          <w:lang w:val="lt-LT"/>
        </w:rPr>
        <w:t>ę”</w:t>
      </w:r>
    </w:p>
    <w:p w14:paraId="0AEF7B19" w14:textId="35B10781" w:rsidR="00366568" w:rsidRPr="007549B2" w:rsidRDefault="00414DDC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Mokiniai turi surinkti patarlę iš paruoštos medžiagos, paaiškinti patarlę ir įvardyti veiksmažodį.</w:t>
      </w:r>
    </w:p>
    <w:p w14:paraId="7A389C39" w14:textId="3BFCD794" w:rsidR="00035E5C" w:rsidRPr="007549B2" w:rsidRDefault="00035E5C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Patarlėse vartojami veiksmažodžiai, reiškiantys veiksmą.</w:t>
      </w:r>
    </w:p>
    <w:p w14:paraId="4B13B641" w14:textId="0ADAD690" w:rsidR="00035E5C" w:rsidRPr="00AD193F" w:rsidRDefault="00035E5C" w:rsidP="008D4EB4">
      <w:pPr>
        <w:pStyle w:val="a3"/>
        <w:rPr>
          <w:b/>
          <w:bCs/>
          <w:color w:val="000000"/>
          <w:lang w:val="lt-LT"/>
        </w:rPr>
      </w:pPr>
      <w:r w:rsidRPr="00AD193F">
        <w:rPr>
          <w:b/>
          <w:bCs/>
          <w:color w:val="000000"/>
          <w:lang w:val="lt-LT"/>
        </w:rPr>
        <w:t xml:space="preserve">Kūrybinė užduotis </w:t>
      </w:r>
    </w:p>
    <w:p w14:paraId="162997D6" w14:textId="011A4AE5" w:rsidR="00D6402C" w:rsidRPr="007549B2" w:rsidRDefault="00D6402C" w:rsidP="00D6402C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 xml:space="preserve">Kokiais veiksmažodžiais galima apibūdinti autobuso, troleibuso, tramvajaus, senuko, berniuko judėjimą? (joja, skuba, šliaužia, </w:t>
      </w:r>
      <w:proofErr w:type="spellStart"/>
      <w:r w:rsidRPr="007549B2">
        <w:rPr>
          <w:color w:val="000000"/>
          <w:lang w:val="lt-LT"/>
        </w:rPr>
        <w:t>minka</w:t>
      </w:r>
      <w:proofErr w:type="spellEnd"/>
      <w:r w:rsidRPr="007549B2">
        <w:rPr>
          <w:color w:val="000000"/>
          <w:lang w:val="lt-LT"/>
        </w:rPr>
        <w:t>, triūsia, skuba, šuoliais).</w:t>
      </w:r>
    </w:p>
    <w:p w14:paraId="4DF5DCAC" w14:textId="559F4DED" w:rsidR="00035E5C" w:rsidRPr="007549B2" w:rsidRDefault="00D6402C" w:rsidP="008D4EB4">
      <w:pPr>
        <w:pStyle w:val="a3"/>
        <w:rPr>
          <w:color w:val="000000"/>
          <w:lang w:val="lt-LT"/>
        </w:rPr>
      </w:pPr>
      <w:proofErr w:type="spellStart"/>
      <w:r w:rsidRPr="007549B2">
        <w:rPr>
          <w:color w:val="000000"/>
          <w:lang w:val="lt-LT"/>
        </w:rPr>
        <w:t>Stilistinis</w:t>
      </w:r>
      <w:proofErr w:type="spellEnd"/>
      <w:r w:rsidRPr="007549B2">
        <w:rPr>
          <w:color w:val="000000"/>
          <w:lang w:val="lt-LT"/>
        </w:rPr>
        <w:t xml:space="preserve"> eksperimentas: </w:t>
      </w:r>
      <w:r w:rsidR="004D7FC5" w:rsidRPr="007549B2">
        <w:rPr>
          <w:color w:val="000000"/>
          <w:lang w:val="lt-LT"/>
        </w:rPr>
        <w:t xml:space="preserve">mokiniai </w:t>
      </w:r>
      <w:r w:rsidRPr="007549B2">
        <w:rPr>
          <w:color w:val="000000"/>
          <w:lang w:val="lt-LT"/>
        </w:rPr>
        <w:t xml:space="preserve">į tekstą </w:t>
      </w:r>
      <w:r w:rsidR="00EB41FC" w:rsidRPr="007549B2">
        <w:rPr>
          <w:color w:val="000000"/>
          <w:lang w:val="lt-LT"/>
        </w:rPr>
        <w:t xml:space="preserve">įterpia </w:t>
      </w:r>
      <w:r w:rsidRPr="007549B2">
        <w:rPr>
          <w:color w:val="000000"/>
          <w:lang w:val="lt-LT"/>
        </w:rPr>
        <w:t>judesio veiksmažodžius ir palygi</w:t>
      </w:r>
      <w:r w:rsidR="00EB41FC" w:rsidRPr="007549B2">
        <w:rPr>
          <w:color w:val="000000"/>
          <w:lang w:val="lt-LT"/>
        </w:rPr>
        <w:t>na</w:t>
      </w:r>
      <w:r w:rsidRPr="007549B2">
        <w:rPr>
          <w:color w:val="000000"/>
          <w:lang w:val="lt-LT"/>
        </w:rPr>
        <w:t xml:space="preserve"> su autoriaus tekstu. K</w:t>
      </w:r>
      <w:r w:rsidR="00EF0F71" w:rsidRPr="007549B2">
        <w:rPr>
          <w:color w:val="000000"/>
          <w:lang w:val="lt-LT"/>
        </w:rPr>
        <w:t>ieno</w:t>
      </w:r>
      <w:r w:rsidRPr="007549B2">
        <w:rPr>
          <w:color w:val="000000"/>
          <w:lang w:val="lt-LT"/>
        </w:rPr>
        <w:t xml:space="preserve"> veiksmažodžiai tiksliausiai perteikia vėjo judesius? Mokiniai dirba su užduotimis kortelėse.</w:t>
      </w:r>
    </w:p>
    <w:p w14:paraId="7323BF5B" w14:textId="48470DFF" w:rsidR="00EF0F71" w:rsidRPr="00C059CF" w:rsidRDefault="00EF0F71" w:rsidP="008D4EB4">
      <w:pPr>
        <w:pStyle w:val="a3"/>
        <w:rPr>
          <w:b/>
          <w:bCs/>
          <w:color w:val="000000"/>
          <w:lang w:val="lt-LT"/>
        </w:rPr>
      </w:pPr>
      <w:r w:rsidRPr="00C059CF">
        <w:rPr>
          <w:b/>
          <w:bCs/>
          <w:color w:val="000000"/>
          <w:lang w:val="lt-LT"/>
        </w:rPr>
        <w:t>F</w:t>
      </w:r>
      <w:r w:rsidR="00F879D4" w:rsidRPr="00C059CF">
        <w:rPr>
          <w:b/>
          <w:bCs/>
          <w:color w:val="000000"/>
          <w:lang w:val="lt-LT"/>
        </w:rPr>
        <w:t>i</w:t>
      </w:r>
      <w:r w:rsidRPr="00C059CF">
        <w:rPr>
          <w:b/>
          <w:bCs/>
          <w:color w:val="000000"/>
          <w:lang w:val="lt-LT"/>
        </w:rPr>
        <w:t xml:space="preserve">zinio </w:t>
      </w:r>
      <w:r w:rsidR="00736214" w:rsidRPr="00C059CF">
        <w:rPr>
          <w:b/>
          <w:bCs/>
          <w:color w:val="000000"/>
          <w:lang w:val="lt-LT"/>
        </w:rPr>
        <w:t xml:space="preserve">lavinimo ir </w:t>
      </w:r>
      <w:proofErr w:type="spellStart"/>
      <w:r w:rsidR="00736214" w:rsidRPr="00C059CF">
        <w:rPr>
          <w:b/>
          <w:bCs/>
          <w:color w:val="000000"/>
          <w:lang w:val="lt-LT"/>
        </w:rPr>
        <w:t>auto</w:t>
      </w:r>
      <w:r w:rsidR="00F32E95" w:rsidRPr="00C059CF">
        <w:rPr>
          <w:b/>
          <w:bCs/>
          <w:color w:val="000000"/>
          <w:lang w:val="lt-LT"/>
        </w:rPr>
        <w:t>motivinės</w:t>
      </w:r>
      <w:proofErr w:type="spellEnd"/>
      <w:r w:rsidR="00F32E95" w:rsidRPr="00C059CF">
        <w:rPr>
          <w:b/>
          <w:bCs/>
          <w:color w:val="000000"/>
          <w:lang w:val="lt-LT"/>
        </w:rPr>
        <w:t xml:space="preserve"> kalbos</w:t>
      </w:r>
      <w:r w:rsidR="00736214" w:rsidRPr="00C059CF">
        <w:rPr>
          <w:b/>
          <w:bCs/>
          <w:color w:val="000000"/>
          <w:lang w:val="lt-LT"/>
        </w:rPr>
        <w:t xml:space="preserve"> lavinimo žaidimas </w:t>
      </w:r>
    </w:p>
    <w:p w14:paraId="7ACF8392" w14:textId="51AAED36" w:rsidR="00F32E95" w:rsidRPr="007549B2" w:rsidRDefault="00CF1F9B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>Mokiniai atlieka mokytojo užduotis (pritūpkite</w:t>
      </w:r>
      <w:r w:rsidR="000B3696" w:rsidRPr="007549B2">
        <w:rPr>
          <w:color w:val="000000"/>
        </w:rPr>
        <w:t xml:space="preserve">, </w:t>
      </w:r>
      <w:r w:rsidR="00C63B96" w:rsidRPr="007549B2">
        <w:rPr>
          <w:color w:val="000000"/>
          <w:lang w:val="lt-LT"/>
        </w:rPr>
        <w:t>paplokite ir t.t.)</w:t>
      </w:r>
    </w:p>
    <w:p w14:paraId="339B3A6C" w14:textId="2C695BB3" w:rsidR="00C63B96" w:rsidRPr="007549B2" w:rsidRDefault="00FB4AC7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 xml:space="preserve">Atliekant veiksmą pasakom gramatinę </w:t>
      </w:r>
      <w:r w:rsidR="00C90120" w:rsidRPr="007549B2">
        <w:rPr>
          <w:color w:val="000000"/>
          <w:lang w:val="lt-LT"/>
        </w:rPr>
        <w:t>veiksmažodžio</w:t>
      </w:r>
      <w:r w:rsidRPr="007549B2">
        <w:rPr>
          <w:color w:val="000000"/>
          <w:lang w:val="lt-LT"/>
        </w:rPr>
        <w:t xml:space="preserve"> reikšmę</w:t>
      </w:r>
      <w:r w:rsidR="00C90120" w:rsidRPr="007549B2">
        <w:rPr>
          <w:color w:val="000000"/>
          <w:lang w:val="lt-LT"/>
        </w:rPr>
        <w:t>.</w:t>
      </w:r>
    </w:p>
    <w:p w14:paraId="3FBE0BB6" w14:textId="77777777" w:rsidR="00FB3835" w:rsidRPr="007549B2" w:rsidRDefault="00FB3835" w:rsidP="008D4EB4">
      <w:pPr>
        <w:pStyle w:val="a3"/>
        <w:rPr>
          <w:color w:val="000000"/>
          <w:lang w:val="lt-LT"/>
        </w:rPr>
      </w:pPr>
    </w:p>
    <w:p w14:paraId="1D554E1C" w14:textId="77777777" w:rsidR="00C059CF" w:rsidRDefault="00FB3835" w:rsidP="008D4EB4">
      <w:pPr>
        <w:pStyle w:val="a3"/>
        <w:rPr>
          <w:b/>
          <w:bCs/>
          <w:color w:val="000000"/>
        </w:rPr>
      </w:pPr>
      <w:r w:rsidRPr="00C059CF">
        <w:rPr>
          <w:b/>
          <w:bCs/>
          <w:color w:val="000000"/>
          <w:lang w:val="lt-LT"/>
        </w:rPr>
        <w:t xml:space="preserve">Kūrybinė užduotis „Žodis ne žvirblis – kartą išskridęs jo nesugausi“ (kalbos veiksmažodžiai). </w:t>
      </w:r>
    </w:p>
    <w:p w14:paraId="7AAF05F3" w14:textId="13396E9E" w:rsidR="00FB3835" w:rsidRPr="007549B2" w:rsidRDefault="00FB3835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 xml:space="preserve">Sukurti dialogą apie orą ir gamtą naudojant </w:t>
      </w:r>
      <w:r w:rsidR="005A3B6E" w:rsidRPr="007549B2">
        <w:rPr>
          <w:color w:val="000000"/>
          <w:lang w:val="lt-LT"/>
        </w:rPr>
        <w:t>pateiktus</w:t>
      </w:r>
      <w:r w:rsidRPr="007549B2">
        <w:rPr>
          <w:color w:val="000000"/>
          <w:lang w:val="lt-LT"/>
        </w:rPr>
        <w:t xml:space="preserve"> veiksmažodžius.</w:t>
      </w:r>
    </w:p>
    <w:p w14:paraId="4E1E9BE0" w14:textId="77777777" w:rsidR="00831E61" w:rsidRPr="007549B2" w:rsidRDefault="00831E61" w:rsidP="008D4EB4">
      <w:pPr>
        <w:pStyle w:val="a3"/>
        <w:rPr>
          <w:color w:val="000000"/>
          <w:lang w:val="lt-LT"/>
        </w:rPr>
      </w:pPr>
    </w:p>
    <w:p w14:paraId="70322AB5" w14:textId="6DC21795" w:rsidR="00A24B24" w:rsidRPr="00C059CF" w:rsidRDefault="001B12D3" w:rsidP="008D4EB4">
      <w:pPr>
        <w:pStyle w:val="a3"/>
        <w:rPr>
          <w:b/>
          <w:bCs/>
          <w:color w:val="000000"/>
          <w:lang w:val="lt-LT"/>
        </w:rPr>
      </w:pPr>
      <w:r w:rsidRPr="00C059CF">
        <w:rPr>
          <w:b/>
          <w:bCs/>
          <w:color w:val="000000"/>
          <w:lang w:val="lt-LT"/>
        </w:rPr>
        <w:t xml:space="preserve">Klausimo-fizinio aktyvumo </w:t>
      </w:r>
      <w:r w:rsidR="00E375D5" w:rsidRPr="00C059CF">
        <w:rPr>
          <w:b/>
          <w:bCs/>
          <w:color w:val="000000"/>
          <w:lang w:val="lt-LT"/>
        </w:rPr>
        <w:t xml:space="preserve">kūrybinė užduotis (atsipalaidavimo </w:t>
      </w:r>
      <w:r w:rsidR="00E26519" w:rsidRPr="00C059CF">
        <w:rPr>
          <w:b/>
          <w:bCs/>
          <w:color w:val="000000"/>
          <w:lang w:val="lt-LT"/>
        </w:rPr>
        <w:t>– taisyklingos</w:t>
      </w:r>
      <w:r w:rsidR="00436DA6" w:rsidRPr="00C059CF">
        <w:rPr>
          <w:b/>
          <w:bCs/>
          <w:color w:val="000000"/>
          <w:lang w:val="lt-LT"/>
        </w:rPr>
        <w:t xml:space="preserve"> kalbos lavinimas)</w:t>
      </w:r>
      <w:r w:rsidR="00603A5B" w:rsidRPr="00C059CF">
        <w:rPr>
          <w:b/>
          <w:bCs/>
          <w:color w:val="000000"/>
          <w:lang w:val="lt-LT"/>
        </w:rPr>
        <w:t>. Garsų veiksmažodžiai</w:t>
      </w:r>
      <w:r w:rsidR="00C75CC5" w:rsidRPr="00C059CF">
        <w:rPr>
          <w:b/>
          <w:bCs/>
          <w:color w:val="000000"/>
          <w:lang w:val="lt-LT"/>
        </w:rPr>
        <w:t>.</w:t>
      </w:r>
    </w:p>
    <w:p w14:paraId="6B037088" w14:textId="3A9F1BA0" w:rsidR="00922841" w:rsidRPr="007549B2" w:rsidRDefault="00C75CC5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 xml:space="preserve">Pasivaikščiojimai po parką ir įsiklausymas į gamtos garsus. </w:t>
      </w:r>
      <w:r w:rsidR="00B7183A" w:rsidRPr="007549B2">
        <w:rPr>
          <w:color w:val="000000"/>
          <w:lang w:val="lt-LT"/>
        </w:rPr>
        <w:t xml:space="preserve">Mokiniai turi </w:t>
      </w:r>
      <w:r w:rsidR="00BA7FF1" w:rsidRPr="007549B2">
        <w:rPr>
          <w:color w:val="000000"/>
          <w:lang w:val="lt-LT"/>
        </w:rPr>
        <w:t>užrašyti</w:t>
      </w:r>
      <w:r w:rsidR="00B7183A" w:rsidRPr="007549B2">
        <w:rPr>
          <w:color w:val="000000"/>
          <w:lang w:val="lt-LT"/>
        </w:rPr>
        <w:t xml:space="preserve"> keletą sakinių su </w:t>
      </w:r>
      <w:r w:rsidR="00BA7FF1" w:rsidRPr="007549B2">
        <w:rPr>
          <w:color w:val="000000"/>
          <w:lang w:val="lt-LT"/>
        </w:rPr>
        <w:t>garsų veiksmažodžiais.</w:t>
      </w:r>
    </w:p>
    <w:p w14:paraId="698B5F78" w14:textId="77777777" w:rsidR="00A61E9F" w:rsidRPr="00C059CF" w:rsidRDefault="00AA746A" w:rsidP="008D4EB4">
      <w:pPr>
        <w:pStyle w:val="a3"/>
        <w:rPr>
          <w:b/>
          <w:bCs/>
          <w:color w:val="000000"/>
          <w:lang w:val="lt-LT"/>
        </w:rPr>
      </w:pPr>
      <w:r w:rsidRPr="00C059CF">
        <w:rPr>
          <w:b/>
          <w:bCs/>
          <w:color w:val="000000"/>
          <w:lang w:val="lt-LT"/>
        </w:rPr>
        <w:t>Žaidimas (pamokos apibendrinimas</w:t>
      </w:r>
      <w:r w:rsidR="004875E9" w:rsidRPr="00C059CF">
        <w:rPr>
          <w:b/>
          <w:bCs/>
          <w:color w:val="000000"/>
          <w:lang w:val="lt-LT"/>
        </w:rPr>
        <w:t>, fizinis aktyvumas, veiksmažodžių vartojimas)</w:t>
      </w:r>
    </w:p>
    <w:p w14:paraId="75C130CA" w14:textId="22DA6D91" w:rsidR="00AA746A" w:rsidRPr="00C059CF" w:rsidRDefault="00A61E9F" w:rsidP="008D4EB4">
      <w:pPr>
        <w:pStyle w:val="a3"/>
        <w:rPr>
          <w:b/>
          <w:bCs/>
          <w:color w:val="000000"/>
          <w:lang w:val="lt-LT"/>
        </w:rPr>
      </w:pPr>
      <w:r w:rsidRPr="00C059CF">
        <w:rPr>
          <w:b/>
          <w:bCs/>
          <w:color w:val="000000"/>
          <w:lang w:val="lt-LT"/>
        </w:rPr>
        <w:t>“</w:t>
      </w:r>
      <w:proofErr w:type="spellStart"/>
      <w:r w:rsidRPr="00C059CF">
        <w:rPr>
          <w:b/>
          <w:bCs/>
          <w:color w:val="000000"/>
          <w:lang w:val="lt-LT"/>
        </w:rPr>
        <w:t>Miša</w:t>
      </w:r>
      <w:proofErr w:type="spellEnd"/>
      <w:r w:rsidRPr="00C059CF">
        <w:rPr>
          <w:b/>
          <w:bCs/>
          <w:color w:val="000000"/>
          <w:lang w:val="lt-LT"/>
        </w:rPr>
        <w:t xml:space="preserve"> liepia”</w:t>
      </w:r>
    </w:p>
    <w:p w14:paraId="31523C53" w14:textId="77777777" w:rsidR="00547D8D" w:rsidRPr="007549B2" w:rsidRDefault="00547D8D" w:rsidP="008D4EB4">
      <w:pPr>
        <w:pStyle w:val="a3"/>
        <w:rPr>
          <w:color w:val="000000"/>
          <w:lang w:val="lt-LT"/>
        </w:rPr>
      </w:pPr>
    </w:p>
    <w:p w14:paraId="44FD2DC4" w14:textId="77777777" w:rsidR="00A61E9F" w:rsidRPr="007549B2" w:rsidRDefault="00A61E9F" w:rsidP="008D4EB4">
      <w:pPr>
        <w:pStyle w:val="a3"/>
        <w:rPr>
          <w:color w:val="000000"/>
          <w:lang w:val="lt-LT"/>
        </w:rPr>
      </w:pPr>
    </w:p>
    <w:p w14:paraId="134F3D6E" w14:textId="24F11309" w:rsidR="00922841" w:rsidRPr="007549B2" w:rsidRDefault="00547D8D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 xml:space="preserve">Mokytojas(Vedantysis) </w:t>
      </w:r>
      <w:r w:rsidR="004E31DF" w:rsidRPr="007549B2">
        <w:rPr>
          <w:color w:val="000000"/>
          <w:lang w:val="lt-LT"/>
        </w:rPr>
        <w:t xml:space="preserve">nusako: </w:t>
      </w:r>
      <w:r w:rsidR="00AA746A" w:rsidRPr="007549B2">
        <w:rPr>
          <w:color w:val="000000"/>
          <w:lang w:val="lt-LT"/>
        </w:rPr>
        <w:t>„</w:t>
      </w:r>
      <w:proofErr w:type="spellStart"/>
      <w:r w:rsidR="00AA746A" w:rsidRPr="007549B2">
        <w:rPr>
          <w:color w:val="000000"/>
          <w:lang w:val="lt-LT"/>
        </w:rPr>
        <w:t>Miša</w:t>
      </w:r>
      <w:proofErr w:type="spellEnd"/>
      <w:r w:rsidR="00AA746A" w:rsidRPr="007549B2">
        <w:rPr>
          <w:color w:val="000000"/>
          <w:lang w:val="lt-LT"/>
        </w:rPr>
        <w:t xml:space="preserve"> liepia padaryti t</w:t>
      </w:r>
      <w:r w:rsidR="004E31DF" w:rsidRPr="007549B2">
        <w:rPr>
          <w:color w:val="000000"/>
          <w:lang w:val="lt-LT"/>
        </w:rPr>
        <w:t>ą…</w:t>
      </w:r>
      <w:r w:rsidR="00AA746A" w:rsidRPr="007549B2">
        <w:rPr>
          <w:color w:val="000000"/>
          <w:lang w:val="lt-LT"/>
        </w:rPr>
        <w:t xml:space="preserve">“. </w:t>
      </w:r>
      <w:r w:rsidR="004E31DF" w:rsidRPr="007549B2">
        <w:rPr>
          <w:color w:val="000000"/>
          <w:lang w:val="lt-LT"/>
        </w:rPr>
        <w:t>Mokiniai</w:t>
      </w:r>
      <w:r w:rsidR="00AA746A" w:rsidRPr="007549B2">
        <w:rPr>
          <w:color w:val="000000"/>
          <w:lang w:val="lt-LT"/>
        </w:rPr>
        <w:t xml:space="preserve"> turėtų tai daryti. Tačiau jei </w:t>
      </w:r>
      <w:r w:rsidR="007915F8" w:rsidRPr="007549B2">
        <w:rPr>
          <w:color w:val="000000"/>
          <w:lang w:val="lt-LT"/>
        </w:rPr>
        <w:t>vedantysis</w:t>
      </w:r>
      <w:r w:rsidR="00AA746A" w:rsidRPr="007549B2">
        <w:rPr>
          <w:color w:val="000000"/>
          <w:lang w:val="lt-LT"/>
        </w:rPr>
        <w:t xml:space="preserve"> duoda komandą be </w:t>
      </w:r>
      <w:proofErr w:type="spellStart"/>
      <w:r w:rsidR="00AA746A" w:rsidRPr="007549B2">
        <w:rPr>
          <w:color w:val="000000"/>
          <w:lang w:val="lt-LT"/>
        </w:rPr>
        <w:t>įžanginių</w:t>
      </w:r>
      <w:proofErr w:type="spellEnd"/>
      <w:r w:rsidR="00AA746A" w:rsidRPr="007549B2">
        <w:rPr>
          <w:color w:val="000000"/>
          <w:lang w:val="lt-LT"/>
        </w:rPr>
        <w:t xml:space="preserve"> žodžių „</w:t>
      </w:r>
      <w:proofErr w:type="spellStart"/>
      <w:r w:rsidR="00AA746A" w:rsidRPr="007549B2">
        <w:rPr>
          <w:color w:val="000000"/>
          <w:lang w:val="lt-LT"/>
        </w:rPr>
        <w:t>Miša</w:t>
      </w:r>
      <w:proofErr w:type="spellEnd"/>
      <w:r w:rsidR="00AA746A" w:rsidRPr="007549B2">
        <w:rPr>
          <w:color w:val="000000"/>
          <w:lang w:val="lt-LT"/>
        </w:rPr>
        <w:t xml:space="preserve"> </w:t>
      </w:r>
      <w:r w:rsidR="007915F8" w:rsidRPr="007549B2">
        <w:rPr>
          <w:color w:val="000000"/>
          <w:lang w:val="lt-LT"/>
        </w:rPr>
        <w:t>liepia…</w:t>
      </w:r>
      <w:r w:rsidR="00AA746A" w:rsidRPr="007549B2">
        <w:rPr>
          <w:color w:val="000000"/>
          <w:lang w:val="lt-LT"/>
        </w:rPr>
        <w:t xml:space="preserve">“, tai tie, kurie tai daro, pašalinami iš žaidimo. Paskutinis likęs žaidėjas tampa kito rato </w:t>
      </w:r>
      <w:r w:rsidR="00620B61" w:rsidRPr="007549B2">
        <w:rPr>
          <w:color w:val="000000"/>
          <w:lang w:val="lt-LT"/>
        </w:rPr>
        <w:t>vedančiojo</w:t>
      </w:r>
      <w:r w:rsidR="00AA746A" w:rsidRPr="007549B2">
        <w:rPr>
          <w:color w:val="000000"/>
          <w:lang w:val="lt-LT"/>
        </w:rPr>
        <w:t>.</w:t>
      </w:r>
    </w:p>
    <w:p w14:paraId="3331A052" w14:textId="25A13441" w:rsidR="00620B61" w:rsidRPr="00C059CF" w:rsidRDefault="00620B61" w:rsidP="008D4EB4">
      <w:pPr>
        <w:pStyle w:val="a3"/>
        <w:rPr>
          <w:b/>
          <w:bCs/>
          <w:color w:val="000000"/>
          <w:lang w:val="lt-LT"/>
        </w:rPr>
      </w:pPr>
      <w:r w:rsidRPr="00C059CF">
        <w:rPr>
          <w:b/>
          <w:bCs/>
          <w:color w:val="000000"/>
          <w:lang w:val="lt-LT"/>
        </w:rPr>
        <w:t>Refleksija</w:t>
      </w:r>
      <w:r w:rsidR="002C5F12" w:rsidRPr="00C059CF">
        <w:rPr>
          <w:b/>
          <w:bCs/>
          <w:color w:val="000000"/>
          <w:lang w:val="lt-LT"/>
        </w:rPr>
        <w:t>/Įsivertinimas</w:t>
      </w:r>
    </w:p>
    <w:p w14:paraId="3CE49369" w14:textId="2D34E443" w:rsidR="002C5F12" w:rsidRPr="007549B2" w:rsidRDefault="002C5F12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 xml:space="preserve">Mokiniai </w:t>
      </w:r>
      <w:r w:rsidR="008D00FC" w:rsidRPr="007549B2">
        <w:rPr>
          <w:color w:val="000000"/>
          <w:lang w:val="lt-LT"/>
        </w:rPr>
        <w:t>vertina draugus ir įsivertina, pasidalina įspūdžiais apie pamoką</w:t>
      </w:r>
      <w:r w:rsidR="00416D41" w:rsidRPr="007549B2">
        <w:rPr>
          <w:color w:val="000000"/>
          <w:lang w:val="lt-LT"/>
        </w:rPr>
        <w:t>.</w:t>
      </w:r>
    </w:p>
    <w:p w14:paraId="7F0EEEC4" w14:textId="3B98F2C9" w:rsidR="00416D41" w:rsidRPr="007549B2" w:rsidRDefault="00416D41" w:rsidP="008D4EB4">
      <w:pPr>
        <w:pStyle w:val="a3"/>
        <w:rPr>
          <w:color w:val="000000"/>
          <w:lang w:val="lt-LT"/>
        </w:rPr>
      </w:pPr>
      <w:r w:rsidRPr="007549B2">
        <w:rPr>
          <w:color w:val="000000"/>
          <w:lang w:val="lt-LT"/>
        </w:rPr>
        <w:t xml:space="preserve">Mokytojas </w:t>
      </w:r>
      <w:r w:rsidR="00772ECC" w:rsidRPr="007549B2">
        <w:rPr>
          <w:color w:val="000000"/>
          <w:lang w:val="lt-LT"/>
        </w:rPr>
        <w:t>įvertina kiekvieno pastangas</w:t>
      </w:r>
    </w:p>
    <w:p w14:paraId="25D89827" w14:textId="77777777" w:rsidR="002C5F12" w:rsidRPr="007549B2" w:rsidRDefault="002C5F12" w:rsidP="008D4EB4">
      <w:pPr>
        <w:pStyle w:val="a3"/>
        <w:rPr>
          <w:color w:val="000000"/>
          <w:lang w:val="lt-LT"/>
        </w:rPr>
      </w:pPr>
    </w:p>
    <w:p w14:paraId="070DE1E1" w14:textId="77777777" w:rsidR="00922841" w:rsidRPr="007549B2" w:rsidRDefault="00922841" w:rsidP="008D4EB4">
      <w:pPr>
        <w:pStyle w:val="a3"/>
        <w:rPr>
          <w:color w:val="000000"/>
          <w:lang w:val="lt-LT"/>
        </w:rPr>
      </w:pPr>
    </w:p>
    <w:p w14:paraId="18CB9D39" w14:textId="77777777" w:rsidR="00E75DD4" w:rsidRPr="007549B2" w:rsidRDefault="00E75DD4" w:rsidP="008D4EB4">
      <w:pPr>
        <w:pStyle w:val="a3"/>
        <w:rPr>
          <w:color w:val="000000"/>
          <w:lang w:val="lt-LT"/>
        </w:rPr>
      </w:pPr>
    </w:p>
    <w:p w14:paraId="4F50A91C" w14:textId="77777777" w:rsidR="00AB29E7" w:rsidRPr="007549B2" w:rsidRDefault="00AB29E7" w:rsidP="00AB29E7">
      <w:pPr>
        <w:spacing w:after="0" w:line="324" w:lineRule="atLeast"/>
        <w:jc w:val="center"/>
        <w:divId w:val="1773620972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62D289BE" w14:textId="77777777" w:rsidR="00AB29E7" w:rsidRPr="007549B2" w:rsidRDefault="00AB29E7" w:rsidP="00AB29E7">
      <w:pPr>
        <w:spacing w:after="0" w:line="324" w:lineRule="atLeast"/>
        <w:jc w:val="center"/>
        <w:divId w:val="1773620972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449917AC" w14:textId="77777777" w:rsidR="007F52A1" w:rsidRPr="007549B2" w:rsidRDefault="007F52A1" w:rsidP="00AB29E7">
      <w:pPr>
        <w:spacing w:after="0" w:line="324" w:lineRule="atLeast"/>
        <w:jc w:val="center"/>
        <w:divId w:val="1773620972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419ED357" w14:textId="77777777" w:rsidR="007F52A1" w:rsidRPr="007549B2" w:rsidRDefault="007F52A1" w:rsidP="00AB29E7">
      <w:pPr>
        <w:spacing w:after="0" w:line="324" w:lineRule="atLeast"/>
        <w:jc w:val="center"/>
        <w:divId w:val="1773620972"/>
        <w:rPr>
          <w:rFonts w:ascii="Times New Roman" w:eastAsiaTheme="minorEastAsia" w:hAnsi="Times New Roman"/>
          <w:color w:val="000000"/>
          <w:sz w:val="24"/>
          <w:szCs w:val="24"/>
          <w:lang w:val="ru-NO" w:eastAsia="ru-RU"/>
        </w:rPr>
      </w:pPr>
    </w:p>
    <w:p w14:paraId="7CCC6A73" w14:textId="77777777" w:rsidR="007F52A1" w:rsidRDefault="007F52A1" w:rsidP="00AB29E7">
      <w:pPr>
        <w:spacing w:after="0" w:line="324" w:lineRule="atLeast"/>
        <w:jc w:val="center"/>
        <w:divId w:val="1773620972"/>
        <w:rPr>
          <w:rFonts w:ascii="Times New Roman" w:eastAsiaTheme="minorEastAsia" w:hAnsi="Times New Roman"/>
          <w:b/>
          <w:bCs/>
          <w:color w:val="000000"/>
          <w:sz w:val="18"/>
          <w:szCs w:val="18"/>
          <w:lang w:val="ru-NO" w:eastAsia="ru-RU"/>
        </w:rPr>
      </w:pPr>
    </w:p>
    <w:sectPr w:rsidR="007F52A1" w:rsidSect="0071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682A" w14:textId="77777777" w:rsidR="00491422" w:rsidRDefault="00491422" w:rsidP="00471616">
      <w:pPr>
        <w:spacing w:after="0" w:line="240" w:lineRule="auto"/>
      </w:pPr>
      <w:r>
        <w:separator/>
      </w:r>
    </w:p>
  </w:endnote>
  <w:endnote w:type="continuationSeparator" w:id="0">
    <w:p w14:paraId="5063497A" w14:textId="77777777" w:rsidR="00491422" w:rsidRDefault="00491422" w:rsidP="0047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F1EE" w14:textId="77777777" w:rsidR="00491422" w:rsidRDefault="00491422" w:rsidP="00471616">
      <w:pPr>
        <w:spacing w:after="0" w:line="240" w:lineRule="auto"/>
      </w:pPr>
      <w:r>
        <w:separator/>
      </w:r>
    </w:p>
  </w:footnote>
  <w:footnote w:type="continuationSeparator" w:id="0">
    <w:p w14:paraId="2E85271C" w14:textId="77777777" w:rsidR="00491422" w:rsidRDefault="00491422" w:rsidP="0047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26FDD"/>
    <w:multiLevelType w:val="hybridMultilevel"/>
    <w:tmpl w:val="5AD4E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86991"/>
    <w:multiLevelType w:val="hybridMultilevel"/>
    <w:tmpl w:val="969E98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606F4"/>
    <w:multiLevelType w:val="hybridMultilevel"/>
    <w:tmpl w:val="27B0DB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32811">
    <w:abstractNumId w:val="0"/>
  </w:num>
  <w:num w:numId="2" w16cid:durableId="1015302380">
    <w:abstractNumId w:val="1"/>
  </w:num>
  <w:num w:numId="3" w16cid:durableId="179917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B4"/>
    <w:rsid w:val="00035A31"/>
    <w:rsid w:val="00035E5C"/>
    <w:rsid w:val="00061D54"/>
    <w:rsid w:val="00062246"/>
    <w:rsid w:val="0007630F"/>
    <w:rsid w:val="000B3696"/>
    <w:rsid w:val="000E7F24"/>
    <w:rsid w:val="00124CEF"/>
    <w:rsid w:val="001470F7"/>
    <w:rsid w:val="00151D37"/>
    <w:rsid w:val="00172A7D"/>
    <w:rsid w:val="00186504"/>
    <w:rsid w:val="00192420"/>
    <w:rsid w:val="001B12D3"/>
    <w:rsid w:val="001E18CC"/>
    <w:rsid w:val="0024490A"/>
    <w:rsid w:val="00252273"/>
    <w:rsid w:val="002653BB"/>
    <w:rsid w:val="00285C04"/>
    <w:rsid w:val="002C5F12"/>
    <w:rsid w:val="002D40C9"/>
    <w:rsid w:val="002E714B"/>
    <w:rsid w:val="00315255"/>
    <w:rsid w:val="00316E93"/>
    <w:rsid w:val="00352306"/>
    <w:rsid w:val="0036403B"/>
    <w:rsid w:val="00366568"/>
    <w:rsid w:val="00377939"/>
    <w:rsid w:val="003925A0"/>
    <w:rsid w:val="003D0AA5"/>
    <w:rsid w:val="003D3E77"/>
    <w:rsid w:val="003F0E99"/>
    <w:rsid w:val="00401188"/>
    <w:rsid w:val="00413D43"/>
    <w:rsid w:val="00414DDC"/>
    <w:rsid w:val="00416D41"/>
    <w:rsid w:val="00426276"/>
    <w:rsid w:val="00436DA6"/>
    <w:rsid w:val="00471616"/>
    <w:rsid w:val="004875E9"/>
    <w:rsid w:val="00491422"/>
    <w:rsid w:val="004B793E"/>
    <w:rsid w:val="004D7FC5"/>
    <w:rsid w:val="004E0AE9"/>
    <w:rsid w:val="004E31DF"/>
    <w:rsid w:val="004E32EA"/>
    <w:rsid w:val="00501C31"/>
    <w:rsid w:val="005020B1"/>
    <w:rsid w:val="0052363C"/>
    <w:rsid w:val="00545256"/>
    <w:rsid w:val="00547D8D"/>
    <w:rsid w:val="0058495C"/>
    <w:rsid w:val="005A3B6E"/>
    <w:rsid w:val="00603A5B"/>
    <w:rsid w:val="00620B61"/>
    <w:rsid w:val="0065317D"/>
    <w:rsid w:val="0069286E"/>
    <w:rsid w:val="006F3467"/>
    <w:rsid w:val="006F607A"/>
    <w:rsid w:val="00705A06"/>
    <w:rsid w:val="00717BA7"/>
    <w:rsid w:val="00726F50"/>
    <w:rsid w:val="00734147"/>
    <w:rsid w:val="00736214"/>
    <w:rsid w:val="00754084"/>
    <w:rsid w:val="007549B2"/>
    <w:rsid w:val="00772ECC"/>
    <w:rsid w:val="00781C95"/>
    <w:rsid w:val="007915F8"/>
    <w:rsid w:val="007C2FEE"/>
    <w:rsid w:val="007E390C"/>
    <w:rsid w:val="007F52A1"/>
    <w:rsid w:val="00804CB3"/>
    <w:rsid w:val="00811258"/>
    <w:rsid w:val="00831E61"/>
    <w:rsid w:val="00877A5F"/>
    <w:rsid w:val="008D00FC"/>
    <w:rsid w:val="008D4EB4"/>
    <w:rsid w:val="008E3C5B"/>
    <w:rsid w:val="008E77FF"/>
    <w:rsid w:val="009076EF"/>
    <w:rsid w:val="009144DF"/>
    <w:rsid w:val="00917C2D"/>
    <w:rsid w:val="00922841"/>
    <w:rsid w:val="0094663B"/>
    <w:rsid w:val="0097584E"/>
    <w:rsid w:val="009854A5"/>
    <w:rsid w:val="00986C3A"/>
    <w:rsid w:val="009915AA"/>
    <w:rsid w:val="009A542E"/>
    <w:rsid w:val="009C3F58"/>
    <w:rsid w:val="00A210CF"/>
    <w:rsid w:val="00A24B24"/>
    <w:rsid w:val="00A61E9F"/>
    <w:rsid w:val="00A671A9"/>
    <w:rsid w:val="00AA217F"/>
    <w:rsid w:val="00AA746A"/>
    <w:rsid w:val="00AB29E7"/>
    <w:rsid w:val="00AB344A"/>
    <w:rsid w:val="00AC094F"/>
    <w:rsid w:val="00AC3D6F"/>
    <w:rsid w:val="00AD193F"/>
    <w:rsid w:val="00AF5583"/>
    <w:rsid w:val="00B56A91"/>
    <w:rsid w:val="00B70FBE"/>
    <w:rsid w:val="00B7183A"/>
    <w:rsid w:val="00B73D09"/>
    <w:rsid w:val="00B772E9"/>
    <w:rsid w:val="00B850C8"/>
    <w:rsid w:val="00B87416"/>
    <w:rsid w:val="00BA7FF1"/>
    <w:rsid w:val="00BC67AB"/>
    <w:rsid w:val="00BF47A3"/>
    <w:rsid w:val="00BF7D01"/>
    <w:rsid w:val="00C00236"/>
    <w:rsid w:val="00C059CF"/>
    <w:rsid w:val="00C106E9"/>
    <w:rsid w:val="00C139EE"/>
    <w:rsid w:val="00C341D7"/>
    <w:rsid w:val="00C63B96"/>
    <w:rsid w:val="00C75CC5"/>
    <w:rsid w:val="00C90120"/>
    <w:rsid w:val="00CF1F9B"/>
    <w:rsid w:val="00CF5BA4"/>
    <w:rsid w:val="00CF6144"/>
    <w:rsid w:val="00D408E9"/>
    <w:rsid w:val="00D6402C"/>
    <w:rsid w:val="00D660BD"/>
    <w:rsid w:val="00DA3E64"/>
    <w:rsid w:val="00DF356D"/>
    <w:rsid w:val="00E1076E"/>
    <w:rsid w:val="00E26519"/>
    <w:rsid w:val="00E375D5"/>
    <w:rsid w:val="00E655A4"/>
    <w:rsid w:val="00E75DD4"/>
    <w:rsid w:val="00E76E65"/>
    <w:rsid w:val="00EB41FC"/>
    <w:rsid w:val="00EF0F71"/>
    <w:rsid w:val="00EF6962"/>
    <w:rsid w:val="00F32E95"/>
    <w:rsid w:val="00F4009A"/>
    <w:rsid w:val="00F4507F"/>
    <w:rsid w:val="00F633C2"/>
    <w:rsid w:val="00F879D4"/>
    <w:rsid w:val="00F954D3"/>
    <w:rsid w:val="00FB11D1"/>
    <w:rsid w:val="00FB3835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882"/>
  <w15:chartTrackingRefBased/>
  <w15:docId w15:val="{6EC36970-1D5D-7948-AF05-9D8F83D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NO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A7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semiHidden/>
    <w:unhideWhenUsed/>
    <w:rsid w:val="008D4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EB4"/>
  </w:style>
  <w:style w:type="paragraph" w:styleId="a4">
    <w:name w:val="Normal (Web)"/>
    <w:basedOn w:val="a"/>
    <w:uiPriority w:val="99"/>
    <w:semiHidden/>
    <w:unhideWhenUsed/>
    <w:rsid w:val="00781C9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NO" w:eastAsia="ru-RU"/>
    </w:rPr>
  </w:style>
  <w:style w:type="character" w:styleId="a5">
    <w:name w:val="Strong"/>
    <w:basedOn w:val="a0"/>
    <w:uiPriority w:val="22"/>
    <w:qFormat/>
    <w:rsid w:val="00781C95"/>
    <w:rPr>
      <w:b/>
      <w:bCs/>
    </w:rPr>
  </w:style>
  <w:style w:type="character" w:styleId="a6">
    <w:name w:val="Emphasis"/>
    <w:basedOn w:val="a0"/>
    <w:uiPriority w:val="20"/>
    <w:qFormat/>
    <w:rsid w:val="00781C9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56A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 w:eastAsia="en-US"/>
    </w:rPr>
  </w:style>
  <w:style w:type="paragraph" w:customStyle="1" w:styleId="msonormal0">
    <w:name w:val="msonormal"/>
    <w:basedOn w:val="a"/>
    <w:rsid w:val="00B56A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NO" w:eastAsia="ru-RU"/>
    </w:rPr>
  </w:style>
  <w:style w:type="paragraph" w:customStyle="1" w:styleId="s15">
    <w:name w:val="s15"/>
    <w:basedOn w:val="a"/>
    <w:rsid w:val="00AB29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NO" w:eastAsia="ru-RU"/>
    </w:rPr>
  </w:style>
  <w:style w:type="character" w:customStyle="1" w:styleId="s16">
    <w:name w:val="s16"/>
    <w:basedOn w:val="a0"/>
    <w:rsid w:val="00AB29E7"/>
  </w:style>
  <w:style w:type="character" w:customStyle="1" w:styleId="s12">
    <w:name w:val="s12"/>
    <w:basedOn w:val="a0"/>
    <w:rsid w:val="00AB29E7"/>
  </w:style>
  <w:style w:type="character" w:customStyle="1" w:styleId="s17">
    <w:name w:val="s17"/>
    <w:basedOn w:val="a0"/>
    <w:rsid w:val="00AB29E7"/>
  </w:style>
  <w:style w:type="table" w:styleId="a7">
    <w:name w:val="Table Grid"/>
    <w:basedOn w:val="a1"/>
    <w:uiPriority w:val="59"/>
    <w:rsid w:val="00AC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217F"/>
    <w:pPr>
      <w:ind w:left="720"/>
      <w:contextualSpacing/>
    </w:pPr>
  </w:style>
  <w:style w:type="paragraph" w:customStyle="1" w:styleId="s4">
    <w:name w:val="s4"/>
    <w:basedOn w:val="a"/>
    <w:rsid w:val="00E75DD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u-NO" w:eastAsia="ru-RU"/>
    </w:rPr>
  </w:style>
  <w:style w:type="character" w:customStyle="1" w:styleId="s2">
    <w:name w:val="s2"/>
    <w:basedOn w:val="a0"/>
    <w:rsid w:val="00E75DD4"/>
  </w:style>
  <w:style w:type="character" w:customStyle="1" w:styleId="s3">
    <w:name w:val="s3"/>
    <w:basedOn w:val="a0"/>
    <w:rsid w:val="00E75DD4"/>
  </w:style>
  <w:style w:type="character" w:customStyle="1" w:styleId="s5">
    <w:name w:val="s5"/>
    <w:basedOn w:val="a0"/>
    <w:rsid w:val="00E75DD4"/>
  </w:style>
  <w:style w:type="character" w:customStyle="1" w:styleId="s6">
    <w:name w:val="s6"/>
    <w:basedOn w:val="a0"/>
    <w:rsid w:val="00E75DD4"/>
  </w:style>
  <w:style w:type="character" w:customStyle="1" w:styleId="s8">
    <w:name w:val="s8"/>
    <w:basedOn w:val="a0"/>
    <w:rsid w:val="00E75DD4"/>
  </w:style>
  <w:style w:type="character" w:customStyle="1" w:styleId="s9">
    <w:name w:val="s9"/>
    <w:basedOn w:val="a0"/>
    <w:rsid w:val="00E75DD4"/>
  </w:style>
  <w:style w:type="paragraph" w:styleId="a9">
    <w:name w:val="header"/>
    <w:basedOn w:val="a"/>
    <w:link w:val="aa"/>
    <w:uiPriority w:val="99"/>
    <w:unhideWhenUsed/>
    <w:rsid w:val="00471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1616"/>
    <w:rPr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471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1616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011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20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1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03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Natalija Iščenko</cp:lastModifiedBy>
  <cp:revision>142</cp:revision>
  <dcterms:created xsi:type="dcterms:W3CDTF">2025-02-21T08:59:00Z</dcterms:created>
  <dcterms:modified xsi:type="dcterms:W3CDTF">2025-04-16T08:16:00Z</dcterms:modified>
</cp:coreProperties>
</file>