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08" w:rsidRPr="00811EF1" w:rsidRDefault="00C076A6" w:rsidP="00D17508">
      <w:pPr>
        <w:jc w:val="center"/>
        <w:rPr>
          <w:b/>
        </w:rPr>
      </w:pPr>
      <w:r>
        <w:rPr>
          <w:b/>
        </w:rPr>
        <w:t>ISTORIJOS PAMOKOS PLANAS</w:t>
      </w:r>
    </w:p>
    <w:p w:rsidR="00811EF1" w:rsidRDefault="00811EF1" w:rsidP="00811EF1">
      <w:pPr>
        <w:jc w:val="center"/>
      </w:pPr>
    </w:p>
    <w:p w:rsidR="00E130F7" w:rsidRDefault="00E130F7" w:rsidP="00811EF1">
      <w:r w:rsidRPr="00E130F7">
        <w:rPr>
          <w:b/>
        </w:rPr>
        <w:t>Klasė</w:t>
      </w:r>
      <w:r>
        <w:t xml:space="preserve">: </w:t>
      </w:r>
      <w:r w:rsidR="00161BF5">
        <w:t>8 klasė</w:t>
      </w:r>
    </w:p>
    <w:p w:rsidR="00F37850" w:rsidRDefault="00F37850" w:rsidP="00811EF1">
      <w:r w:rsidRPr="00F37850">
        <w:rPr>
          <w:b/>
        </w:rPr>
        <w:t>Skiriamas laikas</w:t>
      </w:r>
      <w:r>
        <w:t xml:space="preserve">: </w:t>
      </w:r>
      <w:r w:rsidR="00644799">
        <w:t>2 valandos</w:t>
      </w:r>
      <w:r>
        <w:t xml:space="preserve"> (</w:t>
      </w:r>
      <w:r w:rsidR="00644799">
        <w:t xml:space="preserve">papildomai skiriama </w:t>
      </w:r>
      <w:r w:rsidR="00070C22">
        <w:t>15</w:t>
      </w:r>
      <w:r w:rsidR="00EF1A4C">
        <w:t xml:space="preserve"> minučių </w:t>
      </w:r>
      <w:r w:rsidR="00644799">
        <w:t>poilsiui</w:t>
      </w:r>
      <w:r w:rsidR="00EF1A4C">
        <w:t xml:space="preserve"> veiklų</w:t>
      </w:r>
      <w:r w:rsidR="00644799">
        <w:t xml:space="preserve"> metu</w:t>
      </w:r>
      <w:r>
        <w:t>)</w:t>
      </w:r>
      <w:r w:rsidR="00EF1A4C">
        <w:t xml:space="preserve">. </w:t>
      </w:r>
    </w:p>
    <w:p w:rsidR="00E50349" w:rsidRDefault="00E50349" w:rsidP="00811EF1">
      <w:r>
        <w:rPr>
          <w:b/>
        </w:rPr>
        <w:t xml:space="preserve">Pamokos tipas: </w:t>
      </w:r>
    </w:p>
    <w:p w:rsidR="00E50349" w:rsidRPr="00E50349" w:rsidRDefault="00D17508" w:rsidP="00E50349">
      <w:pPr>
        <w:pStyle w:val="Sraopastraipa"/>
        <w:numPr>
          <w:ilvl w:val="0"/>
          <w:numId w:val="3"/>
        </w:numPr>
      </w:pPr>
      <w:r>
        <w:rPr>
          <w:bCs/>
        </w:rPr>
        <w:t xml:space="preserve">Išmoktos medžiagos įtvirtinimo pamoka. </w:t>
      </w:r>
    </w:p>
    <w:p w:rsidR="00811EF1" w:rsidRDefault="00811EF1" w:rsidP="00811EF1">
      <w:r w:rsidRPr="00E130F7">
        <w:rPr>
          <w:b/>
        </w:rPr>
        <w:t>Tema</w:t>
      </w:r>
      <w:r>
        <w:t xml:space="preserve">: </w:t>
      </w:r>
      <w:r w:rsidR="00D17508">
        <w:t>Didžiųjų geografinių atradimų</w:t>
      </w:r>
      <w:r w:rsidR="002368D1">
        <w:t xml:space="preserve"> keliautojų paieškos </w:t>
      </w:r>
      <w:r w:rsidR="00C076A6">
        <w:t>Nacionalinėje Martyno Mažvydo bibliotekoje</w:t>
      </w:r>
    </w:p>
    <w:p w:rsidR="00811EF1" w:rsidRDefault="00811EF1" w:rsidP="00811EF1">
      <w:r w:rsidRPr="00E130F7">
        <w:rPr>
          <w:b/>
        </w:rPr>
        <w:t>Tikslas</w:t>
      </w:r>
      <w:r>
        <w:t xml:space="preserve">: </w:t>
      </w:r>
      <w:r w:rsidR="00E2077F" w:rsidRPr="00E2077F">
        <w:t>N</w:t>
      </w:r>
      <w:bookmarkStart w:id="0" w:name="_GoBack"/>
      <w:bookmarkEnd w:id="0"/>
      <w:r w:rsidR="00E2077F" w:rsidRPr="00E2077F">
        <w:t>agrinėjamas Amerikos ir jūrų kelio į Indiją atradimas, įvertinamas Vasko da Gamos, Kristupo Kolumbo istorinis vaidmuo.</w:t>
      </w:r>
      <w:r w:rsidR="00061A21">
        <w:t xml:space="preserve">. </w:t>
      </w:r>
    </w:p>
    <w:p w:rsidR="00811EF1" w:rsidRDefault="00811EF1" w:rsidP="00811EF1">
      <w:r w:rsidRPr="00E130F7">
        <w:rPr>
          <w:b/>
        </w:rPr>
        <w:t>Uždaviniai</w:t>
      </w:r>
      <w:r>
        <w:t xml:space="preserve">: </w:t>
      </w:r>
    </w:p>
    <w:p w:rsidR="00BD6C2C" w:rsidRDefault="008E023C" w:rsidP="00BD6C2C">
      <w:pPr>
        <w:pStyle w:val="Sraopastraipa"/>
        <w:numPr>
          <w:ilvl w:val="0"/>
          <w:numId w:val="7"/>
        </w:numPr>
      </w:pPr>
      <w:r>
        <w:t>Tikslingai p</w:t>
      </w:r>
      <w:r w:rsidR="00E63B0D">
        <w:t xml:space="preserve">anaudoti ne mažiau kaip 3 skirtingus </w:t>
      </w:r>
      <w:r w:rsidR="00D57847">
        <w:t xml:space="preserve">leidinius, esančius Nacionalinės Martyno Mažvydo bibliotekos erdvėse. </w:t>
      </w:r>
    </w:p>
    <w:p w:rsidR="00BD6C2C" w:rsidRDefault="00BD6C2C" w:rsidP="00BD6C2C">
      <w:pPr>
        <w:pStyle w:val="Sraopastraipa"/>
        <w:numPr>
          <w:ilvl w:val="0"/>
          <w:numId w:val="7"/>
        </w:numPr>
      </w:pPr>
      <w:r>
        <w:t>Gebė</w:t>
      </w:r>
      <w:r w:rsidR="00E63B0D">
        <w:t>ti</w:t>
      </w:r>
      <w:r w:rsidR="0052270A">
        <w:t xml:space="preserve"> sukurti 10 klausimų testą su 4 pasirenkamais variantais apie grupei skirtą keliautoją (Bartolomėjus </w:t>
      </w:r>
      <w:r w:rsidR="00EB5A86">
        <w:t>Diasas, Kristupas Kolumbas, Vaskas da Gama, Fernandas Magelanas</w:t>
      </w:r>
      <w:r w:rsidR="0052270A">
        <w:t>)</w:t>
      </w:r>
      <w:r w:rsidR="00EB5A86">
        <w:t xml:space="preserve">. </w:t>
      </w:r>
    </w:p>
    <w:p w:rsidR="00BD6C2C" w:rsidRDefault="00645B04" w:rsidP="00BD6C2C">
      <w:pPr>
        <w:pStyle w:val="Sraopastraipa"/>
        <w:numPr>
          <w:ilvl w:val="0"/>
          <w:numId w:val="7"/>
        </w:numPr>
      </w:pPr>
      <w:r>
        <w:t>Į</w:t>
      </w:r>
      <w:r w:rsidR="00061A21">
        <w:t>vertin</w:t>
      </w:r>
      <w:r w:rsidR="00E63B0D">
        <w:t xml:space="preserve">ti </w:t>
      </w:r>
      <w:r w:rsidR="00061A21">
        <w:t>savo individualią patirtį</w:t>
      </w:r>
      <w:r w:rsidR="0052270A">
        <w:t>, nurodant</w:t>
      </w:r>
      <w:r w:rsidR="00951D79">
        <w:t>, ko išmoko, kas geriausiai sekėsi, ką atliko kiti grupės nariai</w:t>
      </w:r>
      <w:r w:rsidR="00061A21">
        <w:t xml:space="preserve">, </w:t>
      </w:r>
      <w:r>
        <w:t xml:space="preserve">dirbant netradicinėje erdvėje </w:t>
      </w:r>
      <w:r w:rsidR="00951D79">
        <w:t xml:space="preserve">ir atliekant užduotis grupėje. </w:t>
      </w:r>
    </w:p>
    <w:p w:rsidR="00811EF1" w:rsidRDefault="00CC499F" w:rsidP="00811EF1">
      <w:r>
        <w:rPr>
          <w:b/>
        </w:rPr>
        <w:t>Mokymo(si) m</w:t>
      </w:r>
      <w:r w:rsidR="00811EF1" w:rsidRPr="00E130F7">
        <w:rPr>
          <w:b/>
        </w:rPr>
        <w:t>etodai</w:t>
      </w:r>
      <w:r w:rsidR="00811EF1">
        <w:t xml:space="preserve">: </w:t>
      </w:r>
    </w:p>
    <w:p w:rsidR="007E4761" w:rsidRPr="00C411C1" w:rsidRDefault="007E4761" w:rsidP="007E4761">
      <w:pPr>
        <w:pStyle w:val="Sraopastraipa"/>
        <w:numPr>
          <w:ilvl w:val="0"/>
          <w:numId w:val="4"/>
        </w:numPr>
      </w:pPr>
      <w:r>
        <w:t xml:space="preserve">Darbas su </w:t>
      </w:r>
      <w:r w:rsidR="008E023C">
        <w:t xml:space="preserve">Nacionalinės Martyno Mažvydo bibliotekos leidiniais, t.y. </w:t>
      </w:r>
      <w:r w:rsidR="008E023C" w:rsidRPr="00310496">
        <w:rPr>
          <w:szCs w:val="24"/>
        </w:rPr>
        <w:t>istorijos, geografijos vadovėli</w:t>
      </w:r>
      <w:r w:rsidR="008E023C">
        <w:rPr>
          <w:szCs w:val="24"/>
        </w:rPr>
        <w:t>ai, pratybos, enciklopedijos, žinynai, žodynai, kiti</w:t>
      </w:r>
      <w:r w:rsidR="008E023C" w:rsidRPr="00310496">
        <w:rPr>
          <w:szCs w:val="24"/>
        </w:rPr>
        <w:t xml:space="preserve"> informacini</w:t>
      </w:r>
      <w:r w:rsidR="008E023C">
        <w:rPr>
          <w:szCs w:val="24"/>
        </w:rPr>
        <w:t>ai leidiniai</w:t>
      </w:r>
      <w:r w:rsidR="008E023C" w:rsidRPr="00310496">
        <w:rPr>
          <w:szCs w:val="24"/>
        </w:rPr>
        <w:t>, kuriuose yra minimi Didi</w:t>
      </w:r>
      <w:r w:rsidR="00FA4510">
        <w:rPr>
          <w:szCs w:val="24"/>
        </w:rPr>
        <w:t xml:space="preserve">eji geografiniai atradimai, ar </w:t>
      </w:r>
      <w:r w:rsidR="008E023C" w:rsidRPr="00310496">
        <w:rPr>
          <w:szCs w:val="24"/>
        </w:rPr>
        <w:t>grupei skirtas keliautojas ir jo kelionė</w:t>
      </w:r>
      <w:r w:rsidR="00FA4510">
        <w:rPr>
          <w:szCs w:val="24"/>
        </w:rPr>
        <w:t>.</w:t>
      </w:r>
    </w:p>
    <w:p w:rsidR="00C411C1" w:rsidRDefault="00C411C1" w:rsidP="007E4761">
      <w:pPr>
        <w:pStyle w:val="Sraopastraipa"/>
        <w:numPr>
          <w:ilvl w:val="0"/>
          <w:numId w:val="4"/>
        </w:numPr>
      </w:pPr>
      <w:r>
        <w:t>Darbas su ispanų-lietuvių kalbų žodynais.</w:t>
      </w:r>
    </w:p>
    <w:p w:rsidR="00FA4510" w:rsidRDefault="007E4761" w:rsidP="00C411C1">
      <w:pPr>
        <w:pStyle w:val="Sraopastraipa"/>
        <w:numPr>
          <w:ilvl w:val="0"/>
          <w:numId w:val="4"/>
        </w:numPr>
      </w:pPr>
      <w:r>
        <w:t>Darbas grupėje</w:t>
      </w:r>
      <w:r w:rsidR="00FA4510">
        <w:t>.</w:t>
      </w:r>
    </w:p>
    <w:p w:rsidR="00811EF1" w:rsidRDefault="00CC499F" w:rsidP="00FA4510">
      <w:r w:rsidRPr="00FA4510">
        <w:rPr>
          <w:b/>
        </w:rPr>
        <w:t>Mokymos(si) p</w:t>
      </w:r>
      <w:r w:rsidR="00811EF1" w:rsidRPr="00FA4510">
        <w:rPr>
          <w:b/>
        </w:rPr>
        <w:t>riemonės</w:t>
      </w:r>
      <w:r w:rsidR="00811EF1">
        <w:t xml:space="preserve">: </w:t>
      </w:r>
    </w:p>
    <w:p w:rsidR="00377E1C" w:rsidRDefault="0020073B" w:rsidP="00377E1C">
      <w:pPr>
        <w:pStyle w:val="Sraopastraipa"/>
        <w:numPr>
          <w:ilvl w:val="0"/>
          <w:numId w:val="1"/>
        </w:numPr>
        <w:spacing w:line="276" w:lineRule="auto"/>
        <w:rPr>
          <w:bCs/>
        </w:rPr>
      </w:pPr>
      <w:r w:rsidRPr="0020073B">
        <w:rPr>
          <w:bCs/>
        </w:rPr>
        <w:t>Mokytojos iš</w:t>
      </w:r>
      <w:r w:rsidR="00FA4510">
        <w:rPr>
          <w:bCs/>
        </w:rPr>
        <w:t xml:space="preserve"> anksto paruošti užduočių lapai, t.y. užduoties atlikimo instrukcijos lapas, juodraščio ir galutinio baigto varianto lapai. </w:t>
      </w:r>
    </w:p>
    <w:p w:rsidR="006E1554" w:rsidRPr="006E1554" w:rsidRDefault="006E1554" w:rsidP="00377E1C">
      <w:pPr>
        <w:pStyle w:val="Sraopastraipa"/>
        <w:numPr>
          <w:ilvl w:val="0"/>
          <w:numId w:val="1"/>
        </w:numPr>
        <w:spacing w:line="276" w:lineRule="auto"/>
        <w:rPr>
          <w:bCs/>
        </w:rPr>
      </w:pPr>
      <w:r>
        <w:t xml:space="preserve">Nacionalinės Martyno Mažvydo bibliotekos leidiniai. </w:t>
      </w:r>
    </w:p>
    <w:p w:rsidR="0020073B" w:rsidRDefault="0020073B" w:rsidP="00811EF1"/>
    <w:p w:rsidR="00811EF1" w:rsidRDefault="00811EF1" w:rsidP="00811EF1">
      <w:r>
        <w:t xml:space="preserve">Pamokos eiga: </w:t>
      </w:r>
    </w:p>
    <w:tbl>
      <w:tblPr>
        <w:tblStyle w:val="Lentelstinklelis"/>
        <w:tblW w:w="10900" w:type="dxa"/>
        <w:jc w:val="center"/>
        <w:tblLook w:val="04A0" w:firstRow="1" w:lastRow="0" w:firstColumn="1" w:lastColumn="0" w:noHBand="0" w:noVBand="1"/>
      </w:tblPr>
      <w:tblGrid>
        <w:gridCol w:w="2064"/>
        <w:gridCol w:w="3677"/>
        <w:gridCol w:w="3641"/>
        <w:gridCol w:w="1518"/>
      </w:tblGrid>
      <w:tr w:rsidR="008242DA" w:rsidTr="00D41902">
        <w:trPr>
          <w:trHeight w:val="827"/>
          <w:jc w:val="center"/>
        </w:trPr>
        <w:tc>
          <w:tcPr>
            <w:tcW w:w="2064" w:type="dxa"/>
            <w:vAlign w:val="center"/>
          </w:tcPr>
          <w:p w:rsidR="008242DA" w:rsidRPr="00811EF1" w:rsidRDefault="008242DA" w:rsidP="008242DA">
            <w:pPr>
              <w:jc w:val="center"/>
              <w:rPr>
                <w:b/>
              </w:rPr>
            </w:pPr>
            <w:r w:rsidRPr="00811EF1">
              <w:rPr>
                <w:b/>
              </w:rPr>
              <w:t xml:space="preserve">Pamokos struktūrinės dalys </w:t>
            </w:r>
          </w:p>
        </w:tc>
        <w:tc>
          <w:tcPr>
            <w:tcW w:w="3677" w:type="dxa"/>
            <w:vAlign w:val="center"/>
          </w:tcPr>
          <w:p w:rsidR="008242DA" w:rsidRPr="00811EF1" w:rsidRDefault="008242DA" w:rsidP="00811EF1">
            <w:pPr>
              <w:jc w:val="center"/>
              <w:rPr>
                <w:b/>
              </w:rPr>
            </w:pPr>
            <w:r w:rsidRPr="00811EF1">
              <w:rPr>
                <w:b/>
              </w:rPr>
              <w:t>Mokytojo veikla</w:t>
            </w:r>
          </w:p>
        </w:tc>
        <w:tc>
          <w:tcPr>
            <w:tcW w:w="3641" w:type="dxa"/>
            <w:vAlign w:val="center"/>
          </w:tcPr>
          <w:p w:rsidR="008242DA" w:rsidRPr="00811EF1" w:rsidRDefault="008242DA" w:rsidP="00811EF1">
            <w:pPr>
              <w:jc w:val="center"/>
              <w:rPr>
                <w:b/>
              </w:rPr>
            </w:pPr>
            <w:r w:rsidRPr="00811EF1">
              <w:rPr>
                <w:b/>
              </w:rPr>
              <w:t>Mokinių veikla</w:t>
            </w:r>
          </w:p>
        </w:tc>
        <w:tc>
          <w:tcPr>
            <w:tcW w:w="1518" w:type="dxa"/>
            <w:vAlign w:val="center"/>
          </w:tcPr>
          <w:p w:rsidR="008242DA" w:rsidRPr="00811EF1" w:rsidRDefault="008242DA" w:rsidP="00811EF1">
            <w:pPr>
              <w:jc w:val="center"/>
              <w:rPr>
                <w:b/>
              </w:rPr>
            </w:pPr>
            <w:r>
              <w:rPr>
                <w:b/>
              </w:rPr>
              <w:t>Numatomas laikas</w:t>
            </w:r>
          </w:p>
        </w:tc>
      </w:tr>
      <w:tr w:rsidR="008242DA" w:rsidTr="00D41902">
        <w:trPr>
          <w:trHeight w:val="2619"/>
          <w:jc w:val="center"/>
        </w:trPr>
        <w:tc>
          <w:tcPr>
            <w:tcW w:w="2064" w:type="dxa"/>
            <w:vAlign w:val="center"/>
          </w:tcPr>
          <w:p w:rsidR="008242DA" w:rsidRPr="00D50A49" w:rsidRDefault="008242DA" w:rsidP="00811EF1">
            <w:pPr>
              <w:rPr>
                <w:i/>
                <w:szCs w:val="24"/>
                <w:u w:val="single"/>
              </w:rPr>
            </w:pPr>
            <w:r w:rsidRPr="00D50A49">
              <w:rPr>
                <w:i/>
                <w:szCs w:val="24"/>
                <w:u w:val="single"/>
              </w:rPr>
              <w:t xml:space="preserve">Įžanga </w:t>
            </w:r>
          </w:p>
          <w:p w:rsidR="008242DA" w:rsidRPr="00D50A49" w:rsidRDefault="008242DA" w:rsidP="00811EF1">
            <w:pPr>
              <w:rPr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D50A49" w:rsidRDefault="00D50A49" w:rsidP="00D50A49">
            <w:pPr>
              <w:pStyle w:val="Sraopastraipa"/>
              <w:numPr>
                <w:ilvl w:val="0"/>
                <w:numId w:val="9"/>
              </w:numPr>
            </w:pPr>
            <w:r>
              <w:t xml:space="preserve">Mokytoja pristato mokiniams pamokos temą, tikslą bei uždavinius. </w:t>
            </w:r>
          </w:p>
          <w:p w:rsidR="00D50A49" w:rsidRDefault="00D50A49" w:rsidP="00D50A49">
            <w:pPr>
              <w:pStyle w:val="Sraopastraipa"/>
              <w:numPr>
                <w:ilvl w:val="0"/>
                <w:numId w:val="9"/>
              </w:numPr>
            </w:pPr>
            <w:r>
              <w:t xml:space="preserve">Pristato mokiniams grupes, kuriose bus dirbama šios pamokos metu. </w:t>
            </w:r>
          </w:p>
          <w:p w:rsidR="008242DA" w:rsidRDefault="00D50A49" w:rsidP="00EE03FE">
            <w:pPr>
              <w:pStyle w:val="Sraopastraipa"/>
              <w:numPr>
                <w:ilvl w:val="0"/>
                <w:numId w:val="9"/>
              </w:numPr>
            </w:pPr>
            <w:r>
              <w:t xml:space="preserve">Skiria laiko mokiniams susėsti į grupes, pritaikyti </w:t>
            </w:r>
            <w:r w:rsidR="00EE03FE">
              <w:t>bibliotekos</w:t>
            </w:r>
            <w:r>
              <w:t xml:space="preserve"> erdvę </w:t>
            </w:r>
            <w:r w:rsidR="00EE03FE">
              <w:t xml:space="preserve">patogiam </w:t>
            </w:r>
            <w:r>
              <w:t>grupiniam darbui.</w:t>
            </w:r>
          </w:p>
          <w:p w:rsidR="00EE03FE" w:rsidRDefault="00EE03FE" w:rsidP="00EE03FE">
            <w:pPr>
              <w:pStyle w:val="Sraopastraipa"/>
              <w:numPr>
                <w:ilvl w:val="0"/>
                <w:numId w:val="9"/>
              </w:numPr>
            </w:pPr>
            <w:r>
              <w:t>Išdalina mokiniams užduoties atlikimo instrukcijos lapus</w:t>
            </w:r>
            <w:r w:rsidR="00602D83">
              <w:t xml:space="preserve"> (</w:t>
            </w:r>
            <w:r w:rsidR="00602D83" w:rsidRPr="00602D83">
              <w:rPr>
                <w:i/>
              </w:rPr>
              <w:t>žr. 1 priedą)</w:t>
            </w:r>
            <w:r>
              <w:t xml:space="preserve"> ir supažindina mokinius </w:t>
            </w:r>
            <w:r w:rsidR="002933D6">
              <w:t xml:space="preserve">užduoties atlikimo reikalavimais. </w:t>
            </w:r>
          </w:p>
        </w:tc>
        <w:tc>
          <w:tcPr>
            <w:tcW w:w="3641" w:type="dxa"/>
            <w:vAlign w:val="center"/>
          </w:tcPr>
          <w:p w:rsidR="00D50A49" w:rsidRDefault="00D50A49" w:rsidP="00D50A49">
            <w:pPr>
              <w:pStyle w:val="Sraopastraipa"/>
              <w:numPr>
                <w:ilvl w:val="0"/>
                <w:numId w:val="11"/>
              </w:numPr>
            </w:pPr>
            <w:r>
              <w:t>Mokiniai susipažįsta su pamokos tema, tikslu bei uždaviniais.</w:t>
            </w:r>
          </w:p>
          <w:p w:rsidR="00D50A49" w:rsidRDefault="00D50A49" w:rsidP="00D50A49">
            <w:pPr>
              <w:pStyle w:val="Sraopastraipa"/>
              <w:numPr>
                <w:ilvl w:val="0"/>
                <w:numId w:val="11"/>
              </w:numPr>
              <w:spacing w:line="259" w:lineRule="auto"/>
            </w:pPr>
            <w:r>
              <w:t xml:space="preserve">Mokiniai susipažįsta su grupėmis, kuriose dirbs šios pamokos metu. </w:t>
            </w:r>
          </w:p>
          <w:p w:rsidR="002933D6" w:rsidRDefault="00D50A49" w:rsidP="002933D6">
            <w:pPr>
              <w:pStyle w:val="Sraopastraipa"/>
              <w:numPr>
                <w:ilvl w:val="0"/>
                <w:numId w:val="11"/>
              </w:numPr>
              <w:spacing w:line="259" w:lineRule="auto"/>
            </w:pPr>
            <w:r>
              <w:t xml:space="preserve">Mokiniai susėda į grupes, pritaiko </w:t>
            </w:r>
            <w:r w:rsidR="002933D6">
              <w:t>bibliotekos</w:t>
            </w:r>
            <w:r>
              <w:t xml:space="preserve"> erdvę patogiam darbui grupėse.</w:t>
            </w:r>
          </w:p>
          <w:p w:rsidR="002933D6" w:rsidRDefault="002933D6" w:rsidP="00EE03FE">
            <w:pPr>
              <w:pStyle w:val="Sraopastraipa"/>
              <w:numPr>
                <w:ilvl w:val="0"/>
                <w:numId w:val="11"/>
              </w:numPr>
              <w:spacing w:line="259" w:lineRule="auto"/>
            </w:pPr>
            <w:r>
              <w:t>M</w:t>
            </w:r>
            <w:r w:rsidR="00602D83">
              <w:t>okiniai gauna užduoties atlikimo instrukcijos lapus ir</w:t>
            </w:r>
            <w:r>
              <w:t xml:space="preserve"> susipažįsta su užduoties atlikimo reikalavimais. </w:t>
            </w:r>
          </w:p>
        </w:tc>
        <w:tc>
          <w:tcPr>
            <w:tcW w:w="1518" w:type="dxa"/>
            <w:vAlign w:val="center"/>
          </w:tcPr>
          <w:p w:rsidR="008242DA" w:rsidRDefault="00EF1A4C" w:rsidP="008242DA">
            <w:pPr>
              <w:jc w:val="center"/>
            </w:pPr>
            <w:r>
              <w:t>10</w:t>
            </w:r>
            <w:r w:rsidR="008242DA">
              <w:t xml:space="preserve"> min.</w:t>
            </w:r>
          </w:p>
        </w:tc>
      </w:tr>
      <w:tr w:rsidR="00E8317C" w:rsidTr="00D41902">
        <w:trPr>
          <w:trHeight w:val="1380"/>
          <w:jc w:val="center"/>
        </w:trPr>
        <w:tc>
          <w:tcPr>
            <w:tcW w:w="2064" w:type="dxa"/>
            <w:vAlign w:val="center"/>
          </w:tcPr>
          <w:p w:rsidR="00E8317C" w:rsidRPr="00D50A49" w:rsidRDefault="00E8317C" w:rsidP="007D2CB0">
            <w:pPr>
              <w:rPr>
                <w:i/>
                <w:szCs w:val="24"/>
                <w:u w:val="single"/>
              </w:rPr>
            </w:pPr>
            <w:r w:rsidRPr="00D50A49">
              <w:rPr>
                <w:bCs/>
                <w:i/>
                <w:szCs w:val="24"/>
                <w:u w:val="single"/>
              </w:rPr>
              <w:t xml:space="preserve">Išmoktos medžiagos įtvirtinimo pamoka. </w:t>
            </w:r>
          </w:p>
          <w:p w:rsidR="00E8317C" w:rsidRPr="00D50A49" w:rsidRDefault="00E8317C" w:rsidP="00811EF1">
            <w:pPr>
              <w:rPr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E8317C" w:rsidRDefault="00E8317C" w:rsidP="00602D83">
            <w:pPr>
              <w:pStyle w:val="Sraopastraipa"/>
              <w:numPr>
                <w:ilvl w:val="0"/>
                <w:numId w:val="12"/>
              </w:numPr>
            </w:pPr>
            <w:r>
              <w:t>Mokytoja išdalina mokiniams užduoties atlikimo juodraščio (</w:t>
            </w:r>
            <w:r>
              <w:rPr>
                <w:i/>
              </w:rPr>
              <w:t>žr. 2</w:t>
            </w:r>
            <w:r w:rsidRPr="00602D83">
              <w:rPr>
                <w:i/>
              </w:rPr>
              <w:t xml:space="preserve"> priedą</w:t>
            </w:r>
            <w:r w:rsidR="00C01DDE">
              <w:t>),</w:t>
            </w:r>
            <w:r>
              <w:t xml:space="preserve"> galutinio varianto (</w:t>
            </w:r>
            <w:r>
              <w:rPr>
                <w:i/>
              </w:rPr>
              <w:t>žr. 3</w:t>
            </w:r>
            <w:r w:rsidRPr="00602D83">
              <w:rPr>
                <w:i/>
              </w:rPr>
              <w:t xml:space="preserve"> priedą</w:t>
            </w:r>
            <w:r>
              <w:rPr>
                <w:i/>
              </w:rPr>
              <w:t>)</w:t>
            </w:r>
            <w:r w:rsidR="00C01DDE">
              <w:rPr>
                <w:i/>
              </w:rPr>
              <w:t xml:space="preserve"> </w:t>
            </w:r>
            <w:r w:rsidR="00C01DDE" w:rsidRPr="00C01DDE">
              <w:t>ir klausimo ispanų kalba</w:t>
            </w:r>
            <w:r w:rsidR="00C01DDE">
              <w:t xml:space="preserve"> (</w:t>
            </w:r>
            <w:r w:rsidR="00C01DDE">
              <w:rPr>
                <w:i/>
              </w:rPr>
              <w:t>žr. 5</w:t>
            </w:r>
            <w:r w:rsidR="00C01DDE" w:rsidRPr="00602D83">
              <w:rPr>
                <w:i/>
              </w:rPr>
              <w:t xml:space="preserve"> priedą</w:t>
            </w:r>
            <w:r w:rsidR="00C01DDE">
              <w:t>)</w:t>
            </w:r>
            <w:r w:rsidR="00C01DDE" w:rsidRPr="00C01DDE">
              <w:t xml:space="preserve"> lapus</w:t>
            </w:r>
            <w:r>
              <w:t xml:space="preserve">. </w:t>
            </w:r>
          </w:p>
          <w:p w:rsidR="00E8317C" w:rsidRDefault="00E8317C" w:rsidP="00602D83">
            <w:pPr>
              <w:pStyle w:val="Sraopastraipa"/>
              <w:numPr>
                <w:ilvl w:val="0"/>
                <w:numId w:val="12"/>
              </w:numPr>
            </w:pPr>
            <w:r>
              <w:t xml:space="preserve">Skiria laiką užduočiai atlikti. </w:t>
            </w:r>
          </w:p>
          <w:p w:rsidR="00E8317C" w:rsidRDefault="00E8317C" w:rsidP="00602D83">
            <w:pPr>
              <w:pStyle w:val="Sraopastraipa"/>
              <w:numPr>
                <w:ilvl w:val="0"/>
                <w:numId w:val="12"/>
              </w:numPr>
            </w:pPr>
            <w:r>
              <w:lastRenderedPageBreak/>
              <w:t xml:space="preserve">Esant poreikiui mokytoja konsultuoja, diskutuoja su mokiniais dirbančiais grupėje, teikia papildomą reikiamą pagalbą. </w:t>
            </w:r>
          </w:p>
        </w:tc>
        <w:tc>
          <w:tcPr>
            <w:tcW w:w="3641" w:type="dxa"/>
            <w:vAlign w:val="center"/>
          </w:tcPr>
          <w:p w:rsidR="00E8317C" w:rsidRDefault="00E8317C" w:rsidP="00602D83">
            <w:pPr>
              <w:pStyle w:val="Sraopastraipa"/>
              <w:numPr>
                <w:ilvl w:val="0"/>
                <w:numId w:val="13"/>
              </w:numPr>
            </w:pPr>
            <w:r>
              <w:lastRenderedPageBreak/>
              <w:t>Mokiniai gauna užduoties atlikimo juodraščio</w:t>
            </w:r>
            <w:r w:rsidR="00C01DDE">
              <w:t>,</w:t>
            </w:r>
            <w:r>
              <w:t xml:space="preserve"> galutinio varianto</w:t>
            </w:r>
            <w:r w:rsidR="00C01DDE">
              <w:t xml:space="preserve"> ir klausimo ispanų kalba</w:t>
            </w:r>
            <w:r>
              <w:t xml:space="preserve"> lapus. </w:t>
            </w:r>
          </w:p>
          <w:p w:rsidR="00E8317C" w:rsidRDefault="00E8317C" w:rsidP="00602D83">
            <w:pPr>
              <w:pStyle w:val="Sraopastraipa"/>
              <w:numPr>
                <w:ilvl w:val="0"/>
                <w:numId w:val="13"/>
              </w:numPr>
            </w:pPr>
            <w:r>
              <w:t xml:space="preserve">Mokiniai atlieka užduotį. </w:t>
            </w:r>
          </w:p>
          <w:p w:rsidR="00E8317C" w:rsidRDefault="00E8317C" w:rsidP="00BF5D4B">
            <w:pPr>
              <w:pStyle w:val="Sraopastraipa"/>
              <w:numPr>
                <w:ilvl w:val="0"/>
                <w:numId w:val="13"/>
              </w:numPr>
            </w:pPr>
            <w:r>
              <w:t xml:space="preserve">Esant poreikiui mokiniai konsultuojasi, diskutuoja su </w:t>
            </w:r>
            <w:r>
              <w:lastRenderedPageBreak/>
              <w:t xml:space="preserve">mokytoja, gauna papildomą reikiamą pagalbą. </w:t>
            </w:r>
          </w:p>
        </w:tc>
        <w:tc>
          <w:tcPr>
            <w:tcW w:w="1518" w:type="dxa"/>
            <w:vAlign w:val="center"/>
          </w:tcPr>
          <w:p w:rsidR="00E8317C" w:rsidRDefault="00644799" w:rsidP="008242DA">
            <w:pPr>
              <w:jc w:val="center"/>
            </w:pPr>
            <w:r>
              <w:lastRenderedPageBreak/>
              <w:t>90</w:t>
            </w:r>
            <w:r w:rsidR="00EF1A4C">
              <w:t xml:space="preserve"> min.</w:t>
            </w:r>
          </w:p>
        </w:tc>
      </w:tr>
      <w:tr w:rsidR="008242DA" w:rsidTr="00D41902">
        <w:trPr>
          <w:trHeight w:val="827"/>
          <w:jc w:val="center"/>
        </w:trPr>
        <w:tc>
          <w:tcPr>
            <w:tcW w:w="2064" w:type="dxa"/>
            <w:vAlign w:val="center"/>
          </w:tcPr>
          <w:p w:rsidR="008242DA" w:rsidRPr="00D50A49" w:rsidRDefault="008242DA" w:rsidP="00811EF1">
            <w:pPr>
              <w:rPr>
                <w:i/>
                <w:szCs w:val="24"/>
                <w:u w:val="single"/>
              </w:rPr>
            </w:pPr>
            <w:r w:rsidRPr="00D50A49">
              <w:rPr>
                <w:i/>
                <w:szCs w:val="24"/>
                <w:u w:val="single"/>
              </w:rPr>
              <w:t xml:space="preserve">Apibendrinimas ir įsivertinimas </w:t>
            </w:r>
          </w:p>
          <w:p w:rsidR="008242DA" w:rsidRPr="00D50A49" w:rsidRDefault="008242DA" w:rsidP="00811EF1">
            <w:pPr>
              <w:rPr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BA485B" w:rsidRPr="00BA485B" w:rsidRDefault="00BA485B" w:rsidP="00BA485B">
            <w:pPr>
              <w:pStyle w:val="Sraopastraipa"/>
              <w:numPr>
                <w:ilvl w:val="0"/>
                <w:numId w:val="16"/>
              </w:numPr>
              <w:rPr>
                <w:i/>
                <w:szCs w:val="24"/>
                <w:u w:val="single"/>
              </w:rPr>
            </w:pPr>
            <w:r>
              <w:t xml:space="preserve">Mokytoja organizuoja </w:t>
            </w:r>
            <w:r w:rsidRPr="00BA485B">
              <w:rPr>
                <w:bCs/>
                <w:szCs w:val="24"/>
              </w:rPr>
              <w:t xml:space="preserve">išmoktos medžiagos įtvirtinimo </w:t>
            </w:r>
            <w:r>
              <w:rPr>
                <w:bCs/>
                <w:szCs w:val="24"/>
              </w:rPr>
              <w:t xml:space="preserve">pamokos apibendrinimą. </w:t>
            </w:r>
          </w:p>
          <w:p w:rsidR="00BA485B" w:rsidRPr="00D5272B" w:rsidRDefault="00D5272B" w:rsidP="00BA485B">
            <w:pPr>
              <w:pStyle w:val="Sraopastraipa"/>
              <w:numPr>
                <w:ilvl w:val="0"/>
                <w:numId w:val="16"/>
              </w:numPr>
              <w:rPr>
                <w:i/>
                <w:szCs w:val="24"/>
                <w:u w:val="single"/>
              </w:rPr>
            </w:pPr>
            <w:r>
              <w:rPr>
                <w:szCs w:val="24"/>
              </w:rPr>
              <w:t>Išdalina veiklos į</w:t>
            </w:r>
            <w:r w:rsidR="00F37850">
              <w:rPr>
                <w:szCs w:val="24"/>
              </w:rPr>
              <w:t>si</w:t>
            </w:r>
            <w:r w:rsidR="0086498F">
              <w:rPr>
                <w:szCs w:val="24"/>
              </w:rPr>
              <w:t>vertinimo lapus (žr. 6</w:t>
            </w:r>
            <w:r>
              <w:rPr>
                <w:szCs w:val="24"/>
              </w:rPr>
              <w:t xml:space="preserve"> priedą) ir skiria laiko atsakymams užrašyti. </w:t>
            </w:r>
          </w:p>
          <w:p w:rsidR="00D5272B" w:rsidRPr="00BA485B" w:rsidRDefault="00D5272B" w:rsidP="00BA485B">
            <w:pPr>
              <w:pStyle w:val="Sraopastraipa"/>
              <w:numPr>
                <w:ilvl w:val="0"/>
                <w:numId w:val="16"/>
              </w:numPr>
              <w:rPr>
                <w:i/>
                <w:szCs w:val="24"/>
                <w:u w:val="single"/>
              </w:rPr>
            </w:pPr>
            <w:r>
              <w:rPr>
                <w:szCs w:val="24"/>
              </w:rPr>
              <w:t xml:space="preserve">Inicijuoja </w:t>
            </w:r>
            <w:r w:rsidR="00F37850">
              <w:t xml:space="preserve">Nacionalinės Martyno Mažvydo bibliotekos </w:t>
            </w:r>
            <w:r>
              <w:rPr>
                <w:szCs w:val="24"/>
              </w:rPr>
              <w:t xml:space="preserve">erdvės sutvarkymą. </w:t>
            </w:r>
          </w:p>
          <w:p w:rsidR="008242DA" w:rsidRDefault="008242DA" w:rsidP="00BA485B"/>
        </w:tc>
        <w:tc>
          <w:tcPr>
            <w:tcW w:w="3641" w:type="dxa"/>
            <w:vAlign w:val="center"/>
          </w:tcPr>
          <w:p w:rsidR="00BA485B" w:rsidRDefault="00BA485B" w:rsidP="00BA485B">
            <w:pPr>
              <w:pStyle w:val="Sraopastraipa"/>
              <w:numPr>
                <w:ilvl w:val="0"/>
                <w:numId w:val="17"/>
              </w:numPr>
            </w:pPr>
            <w:r>
              <w:t xml:space="preserve">Mokiniai prisimena pamokos pradžioje mokytojos pristatytą tikslą ir uždavinius, </w:t>
            </w:r>
            <w:r w:rsidR="00D5272B">
              <w:t>diskutuodami</w:t>
            </w:r>
            <w:r>
              <w:t xml:space="preserve"> grupėse įsitikina, ar sėkmingai įgyven</w:t>
            </w:r>
            <w:r w:rsidR="00D5272B">
              <w:t xml:space="preserve">dino visus iškeltus uždavinius, pasidalina savo įžvalgomis su kitomis grupėmis. </w:t>
            </w:r>
          </w:p>
          <w:p w:rsidR="008242DA" w:rsidRDefault="00F37850" w:rsidP="00BA485B">
            <w:pPr>
              <w:pStyle w:val="Sraopastraipa"/>
              <w:numPr>
                <w:ilvl w:val="0"/>
                <w:numId w:val="17"/>
              </w:numPr>
            </w:pPr>
            <w:r>
              <w:t xml:space="preserve">Mokiniai dirbdami individualiai, užpildo veiklos įsivertinimo lapus. </w:t>
            </w:r>
          </w:p>
          <w:p w:rsidR="00F37850" w:rsidRDefault="00F37850" w:rsidP="00BA485B">
            <w:pPr>
              <w:pStyle w:val="Sraopastraipa"/>
              <w:numPr>
                <w:ilvl w:val="0"/>
                <w:numId w:val="17"/>
              </w:numPr>
            </w:pPr>
            <w:r>
              <w:t xml:space="preserve">Sutvarko Nacionalinės Martyno Mažvydo bibliotekos erdvę. </w:t>
            </w:r>
          </w:p>
        </w:tc>
        <w:tc>
          <w:tcPr>
            <w:tcW w:w="1518" w:type="dxa"/>
            <w:vAlign w:val="center"/>
          </w:tcPr>
          <w:p w:rsidR="008242DA" w:rsidRDefault="00D5272B" w:rsidP="008242DA">
            <w:pPr>
              <w:jc w:val="center"/>
            </w:pPr>
            <w:r>
              <w:t>15 min.</w:t>
            </w:r>
          </w:p>
        </w:tc>
      </w:tr>
      <w:tr w:rsidR="008242DA" w:rsidTr="00D41902">
        <w:trPr>
          <w:trHeight w:val="1102"/>
          <w:jc w:val="center"/>
        </w:trPr>
        <w:tc>
          <w:tcPr>
            <w:tcW w:w="2064" w:type="dxa"/>
            <w:vAlign w:val="center"/>
          </w:tcPr>
          <w:p w:rsidR="008242DA" w:rsidRPr="00D50A49" w:rsidRDefault="008242DA" w:rsidP="00811EF1">
            <w:pPr>
              <w:rPr>
                <w:i/>
                <w:szCs w:val="24"/>
                <w:u w:val="single"/>
              </w:rPr>
            </w:pPr>
            <w:r w:rsidRPr="00D50A49">
              <w:rPr>
                <w:i/>
                <w:szCs w:val="24"/>
                <w:u w:val="single"/>
              </w:rPr>
              <w:t xml:space="preserve">Namų darbai </w:t>
            </w:r>
          </w:p>
        </w:tc>
        <w:tc>
          <w:tcPr>
            <w:tcW w:w="3677" w:type="dxa"/>
            <w:vAlign w:val="center"/>
          </w:tcPr>
          <w:p w:rsidR="008242DA" w:rsidRDefault="008242DA" w:rsidP="00811EF1">
            <w:r>
              <w:t xml:space="preserve">Pristato namų darbų užduotį, t.y. nurodo, jog </w:t>
            </w:r>
            <w:r w:rsidR="00090ED4">
              <w:t>mokiniai, dirbdami su savo grupės nariais</w:t>
            </w:r>
            <w:r>
              <w:t xml:space="preserve">, turi: </w:t>
            </w:r>
          </w:p>
          <w:p w:rsidR="008242DA" w:rsidRDefault="00090ED4" w:rsidP="00090ED4">
            <w:pPr>
              <w:pStyle w:val="Sraopastraipa"/>
              <w:numPr>
                <w:ilvl w:val="0"/>
                <w:numId w:val="14"/>
              </w:numPr>
            </w:pPr>
            <w:r>
              <w:t xml:space="preserve">Pabaigti pildyti užduoties galutinio varianto lapus, remdamiesi reikalavimais, nurodytais užduoties atlikimo instrukcijos lape. </w:t>
            </w:r>
          </w:p>
        </w:tc>
        <w:tc>
          <w:tcPr>
            <w:tcW w:w="3641" w:type="dxa"/>
            <w:vAlign w:val="center"/>
          </w:tcPr>
          <w:p w:rsidR="00090ED4" w:rsidRDefault="00090ED4" w:rsidP="00197850"/>
          <w:p w:rsidR="008242DA" w:rsidRDefault="00090ED4" w:rsidP="00090ED4">
            <w:pPr>
              <w:pStyle w:val="Sraopastraipa"/>
              <w:numPr>
                <w:ilvl w:val="0"/>
                <w:numId w:val="15"/>
              </w:numPr>
            </w:pPr>
            <w:r>
              <w:t xml:space="preserve">Mokiniai pasižymi, ką </w:t>
            </w:r>
            <w:r w:rsidR="008242DA">
              <w:t>dirbdami</w:t>
            </w:r>
            <w:r>
              <w:t xml:space="preserve"> grupėje, turės padaryti</w:t>
            </w:r>
            <w:r w:rsidR="008242DA">
              <w:t xml:space="preserve"> iki kitos istorijos pamokos. </w:t>
            </w:r>
          </w:p>
        </w:tc>
        <w:tc>
          <w:tcPr>
            <w:tcW w:w="1518" w:type="dxa"/>
            <w:vAlign w:val="center"/>
          </w:tcPr>
          <w:p w:rsidR="007D2CB0" w:rsidRDefault="00671E77" w:rsidP="00D41902">
            <w:pPr>
              <w:jc w:val="center"/>
            </w:pPr>
            <w:r>
              <w:t xml:space="preserve">5 min. </w:t>
            </w:r>
            <w:r w:rsidR="007D2CB0">
              <w:t xml:space="preserve"> </w:t>
            </w:r>
          </w:p>
        </w:tc>
      </w:tr>
    </w:tbl>
    <w:p w:rsidR="001F7DA5" w:rsidRDefault="001F7DA5" w:rsidP="00811EF1"/>
    <w:p w:rsidR="001F7DA5" w:rsidRDefault="00974A07" w:rsidP="00811EF1">
      <w:r>
        <w:t>Istorijos mokytoja:                                                                                                                     Lina Kopcikaitė</w:t>
      </w:r>
    </w:p>
    <w:p w:rsidR="001F7DA5" w:rsidRDefault="001F7DA5" w:rsidP="00811EF1"/>
    <w:p w:rsidR="001F7DA5" w:rsidRDefault="001F7DA5" w:rsidP="00811EF1"/>
    <w:p w:rsidR="001F7DA5" w:rsidRDefault="001F7DA5" w:rsidP="00811EF1"/>
    <w:p w:rsidR="001F7DA5" w:rsidRDefault="001F7DA5" w:rsidP="00811EF1"/>
    <w:p w:rsidR="001F7DA5" w:rsidRDefault="001F7DA5" w:rsidP="00811EF1"/>
    <w:p w:rsidR="001F7DA5" w:rsidRDefault="001F7DA5" w:rsidP="00811EF1"/>
    <w:p w:rsidR="00D41902" w:rsidRDefault="00D41902" w:rsidP="00811EF1"/>
    <w:p w:rsidR="00D41902" w:rsidRDefault="00D41902" w:rsidP="00811EF1"/>
    <w:p w:rsidR="00D41902" w:rsidRDefault="00D41902" w:rsidP="00811EF1"/>
    <w:p w:rsidR="00D41902" w:rsidRDefault="00D41902" w:rsidP="00811EF1"/>
    <w:p w:rsidR="00D41902" w:rsidRDefault="00D41902" w:rsidP="00811EF1"/>
    <w:p w:rsidR="00D41902" w:rsidRDefault="00D41902" w:rsidP="00811EF1"/>
    <w:p w:rsidR="00D41902" w:rsidRDefault="00D41902" w:rsidP="00811EF1"/>
    <w:p w:rsidR="00D41902" w:rsidRDefault="00D41902" w:rsidP="00811EF1"/>
    <w:p w:rsidR="00D41902" w:rsidRDefault="00D41902" w:rsidP="00811EF1"/>
    <w:p w:rsidR="00D41902" w:rsidRDefault="00D41902" w:rsidP="00811EF1"/>
    <w:p w:rsidR="00D41902" w:rsidRDefault="00D41902" w:rsidP="00811EF1"/>
    <w:p w:rsidR="0086498F" w:rsidRPr="00F62EFA" w:rsidRDefault="0086498F" w:rsidP="009541AD">
      <w:r>
        <w:t xml:space="preserve"> </w:t>
      </w:r>
    </w:p>
    <w:sectPr w:rsidR="0086498F" w:rsidRPr="00F62EFA" w:rsidSect="009541AD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CB" w:rsidRDefault="00785ECB" w:rsidP="00F37850">
      <w:pPr>
        <w:spacing w:line="240" w:lineRule="auto"/>
      </w:pPr>
      <w:r>
        <w:separator/>
      </w:r>
    </w:p>
  </w:endnote>
  <w:endnote w:type="continuationSeparator" w:id="0">
    <w:p w:rsidR="00785ECB" w:rsidRDefault="00785ECB" w:rsidP="00F37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CB" w:rsidRDefault="00785ECB" w:rsidP="00F37850">
      <w:pPr>
        <w:spacing w:line="240" w:lineRule="auto"/>
      </w:pPr>
      <w:r>
        <w:separator/>
      </w:r>
    </w:p>
  </w:footnote>
  <w:footnote w:type="continuationSeparator" w:id="0">
    <w:p w:rsidR="00785ECB" w:rsidRDefault="00785ECB" w:rsidP="00F378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6D2"/>
    <w:multiLevelType w:val="hybridMultilevel"/>
    <w:tmpl w:val="64BCF6C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97E"/>
    <w:multiLevelType w:val="hybridMultilevel"/>
    <w:tmpl w:val="B7C802D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4109"/>
    <w:multiLevelType w:val="hybridMultilevel"/>
    <w:tmpl w:val="5E0C6658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B2176"/>
    <w:multiLevelType w:val="hybridMultilevel"/>
    <w:tmpl w:val="2C10B842"/>
    <w:lvl w:ilvl="0" w:tplc="042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F5349"/>
    <w:multiLevelType w:val="hybridMultilevel"/>
    <w:tmpl w:val="37FC4E22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06777"/>
    <w:multiLevelType w:val="hybridMultilevel"/>
    <w:tmpl w:val="607AA1CE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73A0F"/>
    <w:multiLevelType w:val="hybridMultilevel"/>
    <w:tmpl w:val="06287FD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7BCB"/>
    <w:multiLevelType w:val="hybridMultilevel"/>
    <w:tmpl w:val="0FF2367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45449"/>
    <w:multiLevelType w:val="hybridMultilevel"/>
    <w:tmpl w:val="A0A085A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F03B8"/>
    <w:multiLevelType w:val="hybridMultilevel"/>
    <w:tmpl w:val="C2DAD49E"/>
    <w:lvl w:ilvl="0" w:tplc="042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8533D"/>
    <w:multiLevelType w:val="hybridMultilevel"/>
    <w:tmpl w:val="7DEC3AA4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A47D0"/>
    <w:multiLevelType w:val="hybridMultilevel"/>
    <w:tmpl w:val="F84AB4EA"/>
    <w:lvl w:ilvl="0" w:tplc="158AB9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62B92"/>
    <w:multiLevelType w:val="hybridMultilevel"/>
    <w:tmpl w:val="B28AFB58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042D5"/>
    <w:multiLevelType w:val="hybridMultilevel"/>
    <w:tmpl w:val="A17A6F96"/>
    <w:lvl w:ilvl="0" w:tplc="6FF8E14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796" w:hanging="360"/>
      </w:pPr>
    </w:lvl>
    <w:lvl w:ilvl="2" w:tplc="0427001B" w:tentative="1">
      <w:start w:val="1"/>
      <w:numFmt w:val="lowerRoman"/>
      <w:lvlText w:val="%3."/>
      <w:lvlJc w:val="right"/>
      <w:pPr>
        <w:ind w:left="1516" w:hanging="180"/>
      </w:pPr>
    </w:lvl>
    <w:lvl w:ilvl="3" w:tplc="0427000F" w:tentative="1">
      <w:start w:val="1"/>
      <w:numFmt w:val="decimal"/>
      <w:lvlText w:val="%4."/>
      <w:lvlJc w:val="left"/>
      <w:pPr>
        <w:ind w:left="2236" w:hanging="360"/>
      </w:pPr>
    </w:lvl>
    <w:lvl w:ilvl="4" w:tplc="04270019" w:tentative="1">
      <w:start w:val="1"/>
      <w:numFmt w:val="lowerLetter"/>
      <w:lvlText w:val="%5."/>
      <w:lvlJc w:val="left"/>
      <w:pPr>
        <w:ind w:left="2956" w:hanging="360"/>
      </w:pPr>
    </w:lvl>
    <w:lvl w:ilvl="5" w:tplc="0427001B" w:tentative="1">
      <w:start w:val="1"/>
      <w:numFmt w:val="lowerRoman"/>
      <w:lvlText w:val="%6."/>
      <w:lvlJc w:val="right"/>
      <w:pPr>
        <w:ind w:left="3676" w:hanging="180"/>
      </w:pPr>
    </w:lvl>
    <w:lvl w:ilvl="6" w:tplc="0427000F" w:tentative="1">
      <w:start w:val="1"/>
      <w:numFmt w:val="decimal"/>
      <w:lvlText w:val="%7."/>
      <w:lvlJc w:val="left"/>
      <w:pPr>
        <w:ind w:left="4396" w:hanging="360"/>
      </w:pPr>
    </w:lvl>
    <w:lvl w:ilvl="7" w:tplc="04270019" w:tentative="1">
      <w:start w:val="1"/>
      <w:numFmt w:val="lowerLetter"/>
      <w:lvlText w:val="%8."/>
      <w:lvlJc w:val="left"/>
      <w:pPr>
        <w:ind w:left="5116" w:hanging="360"/>
      </w:pPr>
    </w:lvl>
    <w:lvl w:ilvl="8" w:tplc="042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ABF0AF4"/>
    <w:multiLevelType w:val="hybridMultilevel"/>
    <w:tmpl w:val="BAE0AB4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C1067"/>
    <w:multiLevelType w:val="hybridMultilevel"/>
    <w:tmpl w:val="7234A7A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D5709"/>
    <w:multiLevelType w:val="multilevel"/>
    <w:tmpl w:val="2E166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2243DF6"/>
    <w:multiLevelType w:val="hybridMultilevel"/>
    <w:tmpl w:val="0188FE3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D4BD7"/>
    <w:multiLevelType w:val="hybridMultilevel"/>
    <w:tmpl w:val="D3CE32C0"/>
    <w:lvl w:ilvl="0" w:tplc="56E864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102CC"/>
    <w:multiLevelType w:val="hybridMultilevel"/>
    <w:tmpl w:val="9702D76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D2C87"/>
    <w:multiLevelType w:val="hybridMultilevel"/>
    <w:tmpl w:val="964C73BC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E8D709E"/>
    <w:multiLevelType w:val="hybridMultilevel"/>
    <w:tmpl w:val="6C40583E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CE14DE"/>
    <w:multiLevelType w:val="hybridMultilevel"/>
    <w:tmpl w:val="42644A7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F4326"/>
    <w:multiLevelType w:val="hybridMultilevel"/>
    <w:tmpl w:val="F9C225F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002BA"/>
    <w:multiLevelType w:val="hybridMultilevel"/>
    <w:tmpl w:val="BB287B3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76DE2"/>
    <w:multiLevelType w:val="hybridMultilevel"/>
    <w:tmpl w:val="7E60C296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E50"/>
    <w:multiLevelType w:val="hybridMultilevel"/>
    <w:tmpl w:val="3B2463A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B2533"/>
    <w:multiLevelType w:val="hybridMultilevel"/>
    <w:tmpl w:val="8948F3C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73B44"/>
    <w:multiLevelType w:val="hybridMultilevel"/>
    <w:tmpl w:val="E6AAAE4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4B10"/>
    <w:multiLevelType w:val="hybridMultilevel"/>
    <w:tmpl w:val="111E147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37B3B"/>
    <w:multiLevelType w:val="hybridMultilevel"/>
    <w:tmpl w:val="DCEE300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7121"/>
    <w:multiLevelType w:val="hybridMultilevel"/>
    <w:tmpl w:val="0188FE3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122E1"/>
    <w:multiLevelType w:val="hybridMultilevel"/>
    <w:tmpl w:val="9B0C84E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B0F0B"/>
    <w:multiLevelType w:val="hybridMultilevel"/>
    <w:tmpl w:val="6AA0E97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34251"/>
    <w:multiLevelType w:val="hybridMultilevel"/>
    <w:tmpl w:val="2A847E8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96AD7"/>
    <w:multiLevelType w:val="hybridMultilevel"/>
    <w:tmpl w:val="CEC02E4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09E"/>
    <w:multiLevelType w:val="hybridMultilevel"/>
    <w:tmpl w:val="386605AE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F017CA"/>
    <w:multiLevelType w:val="hybridMultilevel"/>
    <w:tmpl w:val="77E8834C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626D91"/>
    <w:multiLevelType w:val="hybridMultilevel"/>
    <w:tmpl w:val="F556ADA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2AD4"/>
    <w:multiLevelType w:val="hybridMultilevel"/>
    <w:tmpl w:val="62723E58"/>
    <w:lvl w:ilvl="0" w:tplc="042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6A636E"/>
    <w:multiLevelType w:val="multilevel"/>
    <w:tmpl w:val="65D2A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6945998"/>
    <w:multiLevelType w:val="hybridMultilevel"/>
    <w:tmpl w:val="921CAC0C"/>
    <w:lvl w:ilvl="0" w:tplc="E6F269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C2B74"/>
    <w:multiLevelType w:val="hybridMultilevel"/>
    <w:tmpl w:val="34308EC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7"/>
  </w:num>
  <w:num w:numId="4">
    <w:abstractNumId w:val="6"/>
  </w:num>
  <w:num w:numId="5">
    <w:abstractNumId w:val="16"/>
  </w:num>
  <w:num w:numId="6">
    <w:abstractNumId w:val="40"/>
  </w:num>
  <w:num w:numId="7">
    <w:abstractNumId w:val="15"/>
  </w:num>
  <w:num w:numId="8">
    <w:abstractNumId w:val="31"/>
  </w:num>
  <w:num w:numId="9">
    <w:abstractNumId w:val="25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36"/>
  </w:num>
  <w:num w:numId="15">
    <w:abstractNumId w:val="12"/>
  </w:num>
  <w:num w:numId="16">
    <w:abstractNumId w:val="13"/>
  </w:num>
  <w:num w:numId="17">
    <w:abstractNumId w:val="37"/>
  </w:num>
  <w:num w:numId="18">
    <w:abstractNumId w:val="21"/>
  </w:num>
  <w:num w:numId="19">
    <w:abstractNumId w:val="20"/>
  </w:num>
  <w:num w:numId="20">
    <w:abstractNumId w:val="22"/>
  </w:num>
  <w:num w:numId="21">
    <w:abstractNumId w:val="39"/>
  </w:num>
  <w:num w:numId="22">
    <w:abstractNumId w:val="34"/>
  </w:num>
  <w:num w:numId="23">
    <w:abstractNumId w:val="3"/>
  </w:num>
  <w:num w:numId="24">
    <w:abstractNumId w:val="7"/>
  </w:num>
  <w:num w:numId="25">
    <w:abstractNumId w:val="9"/>
  </w:num>
  <w:num w:numId="26">
    <w:abstractNumId w:val="41"/>
  </w:num>
  <w:num w:numId="27">
    <w:abstractNumId w:val="38"/>
  </w:num>
  <w:num w:numId="28">
    <w:abstractNumId w:val="0"/>
  </w:num>
  <w:num w:numId="29">
    <w:abstractNumId w:val="29"/>
  </w:num>
  <w:num w:numId="30">
    <w:abstractNumId w:val="30"/>
  </w:num>
  <w:num w:numId="31">
    <w:abstractNumId w:val="8"/>
  </w:num>
  <w:num w:numId="32">
    <w:abstractNumId w:val="11"/>
  </w:num>
  <w:num w:numId="33">
    <w:abstractNumId w:val="26"/>
  </w:num>
  <w:num w:numId="34">
    <w:abstractNumId w:val="35"/>
  </w:num>
  <w:num w:numId="35">
    <w:abstractNumId w:val="42"/>
  </w:num>
  <w:num w:numId="36">
    <w:abstractNumId w:val="19"/>
  </w:num>
  <w:num w:numId="37">
    <w:abstractNumId w:val="24"/>
  </w:num>
  <w:num w:numId="38">
    <w:abstractNumId w:val="18"/>
  </w:num>
  <w:num w:numId="39">
    <w:abstractNumId w:val="28"/>
  </w:num>
  <w:num w:numId="40">
    <w:abstractNumId w:val="23"/>
  </w:num>
  <w:num w:numId="41">
    <w:abstractNumId w:val="33"/>
  </w:num>
  <w:num w:numId="42">
    <w:abstractNumId w:val="2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6"/>
    <w:rsid w:val="00061A21"/>
    <w:rsid w:val="00070C22"/>
    <w:rsid w:val="00090ED4"/>
    <w:rsid w:val="000B23B1"/>
    <w:rsid w:val="000C08FD"/>
    <w:rsid w:val="00140FAA"/>
    <w:rsid w:val="0014722C"/>
    <w:rsid w:val="00161BF5"/>
    <w:rsid w:val="00186030"/>
    <w:rsid w:val="00197850"/>
    <w:rsid w:val="001F7DA5"/>
    <w:rsid w:val="0020073B"/>
    <w:rsid w:val="00207134"/>
    <w:rsid w:val="002368D1"/>
    <w:rsid w:val="0025283F"/>
    <w:rsid w:val="002933D6"/>
    <w:rsid w:val="002A7E8F"/>
    <w:rsid w:val="00333218"/>
    <w:rsid w:val="00350BE9"/>
    <w:rsid w:val="003557DD"/>
    <w:rsid w:val="00376421"/>
    <w:rsid w:val="00377E1C"/>
    <w:rsid w:val="003A484A"/>
    <w:rsid w:val="003A7B25"/>
    <w:rsid w:val="0052270A"/>
    <w:rsid w:val="00531356"/>
    <w:rsid w:val="005F66D3"/>
    <w:rsid w:val="00602D83"/>
    <w:rsid w:val="006410F6"/>
    <w:rsid w:val="00644799"/>
    <w:rsid w:val="00645B04"/>
    <w:rsid w:val="00671E77"/>
    <w:rsid w:val="006979B1"/>
    <w:rsid w:val="006E1554"/>
    <w:rsid w:val="00715A78"/>
    <w:rsid w:val="00785ECB"/>
    <w:rsid w:val="007B3AB6"/>
    <w:rsid w:val="007B5B04"/>
    <w:rsid w:val="007D2CB0"/>
    <w:rsid w:val="007E4761"/>
    <w:rsid w:val="007E67F5"/>
    <w:rsid w:val="007F72B7"/>
    <w:rsid w:val="00811EF1"/>
    <w:rsid w:val="00822C05"/>
    <w:rsid w:val="008242DA"/>
    <w:rsid w:val="00834442"/>
    <w:rsid w:val="0086498F"/>
    <w:rsid w:val="008731A9"/>
    <w:rsid w:val="008A0F29"/>
    <w:rsid w:val="008E023C"/>
    <w:rsid w:val="008F07DE"/>
    <w:rsid w:val="00951D79"/>
    <w:rsid w:val="009541AD"/>
    <w:rsid w:val="00974A07"/>
    <w:rsid w:val="009913CE"/>
    <w:rsid w:val="00A22155"/>
    <w:rsid w:val="00A73812"/>
    <w:rsid w:val="00B11F85"/>
    <w:rsid w:val="00B42BF2"/>
    <w:rsid w:val="00BA485B"/>
    <w:rsid w:val="00BD6C2C"/>
    <w:rsid w:val="00BF5D4B"/>
    <w:rsid w:val="00C01DDE"/>
    <w:rsid w:val="00C076A6"/>
    <w:rsid w:val="00C27931"/>
    <w:rsid w:val="00C411C1"/>
    <w:rsid w:val="00CC499F"/>
    <w:rsid w:val="00D17508"/>
    <w:rsid w:val="00D41902"/>
    <w:rsid w:val="00D50A49"/>
    <w:rsid w:val="00D5272B"/>
    <w:rsid w:val="00D55E2B"/>
    <w:rsid w:val="00D57847"/>
    <w:rsid w:val="00DD73BE"/>
    <w:rsid w:val="00DF0767"/>
    <w:rsid w:val="00E130F7"/>
    <w:rsid w:val="00E2077F"/>
    <w:rsid w:val="00E50349"/>
    <w:rsid w:val="00E56977"/>
    <w:rsid w:val="00E612A4"/>
    <w:rsid w:val="00E63B0D"/>
    <w:rsid w:val="00E8317C"/>
    <w:rsid w:val="00EB5A86"/>
    <w:rsid w:val="00EE03FE"/>
    <w:rsid w:val="00EF1930"/>
    <w:rsid w:val="00EF1A4C"/>
    <w:rsid w:val="00F0700F"/>
    <w:rsid w:val="00F37850"/>
    <w:rsid w:val="00F62EFA"/>
    <w:rsid w:val="00F8573A"/>
    <w:rsid w:val="00F95776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5A030-B124-4C0A-BD37-36956B83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5776"/>
    <w:pPr>
      <w:spacing w:after="0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1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0073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3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317C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F37850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7850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F37850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3785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8A93-A49C-48C3-924E-0B717167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abonementas;lina.kopcikaite@gmail.com</dc:creator>
  <cp:keywords/>
  <dc:description/>
  <cp:lastModifiedBy>„Microsoft“ abonementas</cp:lastModifiedBy>
  <cp:revision>29</cp:revision>
  <cp:lastPrinted>2024-08-28T10:18:00Z</cp:lastPrinted>
  <dcterms:created xsi:type="dcterms:W3CDTF">2021-01-20T16:13:00Z</dcterms:created>
  <dcterms:modified xsi:type="dcterms:W3CDTF">2025-03-01T13:44:00Z</dcterms:modified>
</cp:coreProperties>
</file>