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47962" w14:textId="28045354" w:rsidR="004C0996" w:rsidRDefault="004C0996" w:rsidP="004C0996">
      <w:pPr>
        <w:jc w:val="center"/>
        <w:rPr>
          <w:rFonts w:ascii="Calibri" w:hAnsi="Calibri" w:cs="Calibri"/>
          <w:b/>
          <w:bCs/>
        </w:rPr>
      </w:pPr>
      <w:r w:rsidRPr="004A6524">
        <w:rPr>
          <w:b/>
          <w:bCs/>
        </w:rPr>
        <w:t>ATEITIES MENAS DIRBTINIO INTELEKTO EROJE: AUTORIŲ TEISĖS</w:t>
      </w:r>
    </w:p>
    <w:p w14:paraId="21118722" w14:textId="77777777" w:rsidR="004C0996" w:rsidRDefault="004C0996" w:rsidP="00DE084C">
      <w:pPr>
        <w:rPr>
          <w:rFonts w:ascii="Calibri" w:hAnsi="Calibri" w:cs="Calibri"/>
          <w:b/>
          <w:bCs/>
        </w:rPr>
        <w:sectPr w:rsidR="004C0996" w:rsidSect="004C0996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99"/>
        </w:sectPr>
      </w:pPr>
    </w:p>
    <w:p w14:paraId="077D588A" w14:textId="2DEA3588" w:rsidR="00DE084C" w:rsidRPr="00A53E21" w:rsidRDefault="00DE084C" w:rsidP="00DE084C">
      <w:pPr>
        <w:rPr>
          <w:rFonts w:ascii="Calibri" w:hAnsi="Calibri" w:cs="Calibri"/>
          <w:b/>
          <w:bCs/>
        </w:rPr>
      </w:pPr>
      <w:r w:rsidRPr="00A53E21">
        <w:rPr>
          <w:rFonts w:ascii="Calibri" w:hAnsi="Calibri" w:cs="Calibri"/>
          <w:b/>
          <w:bCs/>
        </w:rPr>
        <w:t xml:space="preserve">Pamokos trukmė: 1 val. </w:t>
      </w:r>
      <w:r w:rsidR="00A400B0">
        <w:rPr>
          <w:rFonts w:ascii="Calibri" w:hAnsi="Calibri" w:cs="Calibri"/>
          <w:b/>
          <w:bCs/>
          <w:lang w:val="en-GB"/>
        </w:rPr>
        <w:t>15</w:t>
      </w:r>
      <w:r w:rsidRPr="00A53E21">
        <w:rPr>
          <w:rFonts w:ascii="Calibri" w:hAnsi="Calibri" w:cs="Calibri"/>
          <w:b/>
          <w:bCs/>
        </w:rPr>
        <w:t xml:space="preserve"> min. </w:t>
      </w:r>
    </w:p>
    <w:p w14:paraId="6EBA679E" w14:textId="4E171E31" w:rsidR="00DE084C" w:rsidRPr="00A53E21" w:rsidRDefault="00DE084C" w:rsidP="00DE084C">
      <w:pPr>
        <w:rPr>
          <w:rFonts w:ascii="Calibri" w:hAnsi="Calibri" w:cs="Calibri"/>
          <w:b/>
          <w:bCs/>
        </w:rPr>
      </w:pPr>
      <w:r w:rsidRPr="00A53E21">
        <w:rPr>
          <w:rFonts w:ascii="Calibri" w:hAnsi="Calibri" w:cs="Calibri"/>
          <w:b/>
          <w:bCs/>
        </w:rPr>
        <w:t xml:space="preserve">Dalykai: </w:t>
      </w:r>
      <w:r w:rsidR="00DD1F74">
        <w:rPr>
          <w:rFonts w:ascii="Calibri" w:hAnsi="Calibri" w:cs="Calibri"/>
          <w:b/>
          <w:bCs/>
        </w:rPr>
        <w:t>e</w:t>
      </w:r>
      <w:r w:rsidRPr="00A53E21">
        <w:rPr>
          <w:rFonts w:ascii="Calibri" w:hAnsi="Calibri" w:cs="Calibri"/>
          <w:b/>
          <w:bCs/>
        </w:rPr>
        <w:t>tika</w:t>
      </w:r>
      <w:r w:rsidR="00125540">
        <w:rPr>
          <w:rFonts w:ascii="Calibri" w:hAnsi="Calibri" w:cs="Calibri"/>
          <w:b/>
          <w:bCs/>
        </w:rPr>
        <w:t>, dailė, informatika</w:t>
      </w:r>
    </w:p>
    <w:p w14:paraId="3EB2EA3E" w14:textId="710247F0" w:rsidR="007B161F" w:rsidRDefault="00AE70C0" w:rsidP="00831EA6">
      <w:pPr>
        <w:spacing w:line="240" w:lineRule="auto"/>
        <w:rPr>
          <w:rFonts w:ascii="Calibri" w:hAnsi="Calibri" w:cs="Calibri"/>
          <w:b/>
          <w:bCs/>
        </w:rPr>
        <w:sectPr w:rsidR="007B161F" w:rsidSect="00A82402">
          <w:type w:val="continuous"/>
          <w:pgSz w:w="11906" w:h="16838" w:code="9"/>
          <w:pgMar w:top="720" w:right="720" w:bottom="720" w:left="720" w:header="720" w:footer="720" w:gutter="0"/>
          <w:cols w:space="720" w:equalWidth="0">
            <w:col w:w="8640"/>
          </w:cols>
          <w:docGrid w:linePitch="299"/>
        </w:sectPr>
      </w:pPr>
      <w:r>
        <w:rPr>
          <w:rFonts w:ascii="Calibri" w:hAnsi="Calibri" w:cs="Calibri"/>
          <w:b/>
          <w:bCs/>
        </w:rPr>
        <w:t>Klasės</w:t>
      </w:r>
      <w:r w:rsidRPr="00A53E21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 xml:space="preserve"> IG-IIG</w:t>
      </w:r>
    </w:p>
    <w:p w14:paraId="4B2FC7D3" w14:textId="659E1BBD" w:rsidR="008A376B" w:rsidRPr="00831EA6" w:rsidRDefault="00831EA6" w:rsidP="00DE084C">
      <w:pPr>
        <w:rPr>
          <w:rFonts w:ascii="Calibri" w:hAnsi="Calibri" w:cs="Calibri"/>
        </w:rPr>
      </w:pPr>
      <w:r w:rsidRPr="00831EA6">
        <w:rPr>
          <w:rFonts w:ascii="Calibri" w:hAnsi="Calibri" w:cs="Calibri"/>
          <w:b/>
          <w:bCs/>
        </w:rPr>
        <w:t xml:space="preserve">Vieta: </w:t>
      </w:r>
      <w:r w:rsidRPr="00831EA6">
        <w:rPr>
          <w:rFonts w:ascii="Calibri" w:hAnsi="Calibri" w:cs="Calibri"/>
        </w:rPr>
        <w:t xml:space="preserve">Vytenio g. 50, </w:t>
      </w:r>
      <w:proofErr w:type="spellStart"/>
      <w:r w:rsidRPr="00831EA6">
        <w:rPr>
          <w:rFonts w:ascii="Calibri" w:hAnsi="Calibri" w:cs="Calibri"/>
        </w:rPr>
        <w:t>Open</w:t>
      </w:r>
      <w:proofErr w:type="spellEnd"/>
      <w:r w:rsidRPr="00831EA6">
        <w:rPr>
          <w:rFonts w:ascii="Calibri" w:hAnsi="Calibri" w:cs="Calibri"/>
        </w:rPr>
        <w:t xml:space="preserve"> </w:t>
      </w:r>
      <w:proofErr w:type="spellStart"/>
      <w:r w:rsidRPr="00831EA6">
        <w:rPr>
          <w:rFonts w:ascii="Calibri" w:hAnsi="Calibri" w:cs="Calibri"/>
        </w:rPr>
        <w:t>Gallery</w:t>
      </w:r>
      <w:proofErr w:type="spellEnd"/>
      <w:r w:rsidRPr="00831EA6">
        <w:rPr>
          <w:rFonts w:ascii="Calibri" w:hAnsi="Calibri" w:cs="Calibri"/>
        </w:rPr>
        <w:t xml:space="preserve"> </w:t>
      </w:r>
      <w:r w:rsidRPr="00831EA6">
        <w:rPr>
          <w:rFonts w:ascii="Calibri" w:hAnsi="Calibri" w:cs="Calibri"/>
          <w:sz w:val="20"/>
          <w:szCs w:val="20"/>
        </w:rPr>
        <w:t>(didžioji galerijos kūrinių dalis yra buvusios ELFA gamyklos kieme, į kurį pateksite nuo Panerių g. pusės (už Švitrigailos/Panerių g. kampo esančios “Iris” parduotuvės)</w:t>
      </w:r>
    </w:p>
    <w:p w14:paraId="777860D9" w14:textId="41934E4D" w:rsidR="00DE084C" w:rsidRPr="00A53E21" w:rsidRDefault="00DE084C" w:rsidP="00DE084C">
      <w:pPr>
        <w:rPr>
          <w:rFonts w:ascii="Calibri" w:hAnsi="Calibri" w:cs="Calibri"/>
          <w:b/>
          <w:bCs/>
        </w:rPr>
      </w:pPr>
      <w:r w:rsidRPr="00A53E21">
        <w:rPr>
          <w:rFonts w:ascii="Calibri" w:hAnsi="Calibri" w:cs="Calibri"/>
          <w:b/>
          <w:bCs/>
        </w:rPr>
        <w:t>Tikslai</w:t>
      </w:r>
    </w:p>
    <w:p w14:paraId="6A430CDD" w14:textId="77777777" w:rsidR="00DD1F74" w:rsidRPr="00A53E21" w:rsidRDefault="00DD1F74" w:rsidP="00DD1F74">
      <w:pPr>
        <w:rPr>
          <w:rFonts w:ascii="Calibri" w:hAnsi="Calibri" w:cs="Calibri"/>
        </w:rPr>
      </w:pPr>
      <w:r w:rsidRPr="00A53E21">
        <w:rPr>
          <w:rFonts w:ascii="Calibri" w:hAnsi="Calibri" w:cs="Calibri"/>
          <w:b/>
          <w:bCs/>
        </w:rPr>
        <w:t>Teorinis:</w:t>
      </w:r>
      <w:r w:rsidRPr="00A53E21">
        <w:rPr>
          <w:rFonts w:ascii="Calibri" w:hAnsi="Calibri" w:cs="Calibri"/>
        </w:rPr>
        <w:t xml:space="preserve"> supažindinti mokinius su autorių teisių pagrindais: kas saugoma, kas yra autori</w:t>
      </w:r>
      <w:r>
        <w:rPr>
          <w:rFonts w:ascii="Calibri" w:hAnsi="Calibri" w:cs="Calibri"/>
        </w:rPr>
        <w:t>ų</w:t>
      </w:r>
      <w:r w:rsidRPr="00A53E21">
        <w:rPr>
          <w:rFonts w:ascii="Calibri" w:hAnsi="Calibri" w:cs="Calibri"/>
        </w:rPr>
        <w:t xml:space="preserve"> teisės ir kodėl jos svarbios.</w:t>
      </w:r>
    </w:p>
    <w:p w14:paraId="29516ECD" w14:textId="77777777" w:rsidR="00DD1F74" w:rsidRPr="00A53E21" w:rsidRDefault="00DD1F74" w:rsidP="00DD1F74">
      <w:pPr>
        <w:rPr>
          <w:rFonts w:ascii="Calibri" w:hAnsi="Calibri" w:cs="Calibri"/>
        </w:rPr>
      </w:pPr>
      <w:r w:rsidRPr="00A53E21">
        <w:rPr>
          <w:rFonts w:ascii="Calibri" w:hAnsi="Calibri" w:cs="Calibri"/>
          <w:b/>
          <w:bCs/>
        </w:rPr>
        <w:t>Praktinis:</w:t>
      </w:r>
      <w:r w:rsidRPr="00A53E21">
        <w:rPr>
          <w:rFonts w:ascii="Calibri" w:hAnsi="Calibri" w:cs="Calibri"/>
        </w:rPr>
        <w:t xml:space="preserve"> ugdyti stebėjimo ir aprašymo įgūdžius analizuojant meną. Įtraukti mokinius į dirbtinio intelekto (</w:t>
      </w:r>
      <w:proofErr w:type="spellStart"/>
      <w:r w:rsidRPr="00A53E21">
        <w:rPr>
          <w:rFonts w:ascii="Calibri" w:hAnsi="Calibri" w:cs="Calibri"/>
        </w:rPr>
        <w:t>Dall</w:t>
      </w:r>
      <w:proofErr w:type="spellEnd"/>
      <w:r w:rsidRPr="00A53E21">
        <w:rPr>
          <w:rFonts w:ascii="Calibri" w:hAnsi="Calibri" w:cs="Calibri"/>
        </w:rPr>
        <w:t xml:space="preserve">-E 3 arba </w:t>
      </w:r>
      <w:proofErr w:type="spellStart"/>
      <w:r w:rsidRPr="00A53E21">
        <w:rPr>
          <w:rFonts w:ascii="Calibri" w:eastAsia="Times New Roman" w:hAnsi="Calibri" w:cs="Calibri"/>
          <w:kern w:val="0"/>
          <w:lang w:eastAsia="en-GB"/>
          <w14:ligatures w14:val="none"/>
        </w:rPr>
        <w:t>Stable</w:t>
      </w:r>
      <w:proofErr w:type="spellEnd"/>
      <w:r w:rsidRPr="00A53E2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A53E21">
        <w:rPr>
          <w:rFonts w:ascii="Calibri" w:eastAsia="Times New Roman" w:hAnsi="Calibri" w:cs="Calibri"/>
          <w:kern w:val="0"/>
          <w:lang w:eastAsia="en-GB"/>
          <w14:ligatures w14:val="none"/>
        </w:rPr>
        <w:t>Diffusion</w:t>
      </w:r>
      <w:proofErr w:type="spellEnd"/>
      <w:r w:rsidRPr="00A53E21">
        <w:rPr>
          <w:rFonts w:ascii="Calibri" w:hAnsi="Calibri" w:cs="Calibri"/>
        </w:rPr>
        <w:t xml:space="preserve">) kūrybinį procesą – sukurti du DI generuojamus paveikslus pagal </w:t>
      </w:r>
      <w:r>
        <w:rPr>
          <w:rFonts w:ascii="Calibri" w:hAnsi="Calibri" w:cs="Calibri"/>
        </w:rPr>
        <w:t xml:space="preserve">sudarytą </w:t>
      </w:r>
      <w:r w:rsidRPr="00A53E21">
        <w:rPr>
          <w:rFonts w:ascii="Calibri" w:hAnsi="Calibri" w:cs="Calibri"/>
        </w:rPr>
        <w:t>aprašy</w:t>
      </w:r>
      <w:r>
        <w:rPr>
          <w:rFonts w:ascii="Calibri" w:hAnsi="Calibri" w:cs="Calibri"/>
        </w:rPr>
        <w:t>mą</w:t>
      </w:r>
      <w:r w:rsidRPr="00A53E21">
        <w:rPr>
          <w:rFonts w:ascii="Calibri" w:hAnsi="Calibri" w:cs="Calibri"/>
        </w:rPr>
        <w:t>.</w:t>
      </w:r>
    </w:p>
    <w:p w14:paraId="77256A7A" w14:textId="7352C77D" w:rsidR="00DE084C" w:rsidRPr="00A53E21" w:rsidRDefault="00DD1F74" w:rsidP="00DE084C">
      <w:pPr>
        <w:rPr>
          <w:rFonts w:ascii="Calibri" w:hAnsi="Calibri" w:cs="Calibri"/>
        </w:rPr>
      </w:pPr>
      <w:r w:rsidRPr="00A53E21">
        <w:rPr>
          <w:rFonts w:ascii="Calibri" w:hAnsi="Calibri" w:cs="Calibri"/>
          <w:b/>
          <w:bCs/>
        </w:rPr>
        <w:t>Analitinis ir diskusinis:</w:t>
      </w:r>
      <w:r w:rsidRPr="00A53E21">
        <w:rPr>
          <w:rFonts w:ascii="Calibri" w:hAnsi="Calibri" w:cs="Calibri"/>
        </w:rPr>
        <w:t xml:space="preserve"> analizuoti žmogaus sukurto meno ir DI sugeneruotų kūrinių</w:t>
      </w:r>
      <w:r w:rsidRPr="004723AC">
        <w:rPr>
          <w:rFonts w:ascii="Calibri" w:hAnsi="Calibri" w:cs="Calibri"/>
        </w:rPr>
        <w:t xml:space="preserve"> </w:t>
      </w:r>
      <w:r w:rsidRPr="00A53E21">
        <w:rPr>
          <w:rFonts w:ascii="Calibri" w:hAnsi="Calibri" w:cs="Calibri"/>
        </w:rPr>
        <w:t xml:space="preserve">skirtumus. </w:t>
      </w:r>
      <w:r w:rsidR="00425FCF" w:rsidRPr="00A53E21">
        <w:rPr>
          <w:rFonts w:ascii="Calibri" w:hAnsi="Calibri" w:cs="Calibri"/>
        </w:rPr>
        <w:t xml:space="preserve"> </w:t>
      </w:r>
    </w:p>
    <w:p w14:paraId="128D396C" w14:textId="77777777" w:rsidR="00541D95" w:rsidRPr="00A53E21" w:rsidRDefault="00541D95">
      <w:pPr>
        <w:rPr>
          <w:rFonts w:ascii="Calibri" w:hAnsi="Calibri" w:cs="Calibri"/>
        </w:rPr>
      </w:pPr>
    </w:p>
    <w:p w14:paraId="70D12FF3" w14:textId="77777777" w:rsidR="007B161F" w:rsidRDefault="007B161F" w:rsidP="00DE084C">
      <w:pPr>
        <w:rPr>
          <w:rFonts w:ascii="Calibri" w:hAnsi="Calibri" w:cs="Calibri"/>
          <w:b/>
          <w:bCs/>
        </w:rPr>
        <w:sectPr w:rsidR="007B161F" w:rsidSect="007B161F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99"/>
        </w:sectPr>
      </w:pPr>
    </w:p>
    <w:p w14:paraId="3FB01D71" w14:textId="7A8196BC" w:rsidR="00D43C99" w:rsidRPr="00A53E21" w:rsidRDefault="00D43C99" w:rsidP="00DE084C">
      <w:pPr>
        <w:rPr>
          <w:rFonts w:ascii="Calibri" w:hAnsi="Calibri" w:cs="Calibri"/>
        </w:rPr>
      </w:pPr>
      <w:r w:rsidRPr="00A53E21">
        <w:rPr>
          <w:rFonts w:ascii="Calibri" w:hAnsi="Calibri" w:cs="Calibri"/>
          <w:b/>
          <w:bCs/>
        </w:rPr>
        <w:t>ĮŽANGA (</w:t>
      </w:r>
      <w:r w:rsidR="00A400B0">
        <w:rPr>
          <w:rFonts w:ascii="Calibri" w:hAnsi="Calibri" w:cs="Calibri"/>
          <w:b/>
          <w:bCs/>
        </w:rPr>
        <w:t>20</w:t>
      </w:r>
      <w:r w:rsidRPr="00A53E21">
        <w:rPr>
          <w:rFonts w:ascii="Calibri" w:hAnsi="Calibri" w:cs="Calibri"/>
          <w:b/>
          <w:bCs/>
        </w:rPr>
        <w:t xml:space="preserve"> MIN</w:t>
      </w:r>
      <w:r w:rsidR="004A13AA">
        <w:rPr>
          <w:rFonts w:ascii="Calibri" w:hAnsi="Calibri" w:cs="Calibri"/>
          <w:b/>
          <w:bCs/>
        </w:rPr>
        <w:t>.</w:t>
      </w:r>
      <w:r w:rsidRPr="00A53E21">
        <w:rPr>
          <w:rFonts w:ascii="Calibri" w:hAnsi="Calibri" w:cs="Calibri"/>
          <w:b/>
          <w:bCs/>
        </w:rPr>
        <w:t>)</w:t>
      </w:r>
    </w:p>
    <w:p w14:paraId="44F65642" w14:textId="4640D174" w:rsidR="00DE084C" w:rsidRPr="00A53E21" w:rsidRDefault="00DE084C" w:rsidP="00DE084C">
      <w:pPr>
        <w:rPr>
          <w:rFonts w:ascii="Calibri" w:hAnsi="Calibri" w:cs="Calibri"/>
        </w:rPr>
      </w:pPr>
      <w:r w:rsidRPr="00A53E21">
        <w:rPr>
          <w:rFonts w:ascii="Calibri" w:hAnsi="Calibri" w:cs="Calibri"/>
          <w:b/>
          <w:bCs/>
        </w:rPr>
        <w:t>Mokytojo pristatymas:</w:t>
      </w:r>
    </w:p>
    <w:p w14:paraId="3957F021" w14:textId="77777777" w:rsidR="00DE084C" w:rsidRPr="00A53E21" w:rsidRDefault="00DE084C" w:rsidP="00DE084C">
      <w:pPr>
        <w:numPr>
          <w:ilvl w:val="0"/>
          <w:numId w:val="2"/>
        </w:numPr>
        <w:rPr>
          <w:rFonts w:ascii="Calibri" w:hAnsi="Calibri" w:cs="Calibri"/>
        </w:rPr>
      </w:pPr>
      <w:r w:rsidRPr="00A53E21">
        <w:rPr>
          <w:rFonts w:ascii="Calibri" w:hAnsi="Calibri" w:cs="Calibri"/>
        </w:rPr>
        <w:t>Trumpai pristatyti pamokos temą ir jos svarbą.</w:t>
      </w:r>
    </w:p>
    <w:p w14:paraId="7DA3E6C5" w14:textId="575F9244" w:rsidR="00DE084C" w:rsidRPr="00A53E21" w:rsidRDefault="00A82402" w:rsidP="00DE084C">
      <w:pPr>
        <w:numPr>
          <w:ilvl w:val="0"/>
          <w:numId w:val="2"/>
        </w:numPr>
        <w:rPr>
          <w:rFonts w:ascii="Calibri" w:hAnsi="Calibri" w:cs="Calibri"/>
        </w:rPr>
      </w:pPr>
      <w:r w:rsidRPr="00A53E21">
        <w:rPr>
          <w:rFonts w:ascii="Calibri" w:hAnsi="Calibri" w:cs="Calibri"/>
        </w:rPr>
        <w:t>Išanalizuoti Lietuvos Respublikos Autorių teisių ir gretutinių teisių įstatymo 6 straipsnį (priedas).</w:t>
      </w:r>
    </w:p>
    <w:p w14:paraId="3AB269F1" w14:textId="77777777" w:rsidR="004E5823" w:rsidRPr="004723AC" w:rsidRDefault="004E5823" w:rsidP="004E5823">
      <w:pPr>
        <w:rPr>
          <w:rFonts w:ascii="Calibri" w:hAnsi="Calibri" w:cs="Calibri"/>
          <w:b/>
          <w:bCs/>
          <w:lang w:val="pl-PL"/>
        </w:rPr>
      </w:pPr>
      <w:r w:rsidRPr="00A53E21">
        <w:rPr>
          <w:rFonts w:ascii="Calibri" w:hAnsi="Calibri" w:cs="Calibri"/>
          <w:b/>
          <w:bCs/>
        </w:rPr>
        <w:t xml:space="preserve">UŽDUOTIS: </w:t>
      </w:r>
      <w:r w:rsidRPr="004723AC">
        <w:rPr>
          <w:rFonts w:ascii="Calibri" w:hAnsi="Calibri" w:cs="Calibri"/>
          <w:b/>
          <w:bCs/>
          <w:lang w:val="pl-PL"/>
        </w:rPr>
        <w:t>GRAFIČIŲ ANALIZĖ (DARBAS GRUPĖMIS PO 3) (20 MIN</w:t>
      </w:r>
      <w:r>
        <w:rPr>
          <w:rFonts w:ascii="Calibri" w:hAnsi="Calibri" w:cs="Calibri"/>
          <w:b/>
          <w:bCs/>
          <w:lang w:val="pl-PL"/>
        </w:rPr>
        <w:t>.</w:t>
      </w:r>
      <w:r w:rsidRPr="004723AC">
        <w:rPr>
          <w:rFonts w:ascii="Calibri" w:hAnsi="Calibri" w:cs="Calibri"/>
          <w:b/>
          <w:bCs/>
          <w:lang w:val="pl-PL"/>
        </w:rPr>
        <w:t>)</w:t>
      </w:r>
    </w:p>
    <w:p w14:paraId="699707EF" w14:textId="77777777" w:rsidR="004E5823" w:rsidRPr="00A53E21" w:rsidRDefault="004E5823" w:rsidP="004E582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Galerijos </w:t>
      </w:r>
      <w:r w:rsidRPr="00A53E21">
        <w:rPr>
          <w:rFonts w:ascii="Calibri" w:hAnsi="Calibri" w:cs="Calibri"/>
        </w:rPr>
        <w:t>„</w:t>
      </w:r>
      <w:proofErr w:type="spellStart"/>
      <w:r w:rsidRPr="00A53E21">
        <w:rPr>
          <w:rFonts w:ascii="Calibri" w:hAnsi="Calibri" w:cs="Calibri"/>
        </w:rPr>
        <w:t>Open</w:t>
      </w:r>
      <w:proofErr w:type="spellEnd"/>
      <w:r w:rsidRPr="00A53E21">
        <w:rPr>
          <w:rFonts w:ascii="Calibri" w:hAnsi="Calibri" w:cs="Calibri"/>
        </w:rPr>
        <w:t xml:space="preserve"> </w:t>
      </w:r>
      <w:proofErr w:type="spellStart"/>
      <w:r w:rsidRPr="00A53E21">
        <w:rPr>
          <w:rFonts w:ascii="Calibri" w:hAnsi="Calibri" w:cs="Calibri"/>
        </w:rPr>
        <w:t>Gallery</w:t>
      </w:r>
      <w:proofErr w:type="spellEnd"/>
      <w:r w:rsidRPr="00A53E21">
        <w:rPr>
          <w:rFonts w:ascii="Calibri" w:hAnsi="Calibri" w:cs="Calibri"/>
        </w:rPr>
        <w:t xml:space="preserve">“ </w:t>
      </w:r>
      <w:r>
        <w:rPr>
          <w:rFonts w:ascii="Calibri" w:hAnsi="Calibri" w:cs="Calibri"/>
        </w:rPr>
        <w:t>a</w:t>
      </w:r>
      <w:r w:rsidRPr="00A53E21">
        <w:rPr>
          <w:rFonts w:ascii="Calibri" w:hAnsi="Calibri" w:cs="Calibri"/>
        </w:rPr>
        <w:t>pžvalga</w:t>
      </w:r>
      <w:r>
        <w:rPr>
          <w:rFonts w:ascii="Calibri" w:hAnsi="Calibri" w:cs="Calibri"/>
        </w:rPr>
        <w:t>.</w:t>
      </w:r>
      <w:r w:rsidRPr="00A53E21">
        <w:rPr>
          <w:rFonts w:ascii="Calibri" w:hAnsi="Calibri" w:cs="Calibri"/>
        </w:rPr>
        <w:t xml:space="preserve"> Mokiniai vaikšto po galeriją ir stebi įvairius </w:t>
      </w:r>
      <w:proofErr w:type="spellStart"/>
      <w:r w:rsidRPr="00A53E21">
        <w:rPr>
          <w:rFonts w:ascii="Calibri" w:hAnsi="Calibri" w:cs="Calibri"/>
        </w:rPr>
        <w:t>grafičius</w:t>
      </w:r>
      <w:proofErr w:type="spellEnd"/>
      <w:r w:rsidRPr="00A53E21">
        <w:rPr>
          <w:rFonts w:ascii="Calibri" w:hAnsi="Calibri" w:cs="Calibri"/>
        </w:rPr>
        <w:t xml:space="preserve">. Kiekvienas mokinys analizuoja savo pasirinktą </w:t>
      </w:r>
      <w:proofErr w:type="spellStart"/>
      <w:r w:rsidRPr="00A53E21">
        <w:rPr>
          <w:rFonts w:ascii="Calibri" w:hAnsi="Calibri" w:cs="Calibri"/>
        </w:rPr>
        <w:t>grafitį</w:t>
      </w:r>
      <w:proofErr w:type="spellEnd"/>
      <w:r w:rsidRPr="00A53E21">
        <w:rPr>
          <w:rFonts w:ascii="Calibri" w:hAnsi="Calibri" w:cs="Calibri"/>
        </w:rPr>
        <w:t>, įvertindamas šiuos aspektus:</w:t>
      </w:r>
    </w:p>
    <w:p w14:paraId="62183D4E" w14:textId="77777777" w:rsidR="004E5823" w:rsidRPr="00A53E21" w:rsidRDefault="004E5823" w:rsidP="004E5823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00A53E21">
        <w:rPr>
          <w:rFonts w:ascii="Calibri" w:hAnsi="Calibri" w:cs="Calibri"/>
          <w:b/>
          <w:bCs/>
        </w:rPr>
        <w:t>Stilius:</w:t>
      </w:r>
      <w:r w:rsidRPr="00A53E21">
        <w:rPr>
          <w:rFonts w:ascii="Calibri" w:hAnsi="Calibri" w:cs="Calibri"/>
        </w:rPr>
        <w:t xml:space="preserve"> abstraktus, realisti</w:t>
      </w:r>
      <w:r>
        <w:rPr>
          <w:rFonts w:ascii="Calibri" w:hAnsi="Calibri" w:cs="Calibri"/>
        </w:rPr>
        <w:t>nis</w:t>
      </w:r>
      <w:r w:rsidRPr="00A53E21">
        <w:rPr>
          <w:rFonts w:ascii="Calibri" w:hAnsi="Calibri" w:cs="Calibri"/>
        </w:rPr>
        <w:t>, siurrealistinis ir pan.</w:t>
      </w:r>
    </w:p>
    <w:p w14:paraId="56F4BF3D" w14:textId="77777777" w:rsidR="004E5823" w:rsidRPr="00A53E21" w:rsidRDefault="004E5823" w:rsidP="004E5823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00A53E21">
        <w:rPr>
          <w:rFonts w:ascii="Calibri" w:hAnsi="Calibri" w:cs="Calibri"/>
          <w:b/>
          <w:bCs/>
        </w:rPr>
        <w:t>Spalvos:</w:t>
      </w:r>
      <w:r w:rsidRPr="00A53E21">
        <w:rPr>
          <w:rFonts w:ascii="Calibri" w:hAnsi="Calibri" w:cs="Calibri"/>
        </w:rPr>
        <w:t xml:space="preserve"> ryškios, tamsios, pastelinės ir kt.</w:t>
      </w:r>
    </w:p>
    <w:p w14:paraId="06596234" w14:textId="77777777" w:rsidR="004E5823" w:rsidRPr="00A53E21" w:rsidRDefault="004E5823" w:rsidP="004E5823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00A53E21">
        <w:rPr>
          <w:rFonts w:ascii="Calibri" w:hAnsi="Calibri" w:cs="Calibri"/>
          <w:b/>
          <w:bCs/>
        </w:rPr>
        <w:t>Simboliai:</w:t>
      </w:r>
      <w:r w:rsidRPr="00A53E21">
        <w:rPr>
          <w:rFonts w:ascii="Calibri" w:hAnsi="Calibri" w:cs="Calibri"/>
        </w:rPr>
        <w:t xml:space="preserve"> ar yra atpažįstam</w:t>
      </w:r>
      <w:r>
        <w:rPr>
          <w:rFonts w:ascii="Calibri" w:hAnsi="Calibri" w:cs="Calibri"/>
        </w:rPr>
        <w:t>ų</w:t>
      </w:r>
      <w:r w:rsidRPr="00A53E21">
        <w:rPr>
          <w:rFonts w:ascii="Calibri" w:hAnsi="Calibri" w:cs="Calibri"/>
        </w:rPr>
        <w:t xml:space="preserve"> ženkl</w:t>
      </w:r>
      <w:r>
        <w:rPr>
          <w:rFonts w:ascii="Calibri" w:hAnsi="Calibri" w:cs="Calibri"/>
        </w:rPr>
        <w:t>ų</w:t>
      </w:r>
      <w:r w:rsidRPr="00A53E21">
        <w:rPr>
          <w:rFonts w:ascii="Calibri" w:hAnsi="Calibri" w:cs="Calibri"/>
        </w:rPr>
        <w:t>, figūr</w:t>
      </w:r>
      <w:r>
        <w:rPr>
          <w:rFonts w:ascii="Calibri" w:hAnsi="Calibri" w:cs="Calibri"/>
        </w:rPr>
        <w:t>ų</w:t>
      </w:r>
      <w:r w:rsidRPr="00A53E21">
        <w:rPr>
          <w:rFonts w:ascii="Calibri" w:hAnsi="Calibri" w:cs="Calibri"/>
        </w:rPr>
        <w:t>, užraš</w:t>
      </w:r>
      <w:r>
        <w:rPr>
          <w:rFonts w:ascii="Calibri" w:hAnsi="Calibri" w:cs="Calibri"/>
        </w:rPr>
        <w:t>ų.</w:t>
      </w:r>
    </w:p>
    <w:p w14:paraId="2E190C9B" w14:textId="77777777" w:rsidR="004E5823" w:rsidRPr="00A53E21" w:rsidRDefault="004E5823" w:rsidP="004E5823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00A53E21">
        <w:rPr>
          <w:rFonts w:ascii="Calibri" w:hAnsi="Calibri" w:cs="Calibri"/>
          <w:b/>
          <w:bCs/>
        </w:rPr>
        <w:t>Galima kūrėjo idėja:</w:t>
      </w:r>
      <w:r w:rsidRPr="00A53E2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kokias mintis ar emocijas galima įžvelgti kūrinyje</w:t>
      </w:r>
      <w:r w:rsidRPr="00A53E21">
        <w:rPr>
          <w:rFonts w:ascii="Calibri" w:hAnsi="Calibri" w:cs="Calibri"/>
        </w:rPr>
        <w:t>?</w:t>
      </w:r>
    </w:p>
    <w:p w14:paraId="4A2B7B50" w14:textId="2F7734F6" w:rsidR="00A82402" w:rsidRPr="00A53E21" w:rsidRDefault="004E5823" w:rsidP="00425FCF">
      <w:pPr>
        <w:jc w:val="both"/>
        <w:rPr>
          <w:rFonts w:ascii="Calibri" w:hAnsi="Calibri" w:cs="Calibri"/>
        </w:rPr>
      </w:pPr>
      <w:r w:rsidRPr="00A53E21">
        <w:rPr>
          <w:rFonts w:ascii="Calibri" w:hAnsi="Calibri" w:cs="Calibri"/>
        </w:rPr>
        <w:t xml:space="preserve">Grupė išsirenka du </w:t>
      </w:r>
      <w:proofErr w:type="spellStart"/>
      <w:r w:rsidRPr="00A53E21">
        <w:rPr>
          <w:rFonts w:ascii="Calibri" w:hAnsi="Calibri" w:cs="Calibri"/>
        </w:rPr>
        <w:t>grafičius</w:t>
      </w:r>
      <w:proofErr w:type="spellEnd"/>
      <w:r w:rsidRPr="00A53E21">
        <w:rPr>
          <w:rFonts w:ascii="Calibri" w:hAnsi="Calibri" w:cs="Calibri"/>
        </w:rPr>
        <w:t xml:space="preserve">, kurie bus </w:t>
      </w:r>
      <w:r w:rsidRPr="00A53E21">
        <w:rPr>
          <w:rFonts w:ascii="Calibri" w:hAnsi="Calibri" w:cs="Calibri"/>
          <w:b/>
          <w:bCs/>
        </w:rPr>
        <w:t>naudojami kuriant DI iliustracijas</w:t>
      </w:r>
      <w:r w:rsidRPr="00A53E21">
        <w:rPr>
          <w:rFonts w:ascii="Calibri" w:hAnsi="Calibri" w:cs="Calibri"/>
        </w:rPr>
        <w:t>.</w:t>
      </w:r>
    </w:p>
    <w:p w14:paraId="12A89F59" w14:textId="77777777" w:rsidR="00A37C1A" w:rsidRPr="00A53E21" w:rsidRDefault="00A37C1A" w:rsidP="00425FCF">
      <w:pPr>
        <w:jc w:val="both"/>
        <w:rPr>
          <w:rFonts w:ascii="Calibri" w:hAnsi="Calibri" w:cs="Calibri"/>
        </w:rPr>
      </w:pPr>
    </w:p>
    <w:p w14:paraId="63AD8BB3" w14:textId="636DB5EF" w:rsidR="00A37C1A" w:rsidRPr="00A53E21" w:rsidRDefault="005B5581" w:rsidP="00A37C1A">
      <w:pPr>
        <w:jc w:val="both"/>
        <w:rPr>
          <w:rFonts w:ascii="Calibri" w:hAnsi="Calibri" w:cs="Calibri"/>
          <w:b/>
          <w:bCs/>
        </w:rPr>
      </w:pPr>
      <w:r w:rsidRPr="005B5581">
        <w:rPr>
          <w:rFonts w:ascii="Calibri" w:hAnsi="Calibri" w:cs="Calibri"/>
          <w:b/>
          <w:bCs/>
        </w:rPr>
        <w:t>KŪRYBINĖ DI LABORATORIJA</w:t>
      </w:r>
      <w:r w:rsidRPr="00A53E21">
        <w:rPr>
          <w:rFonts w:ascii="Calibri" w:hAnsi="Calibri" w:cs="Calibri"/>
          <w:b/>
          <w:bCs/>
        </w:rPr>
        <w:t xml:space="preserve"> </w:t>
      </w:r>
      <w:r w:rsidR="00D43C99" w:rsidRPr="00A53E21">
        <w:rPr>
          <w:rFonts w:ascii="Calibri" w:hAnsi="Calibri" w:cs="Calibri"/>
          <w:b/>
          <w:bCs/>
        </w:rPr>
        <w:t>(</w:t>
      </w:r>
      <w:r w:rsidR="00D93193" w:rsidRPr="0008101D">
        <w:rPr>
          <w:rFonts w:ascii="Calibri" w:hAnsi="Calibri" w:cs="Calibri"/>
          <w:b/>
          <w:bCs/>
          <w:lang w:val="en-GB"/>
        </w:rPr>
        <w:t>2</w:t>
      </w:r>
      <w:r w:rsidR="00D43C99" w:rsidRPr="00A53E21">
        <w:rPr>
          <w:rFonts w:ascii="Calibri" w:hAnsi="Calibri" w:cs="Calibri"/>
          <w:b/>
          <w:bCs/>
        </w:rPr>
        <w:t>0 MIN</w:t>
      </w:r>
      <w:r w:rsidR="004A13AA">
        <w:rPr>
          <w:rFonts w:ascii="Calibri" w:hAnsi="Calibri" w:cs="Calibri"/>
          <w:b/>
          <w:bCs/>
        </w:rPr>
        <w:t>.</w:t>
      </w:r>
      <w:r w:rsidR="00D43C99" w:rsidRPr="00A53E21">
        <w:rPr>
          <w:rFonts w:ascii="Calibri" w:hAnsi="Calibri" w:cs="Calibri"/>
          <w:b/>
          <w:bCs/>
        </w:rPr>
        <w:t>)</w:t>
      </w:r>
    </w:p>
    <w:p w14:paraId="76429A69" w14:textId="77777777" w:rsidR="004E5823" w:rsidRPr="00A53E21" w:rsidRDefault="004E5823" w:rsidP="004E5823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53E21">
        <w:rPr>
          <w:rFonts w:ascii="Calibri" w:eastAsia="Times New Roman" w:hAnsi="Calibri" w:cs="Calibri"/>
          <w:kern w:val="0"/>
          <w:lang w:eastAsia="en-GB"/>
          <w14:ligatures w14:val="none"/>
        </w:rPr>
        <w:t>Mokytojas trumpai paaiškina:</w:t>
      </w:r>
    </w:p>
    <w:p w14:paraId="742AB649" w14:textId="77777777" w:rsidR="004E5823" w:rsidRPr="00A53E21" w:rsidRDefault="004E5823" w:rsidP="004E58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53E2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Kas yra </w:t>
      </w:r>
      <w:r w:rsidRPr="00A53E21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dirbtinis intelektas (</w:t>
      </w: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D</w:t>
      </w:r>
      <w:r w:rsidRPr="00A53E21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I)</w:t>
      </w:r>
      <w:r w:rsidRPr="00A53E2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ir kaip jis naudojamas vizuali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ajame</w:t>
      </w:r>
      <w:r w:rsidRPr="00A53E2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mene.</w:t>
      </w:r>
    </w:p>
    <w:p w14:paraId="25A0105F" w14:textId="77777777" w:rsidR="004E5823" w:rsidRPr="00A53E21" w:rsidRDefault="004E5823" w:rsidP="004E58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53E2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Kaip veikia </w:t>
      </w:r>
      <w:r w:rsidRPr="00A53E21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DALL-E 3</w:t>
      </w:r>
      <w:r w:rsidRPr="00A53E2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ir </w:t>
      </w:r>
      <w:proofErr w:type="spellStart"/>
      <w:r w:rsidRPr="00A53E21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Stable</w:t>
      </w:r>
      <w:proofErr w:type="spellEnd"/>
      <w:r w:rsidRPr="00A53E21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A53E21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Diffusion</w:t>
      </w:r>
      <w:proofErr w:type="spellEnd"/>
      <w:r w:rsidRPr="00A53E2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generuojant vaizdus pagal tekstinius aprašymus.</w:t>
      </w:r>
    </w:p>
    <w:p w14:paraId="08A0DE1D" w14:textId="77777777" w:rsidR="004E5823" w:rsidRPr="00A53E21" w:rsidRDefault="004E5823" w:rsidP="004E5823">
      <w:pPr>
        <w:jc w:val="both"/>
        <w:rPr>
          <w:rFonts w:ascii="Calibri" w:hAnsi="Calibri" w:cs="Calibri"/>
        </w:rPr>
      </w:pPr>
      <w:r w:rsidRPr="00A53E21">
        <w:rPr>
          <w:rFonts w:ascii="Calibri" w:hAnsi="Calibri" w:cs="Calibri"/>
          <w:b/>
          <w:bCs/>
        </w:rPr>
        <w:t>Užduotis:</w:t>
      </w:r>
    </w:p>
    <w:p w14:paraId="1E75AA98" w14:textId="77777777" w:rsidR="004E5823" w:rsidRPr="00A53E21" w:rsidRDefault="004E5823" w:rsidP="004E5823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A53E21">
        <w:rPr>
          <w:rFonts w:ascii="Calibri" w:hAnsi="Calibri" w:cs="Calibri"/>
        </w:rPr>
        <w:t>Kiekviena grupė paruoš</w:t>
      </w:r>
      <w:r>
        <w:rPr>
          <w:rFonts w:ascii="Calibri" w:hAnsi="Calibri" w:cs="Calibri"/>
        </w:rPr>
        <w:t>ia</w:t>
      </w:r>
      <w:r w:rsidRPr="00A53E21">
        <w:rPr>
          <w:rFonts w:ascii="Calibri" w:hAnsi="Calibri" w:cs="Calibri"/>
        </w:rPr>
        <w:t xml:space="preserve"> trumpą tekstinį aprašymą (pagrįstą jų anksčiau atliktu grafičių aprašymu) ir, naudodam</w:t>
      </w:r>
      <w:r>
        <w:rPr>
          <w:rFonts w:ascii="Calibri" w:hAnsi="Calibri" w:cs="Calibri"/>
        </w:rPr>
        <w:t>asi</w:t>
      </w:r>
      <w:r w:rsidRPr="00A53E21">
        <w:rPr>
          <w:rFonts w:ascii="Calibri" w:hAnsi="Calibri" w:cs="Calibri"/>
        </w:rPr>
        <w:t xml:space="preserve"> </w:t>
      </w:r>
      <w:proofErr w:type="spellStart"/>
      <w:r w:rsidRPr="00A53E21">
        <w:rPr>
          <w:rFonts w:ascii="Calibri" w:hAnsi="Calibri" w:cs="Calibri"/>
        </w:rPr>
        <w:t>Dall</w:t>
      </w:r>
      <w:proofErr w:type="spellEnd"/>
      <w:r w:rsidRPr="00A53E21">
        <w:rPr>
          <w:rFonts w:ascii="Calibri" w:hAnsi="Calibri" w:cs="Calibri"/>
        </w:rPr>
        <w:t xml:space="preserve">-E 3 arba </w:t>
      </w:r>
      <w:proofErr w:type="spellStart"/>
      <w:r w:rsidRPr="00A53E21">
        <w:rPr>
          <w:rFonts w:ascii="Calibri" w:hAnsi="Calibri" w:cs="Calibri"/>
        </w:rPr>
        <w:t>Stable</w:t>
      </w:r>
      <w:proofErr w:type="spellEnd"/>
      <w:r w:rsidRPr="00A53E21">
        <w:rPr>
          <w:rFonts w:ascii="Calibri" w:hAnsi="Calibri" w:cs="Calibri"/>
        </w:rPr>
        <w:t xml:space="preserve"> </w:t>
      </w:r>
      <w:proofErr w:type="spellStart"/>
      <w:r w:rsidRPr="00A53E21">
        <w:rPr>
          <w:rFonts w:ascii="Calibri" w:hAnsi="Calibri" w:cs="Calibri"/>
        </w:rPr>
        <w:t>Diffusion</w:t>
      </w:r>
      <w:proofErr w:type="spellEnd"/>
      <w:r w:rsidRPr="00A53E21">
        <w:rPr>
          <w:rFonts w:ascii="Calibri" w:hAnsi="Calibri" w:cs="Calibri"/>
        </w:rPr>
        <w:t>, sukur</w:t>
      </w:r>
      <w:r>
        <w:rPr>
          <w:rFonts w:ascii="Calibri" w:hAnsi="Calibri" w:cs="Calibri"/>
        </w:rPr>
        <w:t>ia</w:t>
      </w:r>
      <w:r w:rsidRPr="00A53E21">
        <w:rPr>
          <w:rFonts w:ascii="Calibri" w:hAnsi="Calibri" w:cs="Calibri"/>
        </w:rPr>
        <w:t xml:space="preserve"> du naujus paveikslus.</w:t>
      </w:r>
    </w:p>
    <w:p w14:paraId="048690FB" w14:textId="73C3C90A" w:rsidR="00A37C1A" w:rsidRPr="004E5823" w:rsidRDefault="004E5823" w:rsidP="004E5823">
      <w:pPr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Grupės p</w:t>
      </w:r>
      <w:r w:rsidRPr="00A53E21">
        <w:rPr>
          <w:rFonts w:ascii="Calibri" w:hAnsi="Calibri" w:cs="Calibri"/>
        </w:rPr>
        <w:t>asir</w:t>
      </w:r>
      <w:r>
        <w:rPr>
          <w:rFonts w:ascii="Calibri" w:hAnsi="Calibri" w:cs="Calibri"/>
        </w:rPr>
        <w:t>e</w:t>
      </w:r>
      <w:r w:rsidRPr="00A53E21">
        <w:rPr>
          <w:rFonts w:ascii="Calibri" w:hAnsi="Calibri" w:cs="Calibri"/>
        </w:rPr>
        <w:t>nk</w:t>
      </w:r>
      <w:r>
        <w:rPr>
          <w:rFonts w:ascii="Calibri" w:hAnsi="Calibri" w:cs="Calibri"/>
        </w:rPr>
        <w:t>a</w:t>
      </w:r>
      <w:r w:rsidRPr="00A53E21">
        <w:rPr>
          <w:rFonts w:ascii="Calibri" w:hAnsi="Calibri" w:cs="Calibri"/>
        </w:rPr>
        <w:t xml:space="preserve"> vieną </w:t>
      </w:r>
      <w:r>
        <w:rPr>
          <w:rFonts w:ascii="Calibri" w:hAnsi="Calibri" w:cs="Calibri"/>
        </w:rPr>
        <w:t xml:space="preserve">DI sugeneruotą paveikslą </w:t>
      </w:r>
      <w:r w:rsidRPr="00A53E21">
        <w:rPr>
          <w:rFonts w:ascii="Calibri" w:hAnsi="Calibri" w:cs="Calibri"/>
        </w:rPr>
        <w:t>ir aptar</w:t>
      </w:r>
      <w:r>
        <w:rPr>
          <w:rFonts w:ascii="Calibri" w:hAnsi="Calibri" w:cs="Calibri"/>
        </w:rPr>
        <w:t>ia</w:t>
      </w:r>
      <w:r w:rsidRPr="00A53E21">
        <w:rPr>
          <w:rFonts w:ascii="Calibri" w:hAnsi="Calibri" w:cs="Calibri"/>
        </w:rPr>
        <w:t>, k</w:t>
      </w:r>
      <w:r>
        <w:rPr>
          <w:rFonts w:ascii="Calibri" w:hAnsi="Calibri" w:cs="Calibri"/>
        </w:rPr>
        <w:t>uo</w:t>
      </w:r>
      <w:r w:rsidRPr="00A53E21">
        <w:rPr>
          <w:rFonts w:ascii="Calibri" w:hAnsi="Calibri" w:cs="Calibri"/>
        </w:rPr>
        <w:t xml:space="preserve"> skiriasi originalus menas nuo DI generuoto kūrinio.</w:t>
      </w:r>
    </w:p>
    <w:p w14:paraId="61605579" w14:textId="77777777" w:rsidR="00A37C1A" w:rsidRPr="00A53E21" w:rsidRDefault="00A37C1A" w:rsidP="00A37C1A">
      <w:pPr>
        <w:ind w:left="720"/>
        <w:jc w:val="both"/>
        <w:rPr>
          <w:rFonts w:ascii="Calibri" w:hAnsi="Calibri" w:cs="Calibri"/>
        </w:rPr>
      </w:pPr>
    </w:p>
    <w:p w14:paraId="3974AB73" w14:textId="7717B452" w:rsidR="00A37C1A" w:rsidRPr="00A53E21" w:rsidRDefault="00D43C99" w:rsidP="00A37C1A">
      <w:pPr>
        <w:jc w:val="both"/>
        <w:rPr>
          <w:rFonts w:ascii="Calibri" w:hAnsi="Calibri" w:cs="Calibri"/>
          <w:b/>
          <w:bCs/>
        </w:rPr>
      </w:pPr>
      <w:r w:rsidRPr="00A53E21">
        <w:rPr>
          <w:rFonts w:ascii="Calibri" w:hAnsi="Calibri" w:cs="Calibri"/>
          <w:b/>
          <w:bCs/>
        </w:rPr>
        <w:t>DISKUSIJA IR ANALIZĖ (20 MIN</w:t>
      </w:r>
      <w:r w:rsidR="004A13AA">
        <w:rPr>
          <w:rFonts w:ascii="Calibri" w:hAnsi="Calibri" w:cs="Calibri"/>
          <w:b/>
          <w:bCs/>
        </w:rPr>
        <w:t>.</w:t>
      </w:r>
      <w:r w:rsidRPr="00A53E21">
        <w:rPr>
          <w:rFonts w:ascii="Calibri" w:hAnsi="Calibri" w:cs="Calibri"/>
          <w:b/>
          <w:bCs/>
        </w:rPr>
        <w:t>)</w:t>
      </w:r>
    </w:p>
    <w:p w14:paraId="4D129376" w14:textId="77777777" w:rsidR="007812B8" w:rsidRPr="00A53E21" w:rsidRDefault="007812B8" w:rsidP="007812B8">
      <w:pPr>
        <w:jc w:val="both"/>
        <w:rPr>
          <w:rFonts w:ascii="Calibri" w:hAnsi="Calibri" w:cs="Calibri"/>
        </w:rPr>
      </w:pPr>
      <w:r w:rsidRPr="00A53E21">
        <w:rPr>
          <w:rFonts w:ascii="Calibri" w:hAnsi="Calibri" w:cs="Calibri"/>
          <w:b/>
          <w:bCs/>
        </w:rPr>
        <w:lastRenderedPageBreak/>
        <w:t>Diskusijos temos:</w:t>
      </w:r>
    </w:p>
    <w:p w14:paraId="5CAFE8D0" w14:textId="77777777" w:rsidR="007812B8" w:rsidRPr="00A53E21" w:rsidRDefault="007812B8" w:rsidP="007812B8">
      <w:pPr>
        <w:jc w:val="both"/>
        <w:rPr>
          <w:rFonts w:ascii="Calibri" w:hAnsi="Calibri" w:cs="Calibri"/>
          <w:b/>
          <w:bCs/>
        </w:rPr>
      </w:pPr>
      <w:r w:rsidRPr="00A53E21">
        <w:rPr>
          <w:rFonts w:ascii="Calibri" w:hAnsi="Calibri" w:cs="Calibri"/>
          <w:b/>
          <w:bCs/>
        </w:rPr>
        <w:t xml:space="preserve">• Žmogaus kūrinys </w:t>
      </w:r>
      <w:r>
        <w:rPr>
          <w:rFonts w:ascii="Calibri" w:hAnsi="Calibri" w:cs="Calibri"/>
          <w:b/>
          <w:bCs/>
        </w:rPr>
        <w:t>ir</w:t>
      </w:r>
      <w:r w:rsidRPr="00A53E21">
        <w:rPr>
          <w:rFonts w:ascii="Calibri" w:hAnsi="Calibri" w:cs="Calibri"/>
          <w:b/>
          <w:bCs/>
        </w:rPr>
        <w:t xml:space="preserve"> DI kūrinys</w:t>
      </w:r>
    </w:p>
    <w:p w14:paraId="63835052" w14:textId="77777777" w:rsidR="007812B8" w:rsidRPr="00A53E21" w:rsidRDefault="007812B8" w:rsidP="007812B8">
      <w:pPr>
        <w:jc w:val="both"/>
        <w:rPr>
          <w:rFonts w:ascii="Calibri" w:hAnsi="Calibri" w:cs="Calibri"/>
        </w:rPr>
      </w:pPr>
      <w:r w:rsidRPr="00A53E21">
        <w:rPr>
          <w:rFonts w:ascii="Calibri" w:hAnsi="Calibri" w:cs="Calibri"/>
        </w:rPr>
        <w:t>Kuo skiriasi originalus menininko kūrinys nuo DI sugeneruoto paveikslo? Ar DI „supranta“ meninę idėją, ar tik atkuria iš pateikto aprašymo?</w:t>
      </w:r>
    </w:p>
    <w:p w14:paraId="3FAD550C" w14:textId="77777777" w:rsidR="007812B8" w:rsidRPr="00A53E21" w:rsidRDefault="007812B8" w:rsidP="007812B8">
      <w:pPr>
        <w:jc w:val="both"/>
        <w:rPr>
          <w:rFonts w:ascii="Calibri" w:hAnsi="Calibri" w:cs="Calibri"/>
        </w:rPr>
      </w:pPr>
      <w:r w:rsidRPr="00A53E21">
        <w:rPr>
          <w:rFonts w:ascii="Calibri" w:hAnsi="Calibri" w:cs="Calibri"/>
        </w:rPr>
        <w:t>Koks jūsų indėlis kuriant šį skaitmeninį kūrinį? Koks yra DI vaidmuo?</w:t>
      </w:r>
    </w:p>
    <w:p w14:paraId="77A47F7A" w14:textId="77777777" w:rsidR="007812B8" w:rsidRPr="004723AC" w:rsidRDefault="007812B8" w:rsidP="007812B8">
      <w:pPr>
        <w:jc w:val="both"/>
        <w:rPr>
          <w:rFonts w:ascii="Calibri" w:hAnsi="Calibri" w:cs="Calibri"/>
          <w:b/>
          <w:bCs/>
        </w:rPr>
      </w:pPr>
      <w:r w:rsidRPr="00A53E21">
        <w:rPr>
          <w:rFonts w:ascii="Calibri" w:hAnsi="Calibri" w:cs="Calibri"/>
          <w:b/>
          <w:bCs/>
        </w:rPr>
        <w:t xml:space="preserve">• </w:t>
      </w:r>
      <w:r w:rsidRPr="004723AC">
        <w:rPr>
          <w:rFonts w:ascii="Calibri" w:hAnsi="Calibri" w:cs="Calibri"/>
          <w:b/>
          <w:bCs/>
        </w:rPr>
        <w:t>Meno vertės suvokimas</w:t>
      </w:r>
    </w:p>
    <w:p w14:paraId="7CBB6E84" w14:textId="77777777" w:rsidR="007812B8" w:rsidRPr="00A53E21" w:rsidRDefault="007812B8" w:rsidP="007812B8">
      <w:pPr>
        <w:jc w:val="both"/>
        <w:rPr>
          <w:rFonts w:ascii="Calibri" w:hAnsi="Calibri" w:cs="Calibri"/>
        </w:rPr>
      </w:pPr>
      <w:r w:rsidRPr="00A53E21">
        <w:rPr>
          <w:rFonts w:ascii="Calibri" w:hAnsi="Calibri" w:cs="Calibri"/>
        </w:rPr>
        <w:t xml:space="preserve">Pasvarstykite, kaip keičiasi mūsų požiūris į meno vertę ir autentiškumą, kai kūriniai kuriami tiek žmogaus, tiek </w:t>
      </w:r>
      <w:r>
        <w:rPr>
          <w:rFonts w:ascii="Calibri" w:hAnsi="Calibri" w:cs="Calibri"/>
        </w:rPr>
        <w:t>dirbtinio intelekto.</w:t>
      </w:r>
    </w:p>
    <w:p w14:paraId="6A391F24" w14:textId="2FB207C5" w:rsidR="00A37C1A" w:rsidRPr="008D2EAA" w:rsidRDefault="007812B8" w:rsidP="00A37C1A">
      <w:pPr>
        <w:jc w:val="both"/>
        <w:rPr>
          <w:rFonts w:ascii="Calibri" w:hAnsi="Calibri" w:cs="Calibri"/>
          <w:i/>
          <w:iCs/>
        </w:rPr>
      </w:pPr>
      <w:r w:rsidRPr="008D2EAA">
        <w:rPr>
          <w:rFonts w:ascii="Calibri" w:hAnsi="Calibri" w:cs="Calibri"/>
          <w:b/>
          <w:bCs/>
          <w:i/>
          <w:iCs/>
        </w:rPr>
        <w:t>Mokytojo vaidmuo:</w:t>
      </w:r>
      <w:r w:rsidRPr="008D2EAA">
        <w:rPr>
          <w:rFonts w:ascii="Calibri" w:hAnsi="Calibri" w:cs="Calibri"/>
          <w:i/>
          <w:iCs/>
        </w:rPr>
        <w:t xml:space="preserve"> mokytojas, kaip moderatorius, skatina argumentuotą diskusiją, pateikia pavyzdžių, užduoda klausim</w:t>
      </w:r>
      <w:r>
        <w:rPr>
          <w:rFonts w:ascii="Calibri" w:hAnsi="Calibri" w:cs="Calibri"/>
          <w:i/>
          <w:iCs/>
        </w:rPr>
        <w:t>ų</w:t>
      </w:r>
      <w:r w:rsidRPr="008D2EAA">
        <w:rPr>
          <w:rFonts w:ascii="Calibri" w:hAnsi="Calibri" w:cs="Calibri"/>
          <w:i/>
          <w:iCs/>
        </w:rPr>
        <w:t>.</w:t>
      </w:r>
    </w:p>
    <w:p w14:paraId="2C6C86F0" w14:textId="3B36E907" w:rsidR="00A37C1A" w:rsidRPr="00A53E21" w:rsidRDefault="00A37C1A" w:rsidP="00A37C1A">
      <w:pPr>
        <w:jc w:val="both"/>
        <w:rPr>
          <w:rFonts w:ascii="Calibri" w:hAnsi="Calibri" w:cs="Calibri"/>
        </w:rPr>
      </w:pPr>
    </w:p>
    <w:p w14:paraId="5A817D60" w14:textId="6D651924" w:rsidR="00A37C1A" w:rsidRPr="00A53E21" w:rsidRDefault="00D43C99" w:rsidP="00A37C1A">
      <w:pPr>
        <w:jc w:val="both"/>
        <w:rPr>
          <w:rFonts w:ascii="Calibri" w:hAnsi="Calibri" w:cs="Calibri"/>
          <w:b/>
          <w:bCs/>
        </w:rPr>
      </w:pPr>
      <w:r w:rsidRPr="00A53E21">
        <w:rPr>
          <w:rFonts w:ascii="Calibri" w:hAnsi="Calibri" w:cs="Calibri"/>
          <w:b/>
          <w:bCs/>
        </w:rPr>
        <w:t>REFLEKSIJA (10 MIN</w:t>
      </w:r>
      <w:r w:rsidR="007812B8">
        <w:rPr>
          <w:rFonts w:ascii="Calibri" w:hAnsi="Calibri" w:cs="Calibri"/>
          <w:b/>
          <w:bCs/>
        </w:rPr>
        <w:t>.</w:t>
      </w:r>
      <w:r w:rsidRPr="00A53E21">
        <w:rPr>
          <w:rFonts w:ascii="Calibri" w:hAnsi="Calibri" w:cs="Calibri"/>
          <w:b/>
          <w:bCs/>
        </w:rPr>
        <w:t>)</w:t>
      </w:r>
    </w:p>
    <w:p w14:paraId="34B3C410" w14:textId="56E83886" w:rsidR="00A37C1A" w:rsidRPr="00A53E21" w:rsidRDefault="00A37C1A" w:rsidP="00A37C1A">
      <w:pPr>
        <w:rPr>
          <w:rFonts w:ascii="Calibri" w:hAnsi="Calibri" w:cs="Calibri"/>
        </w:rPr>
      </w:pPr>
      <w:r w:rsidRPr="00A53E21">
        <w:rPr>
          <w:rFonts w:ascii="Calibri" w:hAnsi="Calibri" w:cs="Calibri"/>
          <w:b/>
          <w:bCs/>
        </w:rPr>
        <w:t>Refleksija:</w:t>
      </w:r>
      <w:r w:rsidRPr="00A53E21">
        <w:rPr>
          <w:rFonts w:ascii="Calibri" w:hAnsi="Calibri" w:cs="Calibri"/>
        </w:rPr>
        <w:br/>
      </w:r>
      <w:r w:rsidR="007812B8" w:rsidRPr="00A53E21">
        <w:rPr>
          <w:rFonts w:ascii="Calibri" w:hAnsi="Calibri" w:cs="Calibri"/>
        </w:rPr>
        <w:t>Kiekvienas mokinys trumpai apibendrina, ką nauj</w:t>
      </w:r>
      <w:r w:rsidR="007812B8">
        <w:rPr>
          <w:rFonts w:ascii="Calibri" w:hAnsi="Calibri" w:cs="Calibri"/>
        </w:rPr>
        <w:t>a</w:t>
      </w:r>
      <w:r w:rsidR="007812B8" w:rsidRPr="00A53E21">
        <w:rPr>
          <w:rFonts w:ascii="Calibri" w:hAnsi="Calibri" w:cs="Calibri"/>
        </w:rPr>
        <w:t xml:space="preserve"> išmoko apie autori</w:t>
      </w:r>
      <w:r w:rsidR="007812B8">
        <w:rPr>
          <w:rFonts w:ascii="Calibri" w:hAnsi="Calibri" w:cs="Calibri"/>
        </w:rPr>
        <w:t>ų</w:t>
      </w:r>
      <w:r w:rsidR="007812B8" w:rsidRPr="00A53E21">
        <w:rPr>
          <w:rFonts w:ascii="Calibri" w:hAnsi="Calibri" w:cs="Calibri"/>
        </w:rPr>
        <w:t xml:space="preserve"> teises ir koki</w:t>
      </w:r>
      <w:r w:rsidR="007812B8">
        <w:rPr>
          <w:rFonts w:ascii="Calibri" w:hAnsi="Calibri" w:cs="Calibri"/>
        </w:rPr>
        <w:t>ų</w:t>
      </w:r>
      <w:r w:rsidR="007812B8" w:rsidRPr="00A53E21">
        <w:rPr>
          <w:rFonts w:ascii="Calibri" w:hAnsi="Calibri" w:cs="Calibri"/>
        </w:rPr>
        <w:t xml:space="preserve"> iššūki</w:t>
      </w:r>
      <w:r w:rsidR="007812B8">
        <w:rPr>
          <w:rFonts w:ascii="Calibri" w:hAnsi="Calibri" w:cs="Calibri"/>
        </w:rPr>
        <w:t>ų</w:t>
      </w:r>
      <w:r w:rsidR="007812B8" w:rsidRPr="00A53E21">
        <w:rPr>
          <w:rFonts w:ascii="Calibri" w:hAnsi="Calibri" w:cs="Calibri"/>
        </w:rPr>
        <w:t xml:space="preserve"> pastebi, kurdamas kūrinius su DI.</w:t>
      </w:r>
    </w:p>
    <w:p w14:paraId="116C44A1" w14:textId="77777777" w:rsidR="00A37C1A" w:rsidRPr="00A53E21" w:rsidRDefault="00A37C1A" w:rsidP="00A37C1A">
      <w:pPr>
        <w:rPr>
          <w:rFonts w:ascii="Calibri" w:hAnsi="Calibri" w:cs="Calibri"/>
          <w:b/>
          <w:bCs/>
        </w:rPr>
      </w:pPr>
    </w:p>
    <w:p w14:paraId="6F755AC6" w14:textId="092FFF92" w:rsidR="00A37C1A" w:rsidRPr="00A53E21" w:rsidRDefault="00A37C1A" w:rsidP="00A37C1A">
      <w:pPr>
        <w:rPr>
          <w:rFonts w:ascii="Calibri" w:hAnsi="Calibri" w:cs="Calibri"/>
        </w:rPr>
      </w:pPr>
      <w:r w:rsidRPr="00A53E21">
        <w:rPr>
          <w:rFonts w:ascii="Calibri" w:hAnsi="Calibri" w:cs="Calibri"/>
          <w:b/>
          <w:bCs/>
        </w:rPr>
        <w:t>Apibendrinimas:</w:t>
      </w:r>
      <w:r w:rsidRPr="00A53E21">
        <w:rPr>
          <w:rFonts w:ascii="Calibri" w:hAnsi="Calibri" w:cs="Calibri"/>
        </w:rPr>
        <w:t xml:space="preserve"> mokytojas pabrėš pagrindines pamokos mintis:</w:t>
      </w:r>
    </w:p>
    <w:p w14:paraId="04284A48" w14:textId="77777777" w:rsidR="00A37C1A" w:rsidRPr="00A53E21" w:rsidRDefault="00A37C1A" w:rsidP="00A37C1A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</w:rPr>
      </w:pPr>
      <w:r w:rsidRPr="00A53E21">
        <w:rPr>
          <w:rFonts w:ascii="Calibri" w:hAnsi="Calibri" w:cs="Calibri"/>
        </w:rPr>
        <w:t>Autorinės teisės apsaugo kūrėjo idėjas, stilių ir originalumą.</w:t>
      </w:r>
    </w:p>
    <w:p w14:paraId="18B65273" w14:textId="34A4A591" w:rsidR="00A37C1A" w:rsidRPr="00A53E21" w:rsidRDefault="00E4615E" w:rsidP="00A37C1A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</w:rPr>
      </w:pPr>
      <w:r w:rsidRPr="00A53E21">
        <w:rPr>
          <w:rFonts w:ascii="Calibri" w:hAnsi="Calibri" w:cs="Calibri"/>
        </w:rPr>
        <w:t>D</w:t>
      </w:r>
      <w:r w:rsidR="00A37C1A" w:rsidRPr="00A53E21">
        <w:rPr>
          <w:rFonts w:ascii="Calibri" w:hAnsi="Calibri" w:cs="Calibri"/>
        </w:rPr>
        <w:t>I technologijos atveria naujas kūrybos galimybes, tačiau kelia klausimų dėl autoriaus atsakomybės ir teisių.</w:t>
      </w:r>
    </w:p>
    <w:p w14:paraId="2585B249" w14:textId="5ACBDB9A" w:rsidR="00A37C1A" w:rsidRPr="00A53E21" w:rsidRDefault="00A37C1A" w:rsidP="00A37C1A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</w:rPr>
      </w:pPr>
      <w:r w:rsidRPr="00A53E21">
        <w:rPr>
          <w:rFonts w:ascii="Calibri" w:hAnsi="Calibri" w:cs="Calibri"/>
        </w:rPr>
        <w:t>Kritinis požiūris į technologijų naudojimą.</w:t>
      </w:r>
    </w:p>
    <w:p w14:paraId="15157051" w14:textId="112E6073" w:rsidR="00A37C1A" w:rsidRPr="00A53E21" w:rsidRDefault="00A37C1A" w:rsidP="00A37C1A">
      <w:pPr>
        <w:jc w:val="both"/>
        <w:rPr>
          <w:rFonts w:ascii="Calibri" w:hAnsi="Calibri" w:cs="Calibri"/>
        </w:rPr>
      </w:pPr>
    </w:p>
    <w:p w14:paraId="2C4CA371" w14:textId="77777777" w:rsidR="007812B8" w:rsidRPr="00A53E21" w:rsidRDefault="007812B8" w:rsidP="007812B8">
      <w:pPr>
        <w:jc w:val="both"/>
        <w:rPr>
          <w:rFonts w:ascii="Calibri" w:hAnsi="Calibri" w:cs="Calibri"/>
          <w:b/>
          <w:bCs/>
        </w:rPr>
      </w:pPr>
      <w:r w:rsidRPr="00A53E21">
        <w:rPr>
          <w:rFonts w:ascii="Calibri" w:hAnsi="Calibri" w:cs="Calibri"/>
          <w:b/>
          <w:bCs/>
        </w:rPr>
        <w:t>VERTINIMO KRITERIJAI</w:t>
      </w:r>
    </w:p>
    <w:p w14:paraId="1326FA93" w14:textId="77777777" w:rsidR="007812B8" w:rsidRPr="00A53E21" w:rsidRDefault="007812B8" w:rsidP="007812B8">
      <w:pPr>
        <w:numPr>
          <w:ilvl w:val="0"/>
          <w:numId w:val="10"/>
        </w:numPr>
        <w:rPr>
          <w:rFonts w:ascii="Calibri" w:hAnsi="Calibri" w:cs="Calibri"/>
        </w:rPr>
      </w:pPr>
      <w:r w:rsidRPr="00A53E21">
        <w:rPr>
          <w:rFonts w:ascii="Calibri" w:hAnsi="Calibri" w:cs="Calibri"/>
          <w:b/>
          <w:bCs/>
        </w:rPr>
        <w:t>Dalyvavimas:</w:t>
      </w:r>
      <w:r w:rsidRPr="00A53E21">
        <w:rPr>
          <w:rFonts w:ascii="Calibri" w:hAnsi="Calibri" w:cs="Calibri"/>
        </w:rPr>
        <w:br/>
        <w:t xml:space="preserve">Aktyvus dalyvavimas ekskursijoje, diskusijose ir </w:t>
      </w:r>
      <w:r>
        <w:rPr>
          <w:rFonts w:ascii="Calibri" w:hAnsi="Calibri" w:cs="Calibri"/>
        </w:rPr>
        <w:t xml:space="preserve">atliekant </w:t>
      </w:r>
      <w:r w:rsidRPr="00A53E21">
        <w:rPr>
          <w:rFonts w:ascii="Calibri" w:hAnsi="Calibri" w:cs="Calibri"/>
        </w:rPr>
        <w:t xml:space="preserve">DI kūrybos </w:t>
      </w:r>
      <w:r>
        <w:rPr>
          <w:rFonts w:ascii="Calibri" w:hAnsi="Calibri" w:cs="Calibri"/>
        </w:rPr>
        <w:t>užduotis</w:t>
      </w:r>
      <w:r w:rsidRPr="00A53E21">
        <w:rPr>
          <w:rFonts w:ascii="Calibri" w:hAnsi="Calibri" w:cs="Calibri"/>
        </w:rPr>
        <w:t>.</w:t>
      </w:r>
    </w:p>
    <w:p w14:paraId="596788AE" w14:textId="77777777" w:rsidR="007812B8" w:rsidRPr="00A53E21" w:rsidRDefault="007812B8" w:rsidP="007812B8">
      <w:pPr>
        <w:numPr>
          <w:ilvl w:val="0"/>
          <w:numId w:val="10"/>
        </w:numPr>
        <w:rPr>
          <w:rFonts w:ascii="Calibri" w:hAnsi="Calibri" w:cs="Calibri"/>
        </w:rPr>
      </w:pPr>
      <w:r w:rsidRPr="00A53E21">
        <w:rPr>
          <w:rFonts w:ascii="Calibri" w:hAnsi="Calibri" w:cs="Calibri"/>
          <w:b/>
          <w:bCs/>
        </w:rPr>
        <w:t>Analizės gebėjimai:</w:t>
      </w:r>
      <w:r w:rsidRPr="00A53E21">
        <w:rPr>
          <w:rFonts w:ascii="Calibri" w:hAnsi="Calibri" w:cs="Calibri"/>
        </w:rPr>
        <w:br/>
        <w:t>Grafičių aprašymų kokybė, gebėjimas pastebėti meninius ir autorinių teisių aspektus.</w:t>
      </w:r>
    </w:p>
    <w:p w14:paraId="73F36CA6" w14:textId="77777777" w:rsidR="007812B8" w:rsidRPr="00A53E21" w:rsidRDefault="007812B8" w:rsidP="007812B8">
      <w:pPr>
        <w:numPr>
          <w:ilvl w:val="0"/>
          <w:numId w:val="10"/>
        </w:numPr>
        <w:rPr>
          <w:rFonts w:ascii="Calibri" w:hAnsi="Calibri" w:cs="Calibri"/>
        </w:rPr>
      </w:pPr>
      <w:r w:rsidRPr="00A53E21">
        <w:rPr>
          <w:rFonts w:ascii="Calibri" w:hAnsi="Calibri" w:cs="Calibri"/>
          <w:b/>
          <w:bCs/>
        </w:rPr>
        <w:t>Kūrybi</w:t>
      </w:r>
      <w:r>
        <w:rPr>
          <w:rFonts w:ascii="Calibri" w:hAnsi="Calibri" w:cs="Calibri"/>
          <w:b/>
          <w:bCs/>
        </w:rPr>
        <w:t>ng</w:t>
      </w:r>
      <w:r w:rsidRPr="00A53E21">
        <w:rPr>
          <w:rFonts w:ascii="Calibri" w:hAnsi="Calibri" w:cs="Calibri"/>
          <w:b/>
          <w:bCs/>
        </w:rPr>
        <w:t>umas:</w:t>
      </w:r>
      <w:r w:rsidRPr="00A53E21">
        <w:rPr>
          <w:rFonts w:ascii="Calibri" w:hAnsi="Calibri" w:cs="Calibri"/>
        </w:rPr>
        <w:br/>
        <w:t>Įdomių ir originalių tekstinių aprašymų kūrimas, DI paveikslų idėjų perteikimas.</w:t>
      </w:r>
    </w:p>
    <w:p w14:paraId="3EE88B1F" w14:textId="5C9C1CA8" w:rsidR="00A37C1A" w:rsidRPr="00A53E21" w:rsidRDefault="007812B8" w:rsidP="007812B8">
      <w:pPr>
        <w:numPr>
          <w:ilvl w:val="0"/>
          <w:numId w:val="10"/>
        </w:numPr>
        <w:rPr>
          <w:rFonts w:ascii="Calibri" w:hAnsi="Calibri" w:cs="Calibri"/>
        </w:rPr>
      </w:pPr>
      <w:r w:rsidRPr="00A53E21">
        <w:rPr>
          <w:rFonts w:ascii="Calibri" w:hAnsi="Calibri" w:cs="Calibri"/>
          <w:b/>
          <w:bCs/>
        </w:rPr>
        <w:t>Diskusijos įnašas:</w:t>
      </w:r>
      <w:r w:rsidRPr="00A53E21">
        <w:rPr>
          <w:rFonts w:ascii="Calibri" w:hAnsi="Calibri" w:cs="Calibri"/>
        </w:rPr>
        <w:br/>
        <w:t>Argumentuo</w:t>
      </w:r>
      <w:r>
        <w:rPr>
          <w:rFonts w:ascii="Calibri" w:hAnsi="Calibri" w:cs="Calibri"/>
        </w:rPr>
        <w:t xml:space="preserve">tos nuomonės pateikimas </w:t>
      </w:r>
      <w:r w:rsidRPr="00A53E21">
        <w:rPr>
          <w:rFonts w:ascii="Calibri" w:hAnsi="Calibri" w:cs="Calibri"/>
        </w:rPr>
        <w:t>ir kritinio mąstymo demonstravimas diskutuojant apie autorių vaidmenį ir teisinius klausimus.</w:t>
      </w:r>
    </w:p>
    <w:p w14:paraId="7A2DED2A" w14:textId="47BBF838" w:rsidR="00A37C1A" w:rsidRPr="00A53E21" w:rsidRDefault="00A37C1A" w:rsidP="00A37C1A">
      <w:pPr>
        <w:jc w:val="both"/>
      </w:pPr>
    </w:p>
    <w:p w14:paraId="4EF05A58" w14:textId="77777777" w:rsidR="00A37C1A" w:rsidRPr="00A53E21" w:rsidRDefault="00A37C1A" w:rsidP="00A37C1A">
      <w:pPr>
        <w:jc w:val="both"/>
        <w:rPr>
          <w:b/>
          <w:bCs/>
          <w:sz w:val="18"/>
          <w:szCs w:val="18"/>
        </w:rPr>
      </w:pPr>
      <w:r w:rsidRPr="00A53E21">
        <w:rPr>
          <w:b/>
          <w:bCs/>
          <w:sz w:val="18"/>
          <w:szCs w:val="18"/>
        </w:rPr>
        <w:t>Papildomi patarimai mokytojui</w:t>
      </w:r>
    </w:p>
    <w:p w14:paraId="66F6470C" w14:textId="77777777" w:rsidR="007B161F" w:rsidRDefault="007B161F" w:rsidP="00A37C1A">
      <w:pPr>
        <w:numPr>
          <w:ilvl w:val="0"/>
          <w:numId w:val="11"/>
        </w:numPr>
        <w:rPr>
          <w:i/>
          <w:iCs/>
          <w:sz w:val="18"/>
          <w:szCs w:val="18"/>
        </w:rPr>
        <w:sectPr w:rsidR="007B161F" w:rsidSect="007B161F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99"/>
        </w:sectPr>
      </w:pPr>
    </w:p>
    <w:p w14:paraId="75C6C5FF" w14:textId="0A9D288C" w:rsidR="00A37C1A" w:rsidRPr="00A53E21" w:rsidRDefault="00A37C1A" w:rsidP="00A37C1A">
      <w:pPr>
        <w:numPr>
          <w:ilvl w:val="0"/>
          <w:numId w:val="11"/>
        </w:numPr>
        <w:rPr>
          <w:i/>
          <w:iCs/>
          <w:sz w:val="18"/>
          <w:szCs w:val="18"/>
        </w:rPr>
      </w:pPr>
      <w:r w:rsidRPr="00A53E21">
        <w:rPr>
          <w:i/>
          <w:iCs/>
          <w:sz w:val="18"/>
          <w:szCs w:val="18"/>
        </w:rPr>
        <w:t>Saugumas ir elgesys:</w:t>
      </w:r>
      <w:r w:rsidR="00E4615E" w:rsidRPr="00A53E21">
        <w:rPr>
          <w:i/>
          <w:iCs/>
          <w:sz w:val="18"/>
          <w:szCs w:val="18"/>
        </w:rPr>
        <w:t xml:space="preserve"> u</w:t>
      </w:r>
      <w:r w:rsidRPr="00A53E21">
        <w:rPr>
          <w:i/>
          <w:iCs/>
          <w:sz w:val="18"/>
          <w:szCs w:val="18"/>
        </w:rPr>
        <w:t>žtikrinti, kad mokiniai elgtųsi atsakingai viešojoje erdvėje.</w:t>
      </w:r>
    </w:p>
    <w:p w14:paraId="64242147" w14:textId="5771AAD1" w:rsidR="00DE084C" w:rsidRPr="007B161F" w:rsidRDefault="00A37C1A" w:rsidP="007B161F">
      <w:pPr>
        <w:numPr>
          <w:ilvl w:val="0"/>
          <w:numId w:val="11"/>
        </w:numPr>
        <w:rPr>
          <w:i/>
          <w:iCs/>
          <w:sz w:val="18"/>
          <w:szCs w:val="18"/>
        </w:rPr>
      </w:pPr>
      <w:r w:rsidRPr="00A53E21">
        <w:rPr>
          <w:i/>
          <w:iCs/>
          <w:sz w:val="18"/>
          <w:szCs w:val="18"/>
        </w:rPr>
        <w:t>Techninės problemos:</w:t>
      </w:r>
      <w:r w:rsidR="00E4615E" w:rsidRPr="00A53E21">
        <w:rPr>
          <w:i/>
          <w:iCs/>
          <w:sz w:val="18"/>
          <w:szCs w:val="18"/>
        </w:rPr>
        <w:t xml:space="preserve"> i</w:t>
      </w:r>
      <w:r w:rsidRPr="00A53E21">
        <w:rPr>
          <w:i/>
          <w:iCs/>
          <w:sz w:val="18"/>
          <w:szCs w:val="18"/>
        </w:rPr>
        <w:t xml:space="preserve">š anksto patikrinti </w:t>
      </w:r>
      <w:r w:rsidR="002438F6" w:rsidRPr="00A53E21">
        <w:rPr>
          <w:i/>
          <w:iCs/>
          <w:sz w:val="18"/>
          <w:szCs w:val="18"/>
        </w:rPr>
        <w:t>DI</w:t>
      </w:r>
      <w:r w:rsidRPr="00A53E21">
        <w:rPr>
          <w:i/>
          <w:iCs/>
          <w:sz w:val="18"/>
          <w:szCs w:val="18"/>
        </w:rPr>
        <w:t xml:space="preserve"> veikimą ir interneto ryšį.</w:t>
      </w:r>
    </w:p>
    <w:sectPr w:rsidR="00DE084C" w:rsidRPr="007B161F" w:rsidSect="00A82402">
      <w:type w:val="continuous"/>
      <w:pgSz w:w="11906" w:h="16838" w:code="9"/>
      <w:pgMar w:top="720" w:right="720" w:bottom="720" w:left="720" w:header="720" w:footer="720" w:gutter="0"/>
      <w:cols w:space="720" w:equalWidth="0">
        <w:col w:w="864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1AC8"/>
    <w:multiLevelType w:val="multilevel"/>
    <w:tmpl w:val="339E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A4E3B"/>
    <w:multiLevelType w:val="hybridMultilevel"/>
    <w:tmpl w:val="C3201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D2BD0"/>
    <w:multiLevelType w:val="hybridMultilevel"/>
    <w:tmpl w:val="1868B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B303E"/>
    <w:multiLevelType w:val="multilevel"/>
    <w:tmpl w:val="D658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24F39"/>
    <w:multiLevelType w:val="multilevel"/>
    <w:tmpl w:val="1028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B17802"/>
    <w:multiLevelType w:val="multilevel"/>
    <w:tmpl w:val="4F3E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EA3A14"/>
    <w:multiLevelType w:val="multilevel"/>
    <w:tmpl w:val="AC22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152BC6"/>
    <w:multiLevelType w:val="multilevel"/>
    <w:tmpl w:val="1594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B93801"/>
    <w:multiLevelType w:val="multilevel"/>
    <w:tmpl w:val="65E8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5B3F76"/>
    <w:multiLevelType w:val="multilevel"/>
    <w:tmpl w:val="988A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F95E8B"/>
    <w:multiLevelType w:val="multilevel"/>
    <w:tmpl w:val="9DAA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C4074D"/>
    <w:multiLevelType w:val="multilevel"/>
    <w:tmpl w:val="6740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3D47D2"/>
    <w:multiLevelType w:val="multilevel"/>
    <w:tmpl w:val="1806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E000F9"/>
    <w:multiLevelType w:val="multilevel"/>
    <w:tmpl w:val="19F0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A87D9B"/>
    <w:multiLevelType w:val="multilevel"/>
    <w:tmpl w:val="0124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7889699">
    <w:abstractNumId w:val="4"/>
  </w:num>
  <w:num w:numId="2" w16cid:durableId="1320620229">
    <w:abstractNumId w:val="14"/>
  </w:num>
  <w:num w:numId="3" w16cid:durableId="854072970">
    <w:abstractNumId w:val="3"/>
  </w:num>
  <w:num w:numId="4" w16cid:durableId="1092164335">
    <w:abstractNumId w:val="9"/>
  </w:num>
  <w:num w:numId="5" w16cid:durableId="550919536">
    <w:abstractNumId w:val="0"/>
  </w:num>
  <w:num w:numId="6" w16cid:durableId="1454979696">
    <w:abstractNumId w:val="12"/>
  </w:num>
  <w:num w:numId="7" w16cid:durableId="583957334">
    <w:abstractNumId w:val="5"/>
  </w:num>
  <w:num w:numId="8" w16cid:durableId="1596136685">
    <w:abstractNumId w:val="10"/>
  </w:num>
  <w:num w:numId="9" w16cid:durableId="1415587483">
    <w:abstractNumId w:val="11"/>
  </w:num>
  <w:num w:numId="10" w16cid:durableId="1381399389">
    <w:abstractNumId w:val="8"/>
  </w:num>
  <w:num w:numId="11" w16cid:durableId="348027008">
    <w:abstractNumId w:val="13"/>
  </w:num>
  <w:num w:numId="12" w16cid:durableId="2072269506">
    <w:abstractNumId w:val="2"/>
  </w:num>
  <w:num w:numId="13" w16cid:durableId="1133520467">
    <w:abstractNumId w:val="1"/>
  </w:num>
  <w:num w:numId="14" w16cid:durableId="1481384171">
    <w:abstractNumId w:val="7"/>
  </w:num>
  <w:num w:numId="15" w16cid:durableId="2000378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4C"/>
    <w:rsid w:val="00041D7E"/>
    <w:rsid w:val="0008101D"/>
    <w:rsid w:val="00095974"/>
    <w:rsid w:val="000D07DE"/>
    <w:rsid w:val="000F775B"/>
    <w:rsid w:val="00125540"/>
    <w:rsid w:val="00150679"/>
    <w:rsid w:val="00166414"/>
    <w:rsid w:val="001E0571"/>
    <w:rsid w:val="00200DCC"/>
    <w:rsid w:val="00215860"/>
    <w:rsid w:val="002268CE"/>
    <w:rsid w:val="00242144"/>
    <w:rsid w:val="002438F6"/>
    <w:rsid w:val="002657E5"/>
    <w:rsid w:val="00277415"/>
    <w:rsid w:val="002F0902"/>
    <w:rsid w:val="0042188B"/>
    <w:rsid w:val="00425FCF"/>
    <w:rsid w:val="004A13AA"/>
    <w:rsid w:val="004A19E1"/>
    <w:rsid w:val="004B3AAE"/>
    <w:rsid w:val="004B3AFE"/>
    <w:rsid w:val="004C0996"/>
    <w:rsid w:val="004E26D7"/>
    <w:rsid w:val="004E5823"/>
    <w:rsid w:val="00541D95"/>
    <w:rsid w:val="005B5581"/>
    <w:rsid w:val="006A4EC5"/>
    <w:rsid w:val="007044EC"/>
    <w:rsid w:val="00747610"/>
    <w:rsid w:val="007632CC"/>
    <w:rsid w:val="007812B8"/>
    <w:rsid w:val="007A0D9E"/>
    <w:rsid w:val="007A3354"/>
    <w:rsid w:val="007B161F"/>
    <w:rsid w:val="00831EA6"/>
    <w:rsid w:val="008A376B"/>
    <w:rsid w:val="008A5BC9"/>
    <w:rsid w:val="008D2EAA"/>
    <w:rsid w:val="008E46DA"/>
    <w:rsid w:val="008F0521"/>
    <w:rsid w:val="00A37C1A"/>
    <w:rsid w:val="00A400B0"/>
    <w:rsid w:val="00A53E21"/>
    <w:rsid w:val="00A82402"/>
    <w:rsid w:val="00AE70C0"/>
    <w:rsid w:val="00B3386D"/>
    <w:rsid w:val="00B8044B"/>
    <w:rsid w:val="00BB44A8"/>
    <w:rsid w:val="00BF11D4"/>
    <w:rsid w:val="00D43C99"/>
    <w:rsid w:val="00D5613B"/>
    <w:rsid w:val="00D93193"/>
    <w:rsid w:val="00DC09EE"/>
    <w:rsid w:val="00DD1F74"/>
    <w:rsid w:val="00DE084C"/>
    <w:rsid w:val="00E4615E"/>
    <w:rsid w:val="00E6238E"/>
    <w:rsid w:val="00E729ED"/>
    <w:rsid w:val="00EA193D"/>
    <w:rsid w:val="00ED63F7"/>
    <w:rsid w:val="00F4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0D58"/>
  <w15:chartTrackingRefBased/>
  <w15:docId w15:val="{8C3EC38A-FAD9-476D-AA77-91F915A2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8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0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8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84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t-L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84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t-L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84C"/>
    <w:rPr>
      <w:rFonts w:eastAsiaTheme="majorEastAsia" w:cstheme="majorBidi"/>
      <w:color w:val="0F4761" w:themeColor="accent1" w:themeShade="BF"/>
      <w:sz w:val="28"/>
      <w:szCs w:val="28"/>
      <w:lang w:val="lt-LT"/>
    </w:rPr>
  </w:style>
  <w:style w:type="character" w:customStyle="1" w:styleId="Heading4Char">
    <w:name w:val="Heading 4 Char"/>
    <w:basedOn w:val="DefaultParagraphFont"/>
    <w:link w:val="Heading4"/>
    <w:uiPriority w:val="9"/>
    <w:rsid w:val="00DE084C"/>
    <w:rPr>
      <w:rFonts w:eastAsiaTheme="majorEastAsia" w:cstheme="majorBidi"/>
      <w:i/>
      <w:iCs/>
      <w:color w:val="0F4761" w:themeColor="accent1" w:themeShade="BF"/>
      <w:lang w:val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84C"/>
    <w:rPr>
      <w:rFonts w:eastAsiaTheme="majorEastAsia" w:cstheme="majorBidi"/>
      <w:color w:val="0F4761" w:themeColor="accent1" w:themeShade="BF"/>
      <w:lang w:val="lt-L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84C"/>
    <w:rPr>
      <w:rFonts w:eastAsiaTheme="majorEastAsia" w:cstheme="majorBidi"/>
      <w:i/>
      <w:iCs/>
      <w:color w:val="595959" w:themeColor="text1" w:themeTint="A6"/>
      <w:lang w:val="lt-L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84C"/>
    <w:rPr>
      <w:rFonts w:eastAsiaTheme="majorEastAsia" w:cstheme="majorBidi"/>
      <w:color w:val="595959" w:themeColor="text1" w:themeTint="A6"/>
      <w:lang w:val="lt-L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84C"/>
    <w:rPr>
      <w:rFonts w:eastAsiaTheme="majorEastAsia" w:cstheme="majorBidi"/>
      <w:i/>
      <w:iCs/>
      <w:color w:val="272727" w:themeColor="text1" w:themeTint="D8"/>
      <w:lang w:val="lt-L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84C"/>
    <w:rPr>
      <w:rFonts w:eastAsiaTheme="majorEastAsia" w:cstheme="majorBidi"/>
      <w:color w:val="272727" w:themeColor="text1" w:themeTint="D8"/>
      <w:lang w:val="lt-LT"/>
    </w:rPr>
  </w:style>
  <w:style w:type="paragraph" w:styleId="Title">
    <w:name w:val="Title"/>
    <w:basedOn w:val="Normal"/>
    <w:next w:val="Normal"/>
    <w:link w:val="TitleChar"/>
    <w:uiPriority w:val="10"/>
    <w:qFormat/>
    <w:rsid w:val="00DE0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84C"/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84C"/>
    <w:rPr>
      <w:rFonts w:eastAsiaTheme="majorEastAsia" w:cstheme="majorBidi"/>
      <w:color w:val="595959" w:themeColor="text1" w:themeTint="A6"/>
      <w:spacing w:val="15"/>
      <w:sz w:val="28"/>
      <w:szCs w:val="28"/>
      <w:lang w:val="lt-LT"/>
    </w:rPr>
  </w:style>
  <w:style w:type="paragraph" w:styleId="Quote">
    <w:name w:val="Quote"/>
    <w:basedOn w:val="Normal"/>
    <w:next w:val="Normal"/>
    <w:link w:val="QuoteChar"/>
    <w:uiPriority w:val="29"/>
    <w:qFormat/>
    <w:rsid w:val="00DE0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84C"/>
    <w:rPr>
      <w:i/>
      <w:iCs/>
      <w:color w:val="404040" w:themeColor="text1" w:themeTint="BF"/>
      <w:lang w:val="lt-LT"/>
    </w:rPr>
  </w:style>
  <w:style w:type="paragraph" w:styleId="ListParagraph">
    <w:name w:val="List Paragraph"/>
    <w:basedOn w:val="Normal"/>
    <w:uiPriority w:val="34"/>
    <w:qFormat/>
    <w:rsid w:val="00DE08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8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84C"/>
    <w:rPr>
      <w:i/>
      <w:iCs/>
      <w:color w:val="0F4761" w:themeColor="accent1" w:themeShade="BF"/>
      <w:lang w:val="lt-LT"/>
    </w:rPr>
  </w:style>
  <w:style w:type="character" w:styleId="IntenseReference">
    <w:name w:val="Intense Reference"/>
    <w:basedOn w:val="DefaultParagraphFont"/>
    <w:uiPriority w:val="32"/>
    <w:qFormat/>
    <w:rsid w:val="00DE084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3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37C1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D1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1F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F74"/>
    <w:rPr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Delgiado</dc:creator>
  <cp:keywords/>
  <dc:description/>
  <cp:lastModifiedBy>Irina Delgiado</cp:lastModifiedBy>
  <cp:revision>42</cp:revision>
  <dcterms:created xsi:type="dcterms:W3CDTF">2025-02-07T06:19:00Z</dcterms:created>
  <dcterms:modified xsi:type="dcterms:W3CDTF">2025-02-26T18:24:00Z</dcterms:modified>
</cp:coreProperties>
</file>