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1C" w:rsidRPr="00E9315C" w:rsidRDefault="00E9315C" w:rsidP="00E9315C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EB2903">
        <w:rPr>
          <w:rFonts w:ascii="Times New Roman" w:hAnsi="Times New Roman" w:cs="Times New Roman"/>
          <w:b/>
          <w:sz w:val="28"/>
          <w:u w:val="single"/>
        </w:rPr>
        <w:t>Vaidinimo, pagal Balio Sruogos romaną „Dievų  miškas“, vertinimas</w:t>
      </w:r>
      <w:bookmarkEnd w:id="0"/>
      <w:r w:rsidRPr="00E9315C">
        <w:rPr>
          <w:rFonts w:ascii="Times New Roman" w:hAnsi="Times New Roman" w:cs="Times New Roman"/>
          <w:sz w:val="28"/>
        </w:rPr>
        <w:t>.</w:t>
      </w:r>
    </w:p>
    <w:p w:rsidR="00E9315C" w:rsidRPr="00E9315C" w:rsidRDefault="00E9315C" w:rsidP="00E9315C">
      <w:pPr>
        <w:jc w:val="center"/>
        <w:rPr>
          <w:rFonts w:ascii="Times New Roman" w:hAnsi="Times New Roman" w:cs="Times New Roman"/>
          <w:sz w:val="28"/>
        </w:rPr>
      </w:pPr>
      <w:r w:rsidRPr="00E9315C">
        <w:rPr>
          <w:rFonts w:ascii="Times New Roman" w:hAnsi="Times New Roman" w:cs="Times New Roman"/>
          <w:sz w:val="28"/>
        </w:rPr>
        <w:t>UŽ KIEKVIENĄ KRITERIJŲ SKIRIAMI DAUGIAUSIAI 5 TAŠKAI</w:t>
      </w:r>
    </w:p>
    <w:p w:rsidR="00E9315C" w:rsidRPr="00E9315C" w:rsidRDefault="00E9315C" w:rsidP="00E9315C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05"/>
        <w:gridCol w:w="2445"/>
        <w:gridCol w:w="2504"/>
        <w:gridCol w:w="3069"/>
        <w:gridCol w:w="2721"/>
        <w:gridCol w:w="1949"/>
      </w:tblGrid>
      <w:tr w:rsidR="00E9315C" w:rsidRPr="00E9315C" w:rsidTr="00E9315C">
        <w:tc>
          <w:tcPr>
            <w:tcW w:w="1334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315C">
              <w:rPr>
                <w:rFonts w:ascii="Times New Roman" w:hAnsi="Times New Roman" w:cs="Times New Roman"/>
                <w:sz w:val="28"/>
              </w:rPr>
              <w:t>GRUPĖ</w:t>
            </w:r>
          </w:p>
        </w:tc>
        <w:tc>
          <w:tcPr>
            <w:tcW w:w="2589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315C">
              <w:rPr>
                <w:rFonts w:ascii="Times New Roman" w:hAnsi="Times New Roman" w:cs="Times New Roman"/>
                <w:sz w:val="28"/>
              </w:rPr>
              <w:t>DIALOGAI</w:t>
            </w:r>
          </w:p>
        </w:tc>
        <w:tc>
          <w:tcPr>
            <w:tcW w:w="2670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315C">
              <w:rPr>
                <w:rFonts w:ascii="Times New Roman" w:hAnsi="Times New Roman" w:cs="Times New Roman"/>
                <w:sz w:val="28"/>
              </w:rPr>
              <w:t>VAIDYBA</w:t>
            </w:r>
          </w:p>
        </w:tc>
        <w:tc>
          <w:tcPr>
            <w:tcW w:w="3236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315C">
              <w:rPr>
                <w:rFonts w:ascii="Times New Roman" w:hAnsi="Times New Roman" w:cs="Times New Roman"/>
                <w:sz w:val="28"/>
              </w:rPr>
              <w:t>ROMANO PERTEIKIMAS</w:t>
            </w:r>
          </w:p>
        </w:tc>
        <w:tc>
          <w:tcPr>
            <w:tcW w:w="2082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315C">
              <w:rPr>
                <w:rFonts w:ascii="Times New Roman" w:hAnsi="Times New Roman" w:cs="Times New Roman"/>
                <w:sz w:val="28"/>
              </w:rPr>
              <w:t>KALBOS TAISYKLINGUMAS</w:t>
            </w:r>
          </w:p>
        </w:tc>
        <w:tc>
          <w:tcPr>
            <w:tcW w:w="2082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315C">
              <w:rPr>
                <w:rFonts w:ascii="Times New Roman" w:hAnsi="Times New Roman" w:cs="Times New Roman"/>
                <w:sz w:val="28"/>
              </w:rPr>
              <w:t>IŠ VISO TAŠKŲ</w:t>
            </w:r>
          </w:p>
        </w:tc>
      </w:tr>
      <w:tr w:rsidR="00E9315C" w:rsidRPr="00E9315C" w:rsidTr="00E9315C">
        <w:tc>
          <w:tcPr>
            <w:tcW w:w="1334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315C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589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0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36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2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2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15C" w:rsidRPr="00E9315C" w:rsidTr="00E9315C">
        <w:tc>
          <w:tcPr>
            <w:tcW w:w="1334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315C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589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0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36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2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2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15C" w:rsidRPr="00E9315C" w:rsidTr="00E9315C">
        <w:tc>
          <w:tcPr>
            <w:tcW w:w="1334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315C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589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0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36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2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2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15C" w:rsidRPr="00E9315C" w:rsidTr="00E9315C">
        <w:tc>
          <w:tcPr>
            <w:tcW w:w="1334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315C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589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0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36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2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2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15C" w:rsidRPr="00E9315C" w:rsidTr="00E9315C">
        <w:tc>
          <w:tcPr>
            <w:tcW w:w="1334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315C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589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0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36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2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2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15C" w:rsidRPr="00E9315C" w:rsidTr="00E9315C">
        <w:tc>
          <w:tcPr>
            <w:tcW w:w="1334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315C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589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0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36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2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2" w:type="dxa"/>
          </w:tcPr>
          <w:p w:rsidR="00E9315C" w:rsidRPr="00E9315C" w:rsidRDefault="00E9315C" w:rsidP="00E931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9315C" w:rsidRDefault="00E9315C" w:rsidP="00E9315C">
      <w:pPr>
        <w:jc w:val="center"/>
        <w:rPr>
          <w:rFonts w:ascii="Times New Roman" w:hAnsi="Times New Roman" w:cs="Times New Roman"/>
          <w:sz w:val="28"/>
        </w:rPr>
      </w:pPr>
    </w:p>
    <w:p w:rsidR="00EB2903" w:rsidRDefault="00EB2903" w:rsidP="00E9315C">
      <w:pPr>
        <w:jc w:val="center"/>
        <w:rPr>
          <w:rFonts w:ascii="Times New Roman" w:hAnsi="Times New Roman" w:cs="Times New Roman"/>
          <w:sz w:val="28"/>
        </w:rPr>
      </w:pPr>
    </w:p>
    <w:p w:rsid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Pr="00EB2903" w:rsidRDefault="00EB2903" w:rsidP="00EB2903">
      <w:pPr>
        <w:rPr>
          <w:rFonts w:ascii="Times New Roman" w:hAnsi="Times New Roman" w:cs="Times New Roman"/>
          <w:b/>
          <w:sz w:val="28"/>
          <w:u w:val="single"/>
        </w:rPr>
      </w:pPr>
      <w:r w:rsidRPr="00EB2903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UŽDUOTIS: </w:t>
      </w:r>
    </w:p>
    <w:p w:rsidR="00EB2903" w:rsidRDefault="00EB2903" w:rsidP="00EB2903">
      <w:pPr>
        <w:rPr>
          <w:rFonts w:ascii="Times New Roman" w:hAnsi="Times New Roman" w:cs="Times New Roman"/>
          <w:sz w:val="28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 wp14:anchorId="58891A5D" wp14:editId="1EC54DD6">
            <wp:simplePos x="0" y="0"/>
            <wp:positionH relativeFrom="margin">
              <wp:posOffset>3810</wp:posOffset>
            </wp:positionH>
            <wp:positionV relativeFrom="margin">
              <wp:posOffset>348615</wp:posOffset>
            </wp:positionV>
            <wp:extent cx="8077200" cy="3714750"/>
            <wp:effectExtent l="0" t="0" r="0" b="0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903" w:rsidRP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P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P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P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P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P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P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P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P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Default="00EB2903" w:rsidP="00EB2903">
      <w:pPr>
        <w:rPr>
          <w:rFonts w:ascii="Times New Roman" w:hAnsi="Times New Roman" w:cs="Times New Roman"/>
          <w:sz w:val="28"/>
        </w:rPr>
      </w:pPr>
    </w:p>
    <w:p w:rsidR="00EB2903" w:rsidRDefault="00EB2903" w:rsidP="00EB2903">
      <w:pPr>
        <w:rPr>
          <w:rFonts w:ascii="Times New Roman" w:hAnsi="Times New Roman" w:cs="Times New Roman"/>
          <w:sz w:val="28"/>
        </w:rPr>
      </w:pPr>
      <w:r w:rsidRPr="00EB2903">
        <w:rPr>
          <w:rFonts w:ascii="Times New Roman" w:hAnsi="Times New Roman" w:cs="Times New Roman"/>
          <w:b/>
          <w:sz w:val="28"/>
          <w:u w:val="single"/>
        </w:rPr>
        <w:lastRenderedPageBreak/>
        <w:t>VAIDINIMO DIALOGO IR SITUACIJOS PAVYZDYS</w:t>
      </w:r>
      <w:r>
        <w:rPr>
          <w:rFonts w:ascii="Times New Roman" w:hAnsi="Times New Roman" w:cs="Times New Roman"/>
          <w:sz w:val="28"/>
        </w:rPr>
        <w:t xml:space="preserve">: </w:t>
      </w:r>
    </w:p>
    <w:p w:rsidR="00EB2903" w:rsidRDefault="00EB2903" w:rsidP="00EB2903">
      <w:pPr>
        <w:rPr>
          <w:rFonts w:ascii="Times New Roman" w:hAnsi="Times New Roman" w:cs="Times New Roman"/>
          <w:sz w:val="24"/>
        </w:rPr>
      </w:pPr>
      <w:r w:rsidRPr="00DC33E4">
        <w:rPr>
          <w:rFonts w:ascii="Times New Roman" w:hAnsi="Times New Roman" w:cs="Times New Roman"/>
          <w:sz w:val="24"/>
        </w:rPr>
        <w:t>Į Lukiškių kalėjimo kamerą įeina visi moki</w:t>
      </w:r>
      <w:r>
        <w:rPr>
          <w:rFonts w:ascii="Times New Roman" w:hAnsi="Times New Roman" w:cs="Times New Roman"/>
          <w:sz w:val="24"/>
        </w:rPr>
        <w:t xml:space="preserve">niai. Išskyrus </w:t>
      </w:r>
      <w:proofErr w:type="spellStart"/>
      <w:r>
        <w:rPr>
          <w:rFonts w:ascii="Times New Roman" w:hAnsi="Times New Roman" w:cs="Times New Roman"/>
          <w:sz w:val="24"/>
        </w:rPr>
        <w:t>Vaceką</w:t>
      </w:r>
      <w:proofErr w:type="spellEnd"/>
      <w:r w:rsidRPr="00DC33E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C33E4">
        <w:rPr>
          <w:rFonts w:ascii="Times New Roman" w:hAnsi="Times New Roman" w:cs="Times New Roman"/>
          <w:sz w:val="24"/>
        </w:rPr>
        <w:t>Pan</w:t>
      </w:r>
      <w:proofErr w:type="spellEnd"/>
      <w:r w:rsidRPr="00DC3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33E4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omendant</w:t>
      </w:r>
      <w:proofErr w:type="spellEnd"/>
      <w:r>
        <w:rPr>
          <w:rFonts w:ascii="Times New Roman" w:hAnsi="Times New Roman" w:cs="Times New Roman"/>
          <w:sz w:val="24"/>
        </w:rPr>
        <w:t xml:space="preserve"> ir </w:t>
      </w:r>
      <w:proofErr w:type="spellStart"/>
      <w:r>
        <w:rPr>
          <w:rFonts w:ascii="Times New Roman" w:hAnsi="Times New Roman" w:cs="Times New Roman"/>
          <w:sz w:val="24"/>
        </w:rPr>
        <w:t>pabėgelį</w:t>
      </w:r>
      <w:proofErr w:type="spellEnd"/>
      <w:r w:rsidRPr="00DC33E4">
        <w:rPr>
          <w:rFonts w:ascii="Times New Roman" w:hAnsi="Times New Roman" w:cs="Times New Roman"/>
          <w:sz w:val="24"/>
        </w:rPr>
        <w:t xml:space="preserve">. Visi susėda ant gultų. </w:t>
      </w:r>
    </w:p>
    <w:p w:rsidR="00EB2903" w:rsidRDefault="00EB2903" w:rsidP="00EB29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Atsidaro durys ir įeina </w:t>
      </w:r>
      <w:proofErr w:type="spellStart"/>
      <w:r>
        <w:rPr>
          <w:rFonts w:ascii="Times New Roman" w:hAnsi="Times New Roman" w:cs="Times New Roman"/>
          <w:sz w:val="24"/>
        </w:rPr>
        <w:t>Vacekas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Kazlovskis</w:t>
      </w:r>
      <w:proofErr w:type="spellEnd"/>
      <w:r>
        <w:rPr>
          <w:rFonts w:ascii="Times New Roman" w:hAnsi="Times New Roman" w:cs="Times New Roman"/>
          <w:sz w:val="24"/>
        </w:rPr>
        <w:t xml:space="preserve">. Nešasi pagalį ir rėkia: </w:t>
      </w:r>
    </w:p>
    <w:p w:rsidR="00EB2903" w:rsidRPr="00E01A31" w:rsidRDefault="00EB2903" w:rsidP="00EB2903">
      <w:pPr>
        <w:rPr>
          <w:rFonts w:ascii="Times New Roman" w:hAnsi="Times New Roman" w:cs="Times New Roman"/>
          <w:b/>
          <w:sz w:val="24"/>
        </w:rPr>
      </w:pPr>
      <w:proofErr w:type="spellStart"/>
      <w:r w:rsidRPr="00E01A31">
        <w:rPr>
          <w:rFonts w:ascii="Times New Roman" w:hAnsi="Times New Roman" w:cs="Times New Roman"/>
          <w:b/>
          <w:i/>
          <w:sz w:val="24"/>
        </w:rPr>
        <w:t>Vacekas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stand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auf</w:t>
      </w:r>
      <w:proofErr w:type="spellEnd"/>
      <w:r w:rsidRPr="00E01A31">
        <w:rPr>
          <w:rFonts w:ascii="Times New Roman" w:hAnsi="Times New Roman" w:cs="Times New Roman"/>
          <w:b/>
          <w:sz w:val="24"/>
        </w:rPr>
        <w:t>!</w:t>
      </w:r>
    </w:p>
    <w:p w:rsidR="00EB2903" w:rsidRDefault="00EB2903" w:rsidP="00EB29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Visi atsistoja. </w:t>
      </w:r>
    </w:p>
    <w:p w:rsidR="00EB2903" w:rsidRPr="00E01A31" w:rsidRDefault="00EB2903" w:rsidP="00EB2903">
      <w:pPr>
        <w:rPr>
          <w:rFonts w:ascii="Times New Roman" w:hAnsi="Times New Roman" w:cs="Times New Roman"/>
          <w:b/>
          <w:sz w:val="24"/>
        </w:rPr>
      </w:pPr>
      <w:proofErr w:type="spellStart"/>
      <w:r w:rsidRPr="00E01A31">
        <w:rPr>
          <w:rFonts w:ascii="Times New Roman" w:hAnsi="Times New Roman" w:cs="Times New Roman"/>
          <w:b/>
          <w:i/>
          <w:sz w:val="24"/>
        </w:rPr>
        <w:t>Vacekas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miutsen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auf</w:t>
      </w:r>
      <w:proofErr w:type="spellEnd"/>
      <w:r w:rsidRPr="00E01A31">
        <w:rPr>
          <w:rFonts w:ascii="Times New Roman" w:hAnsi="Times New Roman" w:cs="Times New Roman"/>
          <w:b/>
          <w:sz w:val="24"/>
        </w:rPr>
        <w:t>!!!!</w:t>
      </w:r>
    </w:p>
    <w:p w:rsidR="00EB2903" w:rsidRDefault="00EB2903" w:rsidP="00EB29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Visi nusiima kepures ir stovi. Į kamerą įeina ponas </w:t>
      </w:r>
      <w:proofErr w:type="spellStart"/>
      <w:r>
        <w:rPr>
          <w:rFonts w:ascii="Times New Roman" w:hAnsi="Times New Roman" w:cs="Times New Roman"/>
          <w:sz w:val="24"/>
        </w:rPr>
        <w:t>Hopė</w:t>
      </w:r>
      <w:proofErr w:type="spellEnd"/>
      <w:r>
        <w:rPr>
          <w:rFonts w:ascii="Times New Roman" w:hAnsi="Times New Roman" w:cs="Times New Roman"/>
          <w:sz w:val="24"/>
        </w:rPr>
        <w:t xml:space="preserve">, lagerio komendantas ir įvedamas kalinys. Abu atsisėda skirtingose stalo pusėse. Komendantas piktai žiūri į </w:t>
      </w:r>
      <w:proofErr w:type="spellStart"/>
      <w:r>
        <w:rPr>
          <w:rFonts w:ascii="Times New Roman" w:hAnsi="Times New Roman" w:cs="Times New Roman"/>
          <w:sz w:val="24"/>
        </w:rPr>
        <w:t>pabėgelį</w:t>
      </w:r>
      <w:proofErr w:type="spellEnd"/>
      <w:r>
        <w:rPr>
          <w:rFonts w:ascii="Times New Roman" w:hAnsi="Times New Roman" w:cs="Times New Roman"/>
          <w:sz w:val="24"/>
        </w:rPr>
        <w:t xml:space="preserve">. Aplink stalą su pagaliu vaikšto </w:t>
      </w:r>
      <w:proofErr w:type="spellStart"/>
      <w:r>
        <w:rPr>
          <w:rFonts w:ascii="Times New Roman" w:hAnsi="Times New Roman" w:cs="Times New Roman"/>
          <w:sz w:val="24"/>
        </w:rPr>
        <w:t>Vacekas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EB2903" w:rsidRPr="00E01A31" w:rsidRDefault="00EB2903" w:rsidP="00EB2903">
      <w:pPr>
        <w:rPr>
          <w:rFonts w:ascii="Times New Roman" w:hAnsi="Times New Roman" w:cs="Times New Roman"/>
          <w:b/>
          <w:sz w:val="24"/>
        </w:rPr>
      </w:pPr>
      <w:proofErr w:type="spellStart"/>
      <w:r w:rsidRPr="00E01A31">
        <w:rPr>
          <w:rFonts w:ascii="Times New Roman" w:hAnsi="Times New Roman" w:cs="Times New Roman"/>
          <w:b/>
          <w:i/>
          <w:sz w:val="24"/>
        </w:rPr>
        <w:t>Hopė</w:t>
      </w:r>
      <w:proofErr w:type="spellEnd"/>
      <w:r w:rsidRPr="00E01A31">
        <w:rPr>
          <w:rFonts w:ascii="Times New Roman" w:hAnsi="Times New Roman" w:cs="Times New Roman"/>
          <w:b/>
          <w:sz w:val="24"/>
        </w:rPr>
        <w:t>: Na, kuo tu vardu?</w:t>
      </w:r>
    </w:p>
    <w:p w:rsidR="00EB2903" w:rsidRPr="00E01A31" w:rsidRDefault="00EB2903" w:rsidP="00EB2903">
      <w:pPr>
        <w:rPr>
          <w:rFonts w:ascii="Times New Roman" w:hAnsi="Times New Roman" w:cs="Times New Roman"/>
          <w:b/>
          <w:sz w:val="24"/>
        </w:rPr>
      </w:pPr>
      <w:proofErr w:type="spellStart"/>
      <w:r w:rsidRPr="00E01A31">
        <w:rPr>
          <w:rFonts w:ascii="Times New Roman" w:hAnsi="Times New Roman" w:cs="Times New Roman"/>
          <w:b/>
          <w:i/>
          <w:sz w:val="24"/>
        </w:rPr>
        <w:t>Pabėgelis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: Juozas,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her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komendant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. </w:t>
      </w:r>
    </w:p>
    <w:p w:rsidR="00EB2903" w:rsidRPr="00E01A31" w:rsidRDefault="00EB2903" w:rsidP="00EB2903">
      <w:pPr>
        <w:rPr>
          <w:rFonts w:ascii="Times New Roman" w:hAnsi="Times New Roman" w:cs="Times New Roman"/>
          <w:b/>
          <w:sz w:val="24"/>
        </w:rPr>
      </w:pPr>
      <w:proofErr w:type="spellStart"/>
      <w:r w:rsidRPr="00E01A31">
        <w:rPr>
          <w:rFonts w:ascii="Times New Roman" w:hAnsi="Times New Roman" w:cs="Times New Roman"/>
          <w:b/>
          <w:i/>
          <w:sz w:val="24"/>
        </w:rPr>
        <w:t>Hopė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: Kodėl bėgai iš lagerio? Negi tau čia nepatinka? </w:t>
      </w:r>
    </w:p>
    <w:p w:rsidR="00EB2903" w:rsidRPr="00E01A31" w:rsidRDefault="00EB2903" w:rsidP="00EB2903">
      <w:pPr>
        <w:rPr>
          <w:rFonts w:ascii="Times New Roman" w:hAnsi="Times New Roman" w:cs="Times New Roman"/>
          <w:b/>
          <w:sz w:val="24"/>
        </w:rPr>
      </w:pPr>
      <w:proofErr w:type="spellStart"/>
      <w:r w:rsidRPr="00E01A31">
        <w:rPr>
          <w:rFonts w:ascii="Times New Roman" w:hAnsi="Times New Roman" w:cs="Times New Roman"/>
          <w:b/>
          <w:i/>
          <w:sz w:val="24"/>
        </w:rPr>
        <w:t>Pabėgelis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: Norėjau jūrą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pamatyt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her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komendant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. Nelabai man čia patinka. </w:t>
      </w:r>
    </w:p>
    <w:p w:rsidR="00EB2903" w:rsidRPr="00E01A31" w:rsidRDefault="00EB2903" w:rsidP="00EB2903">
      <w:pPr>
        <w:rPr>
          <w:rFonts w:ascii="Times New Roman" w:hAnsi="Times New Roman" w:cs="Times New Roman"/>
          <w:b/>
          <w:sz w:val="24"/>
        </w:rPr>
      </w:pPr>
      <w:proofErr w:type="spellStart"/>
      <w:r w:rsidRPr="00E01A31">
        <w:rPr>
          <w:rFonts w:ascii="Times New Roman" w:hAnsi="Times New Roman" w:cs="Times New Roman"/>
          <w:b/>
          <w:i/>
          <w:sz w:val="24"/>
        </w:rPr>
        <w:t>Hopė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: aha, jūrą. O kaip tu tvorą perlipai? </w:t>
      </w:r>
    </w:p>
    <w:p w:rsidR="00EB2903" w:rsidRPr="00E01A31" w:rsidRDefault="00EB2903" w:rsidP="00EB2903">
      <w:pPr>
        <w:rPr>
          <w:rFonts w:ascii="Times New Roman" w:hAnsi="Times New Roman" w:cs="Times New Roman"/>
          <w:b/>
          <w:sz w:val="24"/>
        </w:rPr>
      </w:pPr>
      <w:proofErr w:type="spellStart"/>
      <w:r w:rsidRPr="00E01A31">
        <w:rPr>
          <w:rFonts w:ascii="Times New Roman" w:hAnsi="Times New Roman" w:cs="Times New Roman"/>
          <w:b/>
          <w:i/>
          <w:sz w:val="24"/>
        </w:rPr>
        <w:t>Pabėgelis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: su guma rankas apsisukau ir guminius batus apsiaviau,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her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komendant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. </w:t>
      </w:r>
    </w:p>
    <w:p w:rsidR="00EB2903" w:rsidRPr="00E01A31" w:rsidRDefault="00EB2903" w:rsidP="00EB2903">
      <w:pPr>
        <w:rPr>
          <w:rFonts w:ascii="Times New Roman" w:hAnsi="Times New Roman" w:cs="Times New Roman"/>
          <w:b/>
          <w:sz w:val="24"/>
        </w:rPr>
      </w:pPr>
      <w:proofErr w:type="spellStart"/>
      <w:r w:rsidRPr="00E01A31">
        <w:rPr>
          <w:rFonts w:ascii="Times New Roman" w:hAnsi="Times New Roman" w:cs="Times New Roman"/>
          <w:b/>
          <w:i/>
          <w:sz w:val="24"/>
        </w:rPr>
        <w:t>Hopė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 (jau piktai):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šaize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, o kur buvo sargyba,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šaize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? </w:t>
      </w:r>
    </w:p>
    <w:p w:rsidR="00EB2903" w:rsidRPr="00E01A31" w:rsidRDefault="00EB2903" w:rsidP="00EB2903">
      <w:pPr>
        <w:rPr>
          <w:rFonts w:ascii="Times New Roman" w:hAnsi="Times New Roman" w:cs="Times New Roman"/>
          <w:b/>
          <w:sz w:val="24"/>
        </w:rPr>
      </w:pPr>
      <w:proofErr w:type="spellStart"/>
      <w:r w:rsidRPr="00E01A31">
        <w:rPr>
          <w:rFonts w:ascii="Times New Roman" w:hAnsi="Times New Roman" w:cs="Times New Roman"/>
          <w:b/>
          <w:i/>
          <w:sz w:val="24"/>
        </w:rPr>
        <w:t>Pabėgelis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: nežinau, gal moterų barake,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her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komendant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. </w:t>
      </w:r>
    </w:p>
    <w:p w:rsidR="00EB2903" w:rsidRPr="00E01A31" w:rsidRDefault="00EB2903" w:rsidP="00EB2903">
      <w:pPr>
        <w:rPr>
          <w:rFonts w:ascii="Times New Roman" w:hAnsi="Times New Roman" w:cs="Times New Roman"/>
          <w:b/>
          <w:sz w:val="24"/>
        </w:rPr>
      </w:pPr>
      <w:proofErr w:type="spellStart"/>
      <w:r w:rsidRPr="00E01A31">
        <w:rPr>
          <w:rFonts w:ascii="Times New Roman" w:hAnsi="Times New Roman" w:cs="Times New Roman"/>
          <w:b/>
          <w:i/>
          <w:sz w:val="24"/>
        </w:rPr>
        <w:t>Hopė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 (labai piktai):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šaizė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, va kaip dirba mano sargyba.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Pakart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 jus visus,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šaize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.  O tu bėk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bėk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, ko jaunas ir gyvas esi. </w:t>
      </w:r>
    </w:p>
    <w:p w:rsidR="00EB2903" w:rsidRDefault="00EB2903" w:rsidP="00EB290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Hopė</w:t>
      </w:r>
      <w:proofErr w:type="spellEnd"/>
      <w:r>
        <w:rPr>
          <w:rFonts w:ascii="Times New Roman" w:hAnsi="Times New Roman" w:cs="Times New Roman"/>
          <w:sz w:val="24"/>
        </w:rPr>
        <w:t xml:space="preserve"> atsistoja ir išeina. Prie stalo lieka sėdėti Juozas. </w:t>
      </w:r>
      <w:proofErr w:type="spellStart"/>
      <w:r>
        <w:rPr>
          <w:rFonts w:ascii="Times New Roman" w:hAnsi="Times New Roman" w:cs="Times New Roman"/>
          <w:sz w:val="24"/>
        </w:rPr>
        <w:t>Vacekas</w:t>
      </w:r>
      <w:proofErr w:type="spellEnd"/>
      <w:r>
        <w:rPr>
          <w:rFonts w:ascii="Times New Roman" w:hAnsi="Times New Roman" w:cs="Times New Roman"/>
          <w:sz w:val="24"/>
        </w:rPr>
        <w:t xml:space="preserve"> vaikšto prie kalinių ir pašaipiai sako:</w:t>
      </w:r>
    </w:p>
    <w:p w:rsidR="00EB2903" w:rsidRPr="00E01A31" w:rsidRDefault="00EB2903" w:rsidP="00EB2903">
      <w:pPr>
        <w:rPr>
          <w:rFonts w:ascii="Times New Roman" w:hAnsi="Times New Roman" w:cs="Times New Roman"/>
          <w:b/>
          <w:sz w:val="24"/>
        </w:rPr>
      </w:pPr>
      <w:proofErr w:type="spellStart"/>
      <w:r w:rsidRPr="00E01A31">
        <w:rPr>
          <w:rFonts w:ascii="Times New Roman" w:hAnsi="Times New Roman" w:cs="Times New Roman"/>
          <w:b/>
          <w:i/>
          <w:sz w:val="24"/>
        </w:rPr>
        <w:t>Vacekas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kurva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mač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 Jūs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litvinai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. Visi tinginiai. Apsimetate inteligentais, nors esate visi tokie patys kaliniai.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Kurva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mač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. </w:t>
      </w:r>
    </w:p>
    <w:p w:rsidR="00EB2903" w:rsidRDefault="00EB2903" w:rsidP="00EB29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Pasirenka vieną iš kalinių ir muša jį pagaliu. Pradžioje duoda per nugarą, tada kalinys pargriūna ir dar gauna. </w:t>
      </w:r>
    </w:p>
    <w:p w:rsidR="00EB2903" w:rsidRPr="00E01A31" w:rsidRDefault="00EB2903" w:rsidP="00EB2903">
      <w:pPr>
        <w:rPr>
          <w:rFonts w:ascii="Times New Roman" w:hAnsi="Times New Roman" w:cs="Times New Roman"/>
          <w:b/>
          <w:sz w:val="24"/>
        </w:rPr>
      </w:pPr>
      <w:proofErr w:type="spellStart"/>
      <w:r w:rsidRPr="00E01A31">
        <w:rPr>
          <w:rFonts w:ascii="Times New Roman" w:hAnsi="Times New Roman" w:cs="Times New Roman"/>
          <w:b/>
          <w:i/>
          <w:sz w:val="24"/>
        </w:rPr>
        <w:t>Vacekas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miutzen</w:t>
      </w:r>
      <w:proofErr w:type="spellEnd"/>
      <w:r w:rsidRPr="00E01A3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01A31">
        <w:rPr>
          <w:rFonts w:ascii="Times New Roman" w:hAnsi="Times New Roman" w:cs="Times New Roman"/>
          <w:b/>
          <w:sz w:val="24"/>
        </w:rPr>
        <w:t>ap</w:t>
      </w:r>
      <w:proofErr w:type="spellEnd"/>
      <w:r w:rsidRPr="00E01A31">
        <w:rPr>
          <w:rFonts w:ascii="Times New Roman" w:hAnsi="Times New Roman" w:cs="Times New Roman"/>
          <w:b/>
          <w:sz w:val="24"/>
        </w:rPr>
        <w:t>.....</w:t>
      </w:r>
    </w:p>
    <w:p w:rsidR="00EB2903" w:rsidRDefault="00EB2903" w:rsidP="00EB290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Vacekas</w:t>
      </w:r>
      <w:proofErr w:type="spellEnd"/>
      <w:r>
        <w:rPr>
          <w:rFonts w:ascii="Times New Roman" w:hAnsi="Times New Roman" w:cs="Times New Roman"/>
          <w:sz w:val="24"/>
        </w:rPr>
        <w:t xml:space="preserve"> išeina. Visi puola prie gulinčio draugo. Pakelia jį ir sėdasi. Kameroje tyla. </w:t>
      </w:r>
    </w:p>
    <w:p w:rsidR="00EB2903" w:rsidRPr="00EB2903" w:rsidRDefault="00EB2903" w:rsidP="00EB2903">
      <w:pPr>
        <w:rPr>
          <w:rFonts w:ascii="Times New Roman" w:hAnsi="Times New Roman" w:cs="Times New Roman"/>
          <w:sz w:val="28"/>
        </w:rPr>
      </w:pPr>
    </w:p>
    <w:sectPr w:rsidR="00EB2903" w:rsidRPr="00EB2903" w:rsidSect="00EB2903">
      <w:pgSz w:w="16838" w:h="11906" w:orient="landscape"/>
      <w:pgMar w:top="709" w:right="1701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5C"/>
    <w:rsid w:val="00A9441C"/>
    <w:rsid w:val="00E9315C"/>
    <w:rsid w:val="00EB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2A66"/>
  <w15:chartTrackingRefBased/>
  <w15:docId w15:val="{1040EC94-2F17-4202-9025-3B3CB647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9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BAGDONIUKAI</dc:creator>
  <cp:keywords/>
  <dc:description/>
  <cp:lastModifiedBy>BAGDONIUKAI</cp:lastModifiedBy>
  <cp:revision>2</cp:revision>
  <dcterms:created xsi:type="dcterms:W3CDTF">2025-05-05T19:12:00Z</dcterms:created>
  <dcterms:modified xsi:type="dcterms:W3CDTF">2025-05-05T19:31:00Z</dcterms:modified>
</cp:coreProperties>
</file>