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BD21" w14:textId="77777777" w:rsidR="00547A52" w:rsidRDefault="00000000" w:rsidP="00932ECC">
      <w:pPr>
        <w:pStyle w:val="Heading1"/>
        <w:jc w:val="center"/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Mokinio užduočių lapas</w:t>
      </w:r>
    </w:p>
    <w:p w14:paraId="06C10C04" w14:textId="77777777" w:rsidR="00932ECC" w:rsidRPr="00932ECC" w:rsidRDefault="00932ECC" w:rsidP="00932ECC">
      <w:pPr>
        <w:rPr>
          <w:lang w:val="lt-LT"/>
        </w:rPr>
      </w:pPr>
    </w:p>
    <w:p w14:paraId="5167829D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Pamokai „Kompaso netikslumai miesto elektromagnetinio lauko veikiamose vietose“</w:t>
      </w:r>
    </w:p>
    <w:p w14:paraId="0B0AA2F8" w14:textId="77777777" w:rsidR="00547A52" w:rsidRPr="00932ECC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Instrukcija</w:t>
      </w:r>
    </w:p>
    <w:p w14:paraId="321AC715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Šio tyrimo metu išsiaiškinsi, kaip kompaso rodyklę veikia netoli esančios elektros grandinės ar kiti elektromagnetinio lauko šaltiniai mieste. Stebėsi, fiksuosi ir analizuosi duomenis.</w:t>
      </w:r>
    </w:p>
    <w:p w14:paraId="485432F1" w14:textId="77777777" w:rsidR="00547A52" w:rsidRPr="00932ECC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I dalis – Stebėjimas klasėje</w:t>
      </w:r>
    </w:p>
    <w:p w14:paraId="613317DF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1. Stebėk, kaip mokytojas jungia elektros grandinę ir priartina ją prie kompaso.</w:t>
      </w:r>
    </w:p>
    <w:p w14:paraId="0027BB6E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2. Užrašyk, kas pasikeičia kompaso rodyklėje:</w:t>
      </w:r>
    </w:p>
    <w:p w14:paraId="0F4E1047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Kompaso rodyklės padėtis prieš srovės įjungimą: ________________________________</w:t>
      </w:r>
    </w:p>
    <w:p w14:paraId="40D338CE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Kompaso rodyklės padėtis įjungus srovę: _______________________________________</w:t>
      </w:r>
    </w:p>
    <w:p w14:paraId="023703D9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Papildomas poveikis, kai naudojamas magnetas: ________________________________</w:t>
      </w:r>
    </w:p>
    <w:p w14:paraId="139B4CB0" w14:textId="77777777" w:rsidR="00547A52" w:rsidRPr="00932ECC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II dalis – Tyrimas miesto erdvėje</w:t>
      </w:r>
    </w:p>
    <w:p w14:paraId="47D9BFE6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Aplankykite 3–4 miesto vietas, kuriose gali veikti elektromagnetiniai trikdžiai. Kiekvienoje vietoje padėkite kompasą, stebėkite rodyklę ir užrašykite pastebėjimus.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w:rsidR="00932ECC" w:rsidRPr="00932ECC" w14:paraId="0D84F7D7" w14:textId="77777777" w:rsidTr="00932ECC">
        <w:tc>
          <w:tcPr>
            <w:tcW w:w="2160" w:type="dxa"/>
          </w:tcPr>
          <w:p w14:paraId="07A3C1BC" w14:textId="77777777" w:rsidR="00547A52" w:rsidRPr="00932ECC" w:rsidRDefault="000000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932ECC">
              <w:rPr>
                <w:rFonts w:ascii="Times New Roman" w:hAnsi="Times New Roman" w:cs="Times New Roman"/>
                <w:color w:val="000000" w:themeColor="text1"/>
                <w:lang w:val="lt-LT"/>
              </w:rPr>
              <w:t>Vieta</w:t>
            </w:r>
          </w:p>
        </w:tc>
        <w:tc>
          <w:tcPr>
            <w:tcW w:w="2160" w:type="dxa"/>
          </w:tcPr>
          <w:p w14:paraId="304C0158" w14:textId="77777777" w:rsidR="00547A52" w:rsidRPr="00932ECC" w:rsidRDefault="000000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932ECC">
              <w:rPr>
                <w:rFonts w:ascii="Times New Roman" w:hAnsi="Times New Roman" w:cs="Times New Roman"/>
                <w:color w:val="000000" w:themeColor="text1"/>
                <w:lang w:val="lt-LT"/>
              </w:rPr>
              <w:t>Kompaso rodyklė nukrypo? (Taip/Ne)</w:t>
            </w:r>
          </w:p>
        </w:tc>
        <w:tc>
          <w:tcPr>
            <w:tcW w:w="2160" w:type="dxa"/>
          </w:tcPr>
          <w:p w14:paraId="6EDC61B6" w14:textId="77777777" w:rsidR="00547A52" w:rsidRPr="00932ECC" w:rsidRDefault="000000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932ECC">
              <w:rPr>
                <w:rFonts w:ascii="Times New Roman" w:hAnsi="Times New Roman" w:cs="Times New Roman"/>
                <w:color w:val="000000" w:themeColor="text1"/>
                <w:lang w:val="lt-LT"/>
              </w:rPr>
              <w:t>Trumpas aprašymas (kas aplink?)</w:t>
            </w:r>
          </w:p>
        </w:tc>
        <w:tc>
          <w:tcPr>
            <w:tcW w:w="2160" w:type="dxa"/>
          </w:tcPr>
          <w:p w14:paraId="179D6DAB" w14:textId="77777777" w:rsidR="00547A52" w:rsidRPr="00932ECC" w:rsidRDefault="00000000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932ECC">
              <w:rPr>
                <w:rFonts w:ascii="Times New Roman" w:hAnsi="Times New Roman" w:cs="Times New Roman"/>
                <w:color w:val="000000" w:themeColor="text1"/>
                <w:lang w:val="lt-LT"/>
              </w:rPr>
              <w:t>Jūsų pastabos</w:t>
            </w:r>
          </w:p>
        </w:tc>
      </w:tr>
      <w:tr w:rsidR="00932ECC" w:rsidRPr="00932ECC" w14:paraId="14148E9E" w14:textId="77777777" w:rsidTr="00932ECC">
        <w:tc>
          <w:tcPr>
            <w:tcW w:w="2160" w:type="dxa"/>
          </w:tcPr>
          <w:p w14:paraId="4124A7DB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3648519A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0F6F6102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3EE937F5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932ECC" w:rsidRPr="00932ECC" w14:paraId="66ABB782" w14:textId="77777777" w:rsidTr="00932ECC">
        <w:tc>
          <w:tcPr>
            <w:tcW w:w="2160" w:type="dxa"/>
          </w:tcPr>
          <w:p w14:paraId="73B00A5A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438A1F6C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24E44E53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659D82B1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932ECC" w:rsidRPr="00932ECC" w14:paraId="347A8BA9" w14:textId="77777777" w:rsidTr="00932ECC">
        <w:tc>
          <w:tcPr>
            <w:tcW w:w="2160" w:type="dxa"/>
          </w:tcPr>
          <w:p w14:paraId="64ABF60D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340B4C48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307A2DCA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5A3B6ABC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  <w:tr w:rsidR="00932ECC" w:rsidRPr="00932ECC" w14:paraId="24560583" w14:textId="77777777" w:rsidTr="00932ECC">
        <w:tc>
          <w:tcPr>
            <w:tcW w:w="2160" w:type="dxa"/>
          </w:tcPr>
          <w:p w14:paraId="5C4C924F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0095B838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0AC8F5D1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160" w:type="dxa"/>
          </w:tcPr>
          <w:p w14:paraId="5A8B129D" w14:textId="77777777" w:rsidR="00547A52" w:rsidRPr="00932ECC" w:rsidRDefault="00547A5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</w:tr>
    </w:tbl>
    <w:p w14:paraId="131E471D" w14:textId="77777777" w:rsidR="00547A52" w:rsidRPr="00932ECC" w:rsidRDefault="00000000">
      <w:pPr>
        <w:pStyle w:val="Heading2"/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III dalis – Refleksija</w:t>
      </w:r>
    </w:p>
    <w:p w14:paraId="0B9AD2D2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Atsakyk į klausimus:</w:t>
      </w:r>
    </w:p>
    <w:p w14:paraId="4D966701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1. Kurioje vietoje kompaso rodyklė labiausiai nukrypo? Kodėl?</w:t>
      </w:r>
    </w:p>
    <w:p w14:paraId="1DFA6B5B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____________________________________________________________________</w:t>
      </w:r>
    </w:p>
    <w:p w14:paraId="2AF53B4E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2. Ką supratai apie elektromagnetinio lauko poveikį kompasui?</w:t>
      </w:r>
    </w:p>
    <w:p w14:paraId="1CF0F07C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____________________________________________________________________</w:t>
      </w:r>
    </w:p>
    <w:p w14:paraId="62469405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t>3. Kaip šis tyrimas padeda suvokti miesto aplinkos įtaką technologijoms?</w:t>
      </w:r>
    </w:p>
    <w:p w14:paraId="48A96EE4" w14:textId="77777777" w:rsidR="00547A52" w:rsidRPr="00932ECC" w:rsidRDefault="00000000">
      <w:pPr>
        <w:rPr>
          <w:rFonts w:ascii="Times New Roman" w:hAnsi="Times New Roman" w:cs="Times New Roman"/>
          <w:color w:val="000000" w:themeColor="text1"/>
          <w:lang w:val="lt-LT"/>
        </w:rPr>
      </w:pPr>
      <w:r w:rsidRPr="00932ECC">
        <w:rPr>
          <w:rFonts w:ascii="Times New Roman" w:hAnsi="Times New Roman" w:cs="Times New Roman"/>
          <w:color w:val="000000" w:themeColor="text1"/>
          <w:lang w:val="lt-LT"/>
        </w:rPr>
        <w:lastRenderedPageBreak/>
        <w:t>____________________________________________________________________</w:t>
      </w:r>
    </w:p>
    <w:sectPr w:rsidR="00547A52" w:rsidRPr="00932EC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3650500">
    <w:abstractNumId w:val="8"/>
  </w:num>
  <w:num w:numId="2" w16cid:durableId="897014835">
    <w:abstractNumId w:val="6"/>
  </w:num>
  <w:num w:numId="3" w16cid:durableId="759839556">
    <w:abstractNumId w:val="5"/>
  </w:num>
  <w:num w:numId="4" w16cid:durableId="663093465">
    <w:abstractNumId w:val="4"/>
  </w:num>
  <w:num w:numId="5" w16cid:durableId="1620406914">
    <w:abstractNumId w:val="7"/>
  </w:num>
  <w:num w:numId="6" w16cid:durableId="773985872">
    <w:abstractNumId w:val="3"/>
  </w:num>
  <w:num w:numId="7" w16cid:durableId="1256668916">
    <w:abstractNumId w:val="2"/>
  </w:num>
  <w:num w:numId="8" w16cid:durableId="897083365">
    <w:abstractNumId w:val="1"/>
  </w:num>
  <w:num w:numId="9" w16cid:durableId="195096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08F8"/>
    <w:rsid w:val="0029639D"/>
    <w:rsid w:val="00326F90"/>
    <w:rsid w:val="00547A52"/>
    <w:rsid w:val="00932EC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4C9DBB9"/>
  <w14:defaultImageDpi w14:val="300"/>
  <w15:docId w15:val="{DADA405A-5735-634B-9279-53ED677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2025-05-25T18:15:00Z</dcterms:created>
  <dcterms:modified xsi:type="dcterms:W3CDTF">2025-05-25T18:15:00Z</dcterms:modified>
  <cp:category/>
</cp:coreProperties>
</file>