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403C" w14:textId="63666F5A" w:rsidR="00867169" w:rsidRPr="00867169" w:rsidRDefault="00867169" w:rsidP="008671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proofErr w:type="spellStart"/>
      <w:r w:rsidRPr="0086716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Miesto</w:t>
      </w:r>
      <w:proofErr w:type="spellEnd"/>
      <w:r w:rsidRPr="0086716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judėjimo</w:t>
      </w:r>
      <w:proofErr w:type="spellEnd"/>
      <w:r w:rsidRPr="0086716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analizė</w:t>
      </w:r>
      <w:proofErr w:type="spellEnd"/>
      <w:r w:rsidRPr="0086716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: </w:t>
      </w:r>
      <w:proofErr w:type="spellStart"/>
      <w:r w:rsidRPr="0086716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transporto</w:t>
      </w:r>
      <w:proofErr w:type="spellEnd"/>
      <w:r w:rsidRPr="0086716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srautai</w:t>
      </w:r>
      <w:proofErr w:type="spellEnd"/>
    </w:p>
    <w:p w14:paraId="7FA3286B" w14:textId="77777777" w:rsidR="00867169" w:rsidRPr="00867169" w:rsidRDefault="00867169" w:rsidP="008671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spellStart"/>
      <w:r w:rsidRPr="008671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Tema</w:t>
      </w:r>
      <w:proofErr w:type="spellEnd"/>
    </w:p>
    <w:p w14:paraId="31527CFE" w14:textId="77777777" w:rsidR="00867169" w:rsidRPr="00867169" w:rsidRDefault="00867169" w:rsidP="00867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tiria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kaip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žmonės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juda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mieste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491FA4F" w14:textId="77777777" w:rsidR="00867169" w:rsidRPr="00867169" w:rsidRDefault="00867169" w:rsidP="008671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spellStart"/>
      <w:r w:rsidRPr="008671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Veikla</w:t>
      </w:r>
      <w:proofErr w:type="spellEnd"/>
    </w:p>
    <w:p w14:paraId="2F3C80F7" w14:textId="77777777" w:rsidR="00867169" w:rsidRPr="00867169" w:rsidRDefault="00867169" w:rsidP="008671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Pasirenka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vietą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pvz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.,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sankryža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stotelė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perėja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3F2C5C85" w14:textId="77777777" w:rsidR="00867169" w:rsidRPr="00867169" w:rsidRDefault="00867169" w:rsidP="008671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Skaičiuoja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23E63D86" w14:textId="77777777" w:rsidR="00867169" w:rsidRPr="00867169" w:rsidRDefault="00867169" w:rsidP="00520233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pėsčiuosius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2D30409" w14:textId="77777777" w:rsidR="00867169" w:rsidRPr="00867169" w:rsidRDefault="00867169" w:rsidP="00520233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automobilius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44EBC9E" w14:textId="77777777" w:rsidR="00867169" w:rsidRPr="00867169" w:rsidRDefault="00867169" w:rsidP="00520233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dviračius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paspirtukus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BA6A9BA" w14:textId="77777777" w:rsidR="00867169" w:rsidRPr="00867169" w:rsidRDefault="00867169" w:rsidP="008671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Fiksuoja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skirtingu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metu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pvz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.,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ryte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pietų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metu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23CA247B" w14:textId="77777777" w:rsidR="00867169" w:rsidRPr="00867169" w:rsidRDefault="00867169" w:rsidP="008671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spellStart"/>
      <w:r w:rsidRPr="008671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Rezultatas</w:t>
      </w:r>
      <w:proofErr w:type="spellEnd"/>
    </w:p>
    <w:p w14:paraId="1CE64958" w14:textId="77777777" w:rsidR="00867169" w:rsidRPr="00867169" w:rsidRDefault="00867169" w:rsidP="008671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Kuria: </w:t>
      </w:r>
    </w:p>
    <w:p w14:paraId="49987375" w14:textId="77777777" w:rsidR="00867169" w:rsidRPr="00867169" w:rsidRDefault="00867169" w:rsidP="00520233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stulpelines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diagramas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transporto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rūšys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78923C12" w14:textId="77777777" w:rsidR="00867169" w:rsidRPr="00867169" w:rsidRDefault="00867169" w:rsidP="00520233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linijines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srautų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pokytis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laiką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1D178650" w14:textId="77777777" w:rsidR="00867169" w:rsidRPr="00867169" w:rsidRDefault="00867169" w:rsidP="005202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Analizuoja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2A8863A3" w14:textId="77777777" w:rsidR="00867169" w:rsidRPr="00867169" w:rsidRDefault="00867169" w:rsidP="00520233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kada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didžiausias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judėjimas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D631D03" w14:textId="1CEC77AA" w:rsidR="00867169" w:rsidRDefault="00867169" w:rsidP="00520233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kokia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transporto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rūšis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>dominuoja</w:t>
      </w:r>
      <w:proofErr w:type="spellEnd"/>
      <w:r w:rsidRPr="00867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4250F8C" w14:textId="77777777" w:rsidR="00C3279B" w:rsidRDefault="00C3279B" w:rsidP="00C3279B">
      <w:pPr>
        <w:pStyle w:val="Heading2"/>
        <w:rPr>
          <w:rStyle w:val="Strong"/>
          <w:b/>
          <w:bCs/>
          <w:sz w:val="28"/>
          <w:szCs w:val="28"/>
        </w:rPr>
      </w:pPr>
      <w:proofErr w:type="spellStart"/>
      <w:r w:rsidRPr="00C3279B">
        <w:rPr>
          <w:rStyle w:val="Strong"/>
          <w:b/>
          <w:bCs/>
          <w:sz w:val="28"/>
          <w:szCs w:val="28"/>
        </w:rPr>
        <w:t>Kompetencij</w:t>
      </w:r>
      <w:r>
        <w:rPr>
          <w:rStyle w:val="Strong"/>
          <w:b/>
          <w:bCs/>
          <w:sz w:val="28"/>
          <w:szCs w:val="28"/>
        </w:rPr>
        <w:t>os</w:t>
      </w:r>
      <w:proofErr w:type="spellEnd"/>
    </w:p>
    <w:p w14:paraId="21C8DDC6" w14:textId="5AA88BFC" w:rsidR="00C3279B" w:rsidRPr="00C3279B" w:rsidRDefault="00C3279B" w:rsidP="00C3279B">
      <w:pPr>
        <w:pStyle w:val="Heading2"/>
        <w:ind w:left="720"/>
        <w:rPr>
          <w:b w:val="0"/>
          <w:bCs w:val="0"/>
          <w:sz w:val="24"/>
          <w:szCs w:val="24"/>
        </w:rPr>
      </w:pPr>
      <w:proofErr w:type="spellStart"/>
      <w:r w:rsidRPr="00C3279B">
        <w:rPr>
          <w:rStyle w:val="Strong"/>
          <w:b/>
          <w:bCs/>
          <w:sz w:val="24"/>
          <w:szCs w:val="24"/>
        </w:rPr>
        <w:t>Komunikavimo</w:t>
      </w:r>
      <w:proofErr w:type="spellEnd"/>
      <w:r w:rsidRPr="00C3279B">
        <w:rPr>
          <w:rStyle w:val="Strong"/>
          <w:b/>
          <w:bCs/>
          <w:sz w:val="24"/>
          <w:szCs w:val="24"/>
        </w:rPr>
        <w:t xml:space="preserve"> </w:t>
      </w:r>
      <w:proofErr w:type="spellStart"/>
      <w:r w:rsidRPr="00C3279B">
        <w:rPr>
          <w:rStyle w:val="Strong"/>
          <w:b/>
          <w:bCs/>
          <w:sz w:val="24"/>
          <w:szCs w:val="24"/>
        </w:rPr>
        <w:t>kompetencija</w:t>
      </w:r>
      <w:proofErr w:type="spellEnd"/>
      <w:r>
        <w:rPr>
          <w:rStyle w:val="Strong"/>
          <w:b/>
          <w:bCs/>
          <w:sz w:val="24"/>
          <w:szCs w:val="24"/>
        </w:rPr>
        <w:t xml:space="preserve"> –</w:t>
      </w:r>
      <w:r w:rsidRPr="00C3279B">
        <w:rPr>
          <w:b w:val="0"/>
          <w:bCs w:val="0"/>
          <w:sz w:val="24"/>
          <w:szCs w:val="24"/>
        </w:rPr>
        <w:t xml:space="preserve"> </w:t>
      </w:r>
      <w:proofErr w:type="spellStart"/>
      <w:r w:rsidRPr="00C3279B">
        <w:rPr>
          <w:b w:val="0"/>
          <w:bCs w:val="0"/>
          <w:sz w:val="24"/>
          <w:szCs w:val="24"/>
        </w:rPr>
        <w:t>ugdoma</w:t>
      </w:r>
      <w:proofErr w:type="spellEnd"/>
      <w:r w:rsidRPr="00C3279B">
        <w:rPr>
          <w:b w:val="0"/>
          <w:bCs w:val="0"/>
          <w:sz w:val="24"/>
          <w:szCs w:val="24"/>
        </w:rPr>
        <w:t xml:space="preserve">, kai </w:t>
      </w:r>
      <w:proofErr w:type="spellStart"/>
      <w:r w:rsidRPr="00C3279B">
        <w:rPr>
          <w:b w:val="0"/>
          <w:bCs w:val="0"/>
          <w:sz w:val="24"/>
          <w:szCs w:val="24"/>
        </w:rPr>
        <w:t>mokiniai</w:t>
      </w:r>
      <w:proofErr w:type="spellEnd"/>
      <w:r w:rsidRPr="00C3279B">
        <w:rPr>
          <w:b w:val="0"/>
          <w:bCs w:val="0"/>
          <w:sz w:val="24"/>
          <w:szCs w:val="24"/>
        </w:rPr>
        <w:t xml:space="preserve"> </w:t>
      </w:r>
      <w:proofErr w:type="spellStart"/>
      <w:r w:rsidRPr="00C3279B">
        <w:rPr>
          <w:b w:val="0"/>
          <w:bCs w:val="0"/>
          <w:sz w:val="24"/>
          <w:szCs w:val="24"/>
        </w:rPr>
        <w:t>aprašo</w:t>
      </w:r>
      <w:proofErr w:type="spellEnd"/>
      <w:r w:rsidRPr="00C3279B">
        <w:rPr>
          <w:b w:val="0"/>
          <w:bCs w:val="0"/>
          <w:sz w:val="24"/>
          <w:szCs w:val="24"/>
        </w:rPr>
        <w:t xml:space="preserve"> </w:t>
      </w:r>
      <w:proofErr w:type="spellStart"/>
      <w:r w:rsidRPr="00C3279B">
        <w:rPr>
          <w:b w:val="0"/>
          <w:bCs w:val="0"/>
          <w:sz w:val="24"/>
          <w:szCs w:val="24"/>
        </w:rPr>
        <w:t>ir</w:t>
      </w:r>
      <w:proofErr w:type="spellEnd"/>
      <w:r w:rsidRPr="00C3279B">
        <w:rPr>
          <w:b w:val="0"/>
          <w:bCs w:val="0"/>
          <w:sz w:val="24"/>
          <w:szCs w:val="24"/>
        </w:rPr>
        <w:t xml:space="preserve"> </w:t>
      </w:r>
      <w:proofErr w:type="spellStart"/>
      <w:r w:rsidRPr="00C3279B">
        <w:rPr>
          <w:b w:val="0"/>
          <w:bCs w:val="0"/>
          <w:sz w:val="24"/>
          <w:szCs w:val="24"/>
        </w:rPr>
        <w:t>pristato</w:t>
      </w:r>
      <w:proofErr w:type="spellEnd"/>
      <w:r w:rsidRPr="00C3279B">
        <w:rPr>
          <w:b w:val="0"/>
          <w:bCs w:val="0"/>
          <w:sz w:val="24"/>
          <w:szCs w:val="24"/>
        </w:rPr>
        <w:t xml:space="preserve"> </w:t>
      </w:r>
      <w:proofErr w:type="spellStart"/>
      <w:r w:rsidRPr="00C3279B">
        <w:rPr>
          <w:b w:val="0"/>
          <w:bCs w:val="0"/>
          <w:sz w:val="24"/>
          <w:szCs w:val="24"/>
        </w:rPr>
        <w:t>surinktus</w:t>
      </w:r>
      <w:proofErr w:type="spellEnd"/>
      <w:r w:rsidRPr="00C3279B">
        <w:rPr>
          <w:b w:val="0"/>
          <w:bCs w:val="0"/>
          <w:sz w:val="24"/>
          <w:szCs w:val="24"/>
        </w:rPr>
        <w:t xml:space="preserve"> </w:t>
      </w:r>
      <w:proofErr w:type="spellStart"/>
      <w:r w:rsidRPr="00C3279B">
        <w:rPr>
          <w:b w:val="0"/>
          <w:bCs w:val="0"/>
          <w:sz w:val="24"/>
          <w:szCs w:val="24"/>
        </w:rPr>
        <w:t>duomenis</w:t>
      </w:r>
      <w:proofErr w:type="spellEnd"/>
      <w:r w:rsidRPr="00C3279B">
        <w:rPr>
          <w:b w:val="0"/>
          <w:bCs w:val="0"/>
          <w:sz w:val="24"/>
          <w:szCs w:val="24"/>
        </w:rPr>
        <w:t xml:space="preserve">, taiko </w:t>
      </w:r>
      <w:proofErr w:type="spellStart"/>
      <w:r w:rsidRPr="00C3279B">
        <w:rPr>
          <w:b w:val="0"/>
          <w:bCs w:val="0"/>
          <w:sz w:val="24"/>
          <w:szCs w:val="24"/>
        </w:rPr>
        <w:t>tinkamas</w:t>
      </w:r>
      <w:proofErr w:type="spellEnd"/>
      <w:r w:rsidRPr="00C3279B">
        <w:rPr>
          <w:b w:val="0"/>
          <w:bCs w:val="0"/>
          <w:sz w:val="24"/>
          <w:szCs w:val="24"/>
        </w:rPr>
        <w:t xml:space="preserve"> </w:t>
      </w:r>
      <w:proofErr w:type="spellStart"/>
      <w:r w:rsidRPr="00C3279B">
        <w:rPr>
          <w:b w:val="0"/>
          <w:bCs w:val="0"/>
          <w:sz w:val="24"/>
          <w:szCs w:val="24"/>
        </w:rPr>
        <w:t>kalbines</w:t>
      </w:r>
      <w:proofErr w:type="spellEnd"/>
      <w:r w:rsidRPr="00C3279B">
        <w:rPr>
          <w:b w:val="0"/>
          <w:bCs w:val="0"/>
          <w:sz w:val="24"/>
          <w:szCs w:val="24"/>
        </w:rPr>
        <w:t xml:space="preserve"> </w:t>
      </w:r>
      <w:proofErr w:type="spellStart"/>
      <w:r w:rsidRPr="00C3279B">
        <w:rPr>
          <w:b w:val="0"/>
          <w:bCs w:val="0"/>
          <w:sz w:val="24"/>
          <w:szCs w:val="24"/>
        </w:rPr>
        <w:t>priemones</w:t>
      </w:r>
      <w:proofErr w:type="spellEnd"/>
      <w:r w:rsidRPr="00C3279B">
        <w:rPr>
          <w:b w:val="0"/>
          <w:bCs w:val="0"/>
          <w:sz w:val="24"/>
          <w:szCs w:val="24"/>
        </w:rPr>
        <w:t xml:space="preserve">, </w:t>
      </w:r>
      <w:proofErr w:type="spellStart"/>
      <w:r w:rsidRPr="00C3279B">
        <w:rPr>
          <w:b w:val="0"/>
          <w:bCs w:val="0"/>
          <w:sz w:val="24"/>
          <w:szCs w:val="24"/>
        </w:rPr>
        <w:t>analizuoja</w:t>
      </w:r>
      <w:proofErr w:type="spellEnd"/>
      <w:r w:rsidRPr="00C3279B">
        <w:rPr>
          <w:b w:val="0"/>
          <w:bCs w:val="0"/>
          <w:sz w:val="24"/>
          <w:szCs w:val="24"/>
        </w:rPr>
        <w:t xml:space="preserve"> </w:t>
      </w:r>
      <w:proofErr w:type="spellStart"/>
      <w:r w:rsidRPr="00C3279B">
        <w:rPr>
          <w:b w:val="0"/>
          <w:bCs w:val="0"/>
          <w:sz w:val="24"/>
          <w:szCs w:val="24"/>
        </w:rPr>
        <w:t>diagramas</w:t>
      </w:r>
      <w:proofErr w:type="spellEnd"/>
      <w:r w:rsidRPr="00C3279B">
        <w:rPr>
          <w:b w:val="0"/>
          <w:bCs w:val="0"/>
          <w:sz w:val="24"/>
          <w:szCs w:val="24"/>
        </w:rPr>
        <w:t xml:space="preserve"> </w:t>
      </w:r>
      <w:proofErr w:type="spellStart"/>
      <w:r w:rsidRPr="00C3279B">
        <w:rPr>
          <w:b w:val="0"/>
          <w:bCs w:val="0"/>
          <w:sz w:val="24"/>
          <w:szCs w:val="24"/>
        </w:rPr>
        <w:t>ir</w:t>
      </w:r>
      <w:proofErr w:type="spellEnd"/>
      <w:r w:rsidRPr="00C3279B">
        <w:rPr>
          <w:b w:val="0"/>
          <w:bCs w:val="0"/>
          <w:sz w:val="24"/>
          <w:szCs w:val="24"/>
        </w:rPr>
        <w:t xml:space="preserve"> </w:t>
      </w:r>
      <w:proofErr w:type="spellStart"/>
      <w:r w:rsidRPr="00C3279B">
        <w:rPr>
          <w:b w:val="0"/>
          <w:bCs w:val="0"/>
          <w:sz w:val="24"/>
          <w:szCs w:val="24"/>
        </w:rPr>
        <w:t>formuluoja</w:t>
      </w:r>
      <w:proofErr w:type="spellEnd"/>
      <w:r w:rsidRPr="00C3279B">
        <w:rPr>
          <w:b w:val="0"/>
          <w:bCs w:val="0"/>
          <w:sz w:val="24"/>
          <w:szCs w:val="24"/>
        </w:rPr>
        <w:t xml:space="preserve"> </w:t>
      </w:r>
      <w:proofErr w:type="spellStart"/>
      <w:r w:rsidRPr="00C3279B">
        <w:rPr>
          <w:b w:val="0"/>
          <w:bCs w:val="0"/>
          <w:sz w:val="24"/>
          <w:szCs w:val="24"/>
        </w:rPr>
        <w:t>išvadas</w:t>
      </w:r>
      <w:proofErr w:type="spellEnd"/>
      <w:r w:rsidRPr="00C3279B">
        <w:rPr>
          <w:b w:val="0"/>
          <w:bCs w:val="0"/>
          <w:sz w:val="24"/>
          <w:szCs w:val="24"/>
        </w:rPr>
        <w:t xml:space="preserve"> </w:t>
      </w:r>
      <w:proofErr w:type="spellStart"/>
      <w:r w:rsidRPr="00C3279B">
        <w:rPr>
          <w:b w:val="0"/>
          <w:bCs w:val="0"/>
          <w:sz w:val="24"/>
          <w:szCs w:val="24"/>
        </w:rPr>
        <w:t>raštu</w:t>
      </w:r>
      <w:proofErr w:type="spellEnd"/>
      <w:r w:rsidRPr="00C3279B">
        <w:rPr>
          <w:b w:val="0"/>
          <w:bCs w:val="0"/>
          <w:sz w:val="24"/>
          <w:szCs w:val="24"/>
        </w:rPr>
        <w:t xml:space="preserve"> </w:t>
      </w:r>
      <w:proofErr w:type="spellStart"/>
      <w:r w:rsidRPr="00C3279B">
        <w:rPr>
          <w:b w:val="0"/>
          <w:bCs w:val="0"/>
          <w:sz w:val="24"/>
          <w:szCs w:val="24"/>
        </w:rPr>
        <w:t>bei</w:t>
      </w:r>
      <w:proofErr w:type="spellEnd"/>
      <w:r w:rsidRPr="00C3279B">
        <w:rPr>
          <w:b w:val="0"/>
          <w:bCs w:val="0"/>
          <w:sz w:val="24"/>
          <w:szCs w:val="24"/>
        </w:rPr>
        <w:t xml:space="preserve"> </w:t>
      </w:r>
      <w:proofErr w:type="spellStart"/>
      <w:r w:rsidRPr="00C3279B">
        <w:rPr>
          <w:b w:val="0"/>
          <w:bCs w:val="0"/>
          <w:sz w:val="24"/>
          <w:szCs w:val="24"/>
        </w:rPr>
        <w:t>žodžiu</w:t>
      </w:r>
      <w:proofErr w:type="spellEnd"/>
      <w:r w:rsidRPr="00C3279B">
        <w:rPr>
          <w:b w:val="0"/>
          <w:bCs w:val="0"/>
          <w:sz w:val="24"/>
          <w:szCs w:val="24"/>
        </w:rPr>
        <w:t>.</w:t>
      </w:r>
    </w:p>
    <w:p w14:paraId="31F0B24C" w14:textId="2A8C9BEA" w:rsidR="00C3279B" w:rsidRDefault="00C3279B" w:rsidP="00C3279B">
      <w:pPr>
        <w:pStyle w:val="NormalWeb"/>
        <w:ind w:left="720"/>
      </w:pPr>
      <w:proofErr w:type="spellStart"/>
      <w:r>
        <w:rPr>
          <w:rStyle w:val="Strong"/>
        </w:rPr>
        <w:t>Pažinimo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kompetencija</w:t>
      </w:r>
      <w:proofErr w:type="spellEnd"/>
      <w:r>
        <w:rPr>
          <w:rStyle w:val="Strong"/>
        </w:rPr>
        <w:t xml:space="preserve"> – </w:t>
      </w:r>
      <w:proofErr w:type="spellStart"/>
      <w:r>
        <w:t>ugdoma</w:t>
      </w:r>
      <w:proofErr w:type="spellEnd"/>
      <w:r>
        <w:t xml:space="preserve">, kai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renka</w:t>
      </w:r>
      <w:proofErr w:type="spellEnd"/>
      <w:r>
        <w:t xml:space="preserve">, </w:t>
      </w:r>
      <w:proofErr w:type="spellStart"/>
      <w:r>
        <w:t>analizuoja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interpretuoja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 xml:space="preserve">, taiko </w:t>
      </w:r>
      <w:proofErr w:type="spellStart"/>
      <w:r>
        <w:t>statistinius</w:t>
      </w:r>
      <w:proofErr w:type="spellEnd"/>
      <w:r>
        <w:t xml:space="preserve"> </w:t>
      </w:r>
      <w:proofErr w:type="spellStart"/>
      <w:r>
        <w:t>metodus</w:t>
      </w:r>
      <w:proofErr w:type="spellEnd"/>
      <w:r>
        <w:t xml:space="preserve">, </w:t>
      </w:r>
      <w:proofErr w:type="spellStart"/>
      <w:r>
        <w:t>lygina</w:t>
      </w:r>
      <w:proofErr w:type="spellEnd"/>
      <w:r>
        <w:t xml:space="preserve"> </w:t>
      </w:r>
      <w:proofErr w:type="spellStart"/>
      <w:r>
        <w:t>rezultatus</w:t>
      </w:r>
      <w:proofErr w:type="spellEnd"/>
      <w:r>
        <w:t xml:space="preserve">, </w:t>
      </w:r>
      <w:proofErr w:type="spellStart"/>
      <w:r>
        <w:t>daro</w:t>
      </w:r>
      <w:proofErr w:type="spellEnd"/>
      <w:r>
        <w:t xml:space="preserve"> </w:t>
      </w:r>
      <w:proofErr w:type="spellStart"/>
      <w:r>
        <w:t>išvadas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reflektuoja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procesą</w:t>
      </w:r>
      <w:proofErr w:type="spellEnd"/>
      <w:r>
        <w:t>.</w:t>
      </w:r>
    </w:p>
    <w:p w14:paraId="79F4DE61" w14:textId="70FB6FF9" w:rsidR="00C3279B" w:rsidRDefault="00C3279B" w:rsidP="00C3279B">
      <w:pPr>
        <w:pStyle w:val="NormalWeb"/>
        <w:ind w:left="720"/>
      </w:pPr>
      <w:proofErr w:type="spellStart"/>
      <w:r>
        <w:rPr>
          <w:rStyle w:val="Strong"/>
        </w:rPr>
        <w:t>Skaitmeninė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kompetencija</w:t>
      </w:r>
      <w:proofErr w:type="spellEnd"/>
      <w:r>
        <w:rPr>
          <w:rStyle w:val="Strong"/>
        </w:rPr>
        <w:t xml:space="preserve"> –</w:t>
      </w:r>
      <w:r>
        <w:t xml:space="preserve"> </w:t>
      </w:r>
      <w:proofErr w:type="spellStart"/>
      <w:r>
        <w:t>ugdoma</w:t>
      </w:r>
      <w:proofErr w:type="spellEnd"/>
      <w:r>
        <w:t xml:space="preserve">, kai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naudoja</w:t>
      </w:r>
      <w:proofErr w:type="spellEnd"/>
      <w:r>
        <w:t xml:space="preserve"> </w:t>
      </w:r>
      <w:proofErr w:type="spellStart"/>
      <w:r>
        <w:t>skaitmeninius</w:t>
      </w:r>
      <w:proofErr w:type="spellEnd"/>
      <w:r>
        <w:t xml:space="preserve"> </w:t>
      </w:r>
      <w:proofErr w:type="spellStart"/>
      <w:r>
        <w:t>įrankius</w:t>
      </w:r>
      <w:proofErr w:type="spellEnd"/>
      <w:r>
        <w:t xml:space="preserve"> </w:t>
      </w:r>
      <w:proofErr w:type="spellStart"/>
      <w:r>
        <w:t>duomenims</w:t>
      </w:r>
      <w:proofErr w:type="spellEnd"/>
      <w:r>
        <w:t xml:space="preserve"> </w:t>
      </w:r>
      <w:proofErr w:type="spellStart"/>
      <w:r>
        <w:t>fiksuoti</w:t>
      </w:r>
      <w:proofErr w:type="spellEnd"/>
      <w:r>
        <w:t xml:space="preserve">, </w:t>
      </w:r>
      <w:proofErr w:type="spellStart"/>
      <w:r>
        <w:t>diagramoms</w:t>
      </w:r>
      <w:proofErr w:type="spellEnd"/>
      <w:r>
        <w:t xml:space="preserve"> </w:t>
      </w:r>
      <w:proofErr w:type="spellStart"/>
      <w:r>
        <w:t>kurti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informacijai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, </w:t>
      </w:r>
      <w:proofErr w:type="spellStart"/>
      <w:r>
        <w:t>kritiškai</w:t>
      </w:r>
      <w:proofErr w:type="spellEnd"/>
      <w:r>
        <w:t xml:space="preserve"> </w:t>
      </w:r>
      <w:proofErr w:type="spellStart"/>
      <w:r>
        <w:t>vertina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šaltinius</w:t>
      </w:r>
      <w:proofErr w:type="spellEnd"/>
      <w:r>
        <w:t>.</w:t>
      </w:r>
    </w:p>
    <w:p w14:paraId="42042819" w14:textId="17888BBC" w:rsidR="00C3279B" w:rsidRDefault="00C3279B" w:rsidP="00C3279B">
      <w:pPr>
        <w:pStyle w:val="NormalWeb"/>
        <w:ind w:left="720"/>
      </w:pPr>
      <w:proofErr w:type="spellStart"/>
      <w:r>
        <w:rPr>
          <w:rStyle w:val="Strong"/>
        </w:rPr>
        <w:t>Kūrybiškumo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kompetencija</w:t>
      </w:r>
      <w:proofErr w:type="spellEnd"/>
      <w:r>
        <w:rPr>
          <w:rStyle w:val="Strong"/>
        </w:rPr>
        <w:t xml:space="preserve"> –</w:t>
      </w:r>
      <w:r>
        <w:t xml:space="preserve"> </w:t>
      </w:r>
      <w:proofErr w:type="spellStart"/>
      <w:r>
        <w:t>ugdoma</w:t>
      </w:r>
      <w:proofErr w:type="spellEnd"/>
      <w:r>
        <w:t xml:space="preserve">, kai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savarankiškai</w:t>
      </w:r>
      <w:proofErr w:type="spellEnd"/>
      <w:r>
        <w:t xml:space="preserve"> </w:t>
      </w:r>
      <w:proofErr w:type="spellStart"/>
      <w:r>
        <w:t>pasirenka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būdus</w:t>
      </w:r>
      <w:proofErr w:type="spellEnd"/>
      <w:r>
        <w:t xml:space="preserve">, </w:t>
      </w:r>
      <w:proofErr w:type="spellStart"/>
      <w:r>
        <w:t>kuria</w:t>
      </w:r>
      <w:proofErr w:type="spellEnd"/>
      <w:r>
        <w:t xml:space="preserve"> </w:t>
      </w:r>
      <w:proofErr w:type="spellStart"/>
      <w:r>
        <w:t>diagramas</w:t>
      </w:r>
      <w:proofErr w:type="spellEnd"/>
      <w:r>
        <w:t xml:space="preserve">, </w:t>
      </w:r>
      <w:proofErr w:type="spellStart"/>
      <w:r>
        <w:t>generuoja</w:t>
      </w:r>
      <w:proofErr w:type="spellEnd"/>
      <w:r>
        <w:t xml:space="preserve"> </w:t>
      </w:r>
      <w:proofErr w:type="spellStart"/>
      <w:r>
        <w:t>idėjas</w:t>
      </w:r>
      <w:proofErr w:type="spellEnd"/>
      <w:r>
        <w:t xml:space="preserve"> </w:t>
      </w:r>
      <w:proofErr w:type="spellStart"/>
      <w:r>
        <w:t>interpretacijai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siūlo</w:t>
      </w:r>
      <w:proofErr w:type="spellEnd"/>
      <w:r>
        <w:t xml:space="preserve"> </w:t>
      </w:r>
      <w:proofErr w:type="spellStart"/>
      <w:r>
        <w:t>sprendimus</w:t>
      </w:r>
      <w:proofErr w:type="spellEnd"/>
      <w:r>
        <w:t>.</w:t>
      </w:r>
    </w:p>
    <w:p w14:paraId="34832079" w14:textId="0BFC750C" w:rsidR="00C3279B" w:rsidRDefault="00C3279B" w:rsidP="00C3279B">
      <w:pPr>
        <w:pStyle w:val="NormalWeb"/>
        <w:ind w:left="720"/>
      </w:pPr>
      <w:proofErr w:type="spellStart"/>
      <w:r>
        <w:rPr>
          <w:rStyle w:val="Strong"/>
        </w:rPr>
        <w:lastRenderedPageBreak/>
        <w:t>Socialinė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emocinė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sveikos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gyvensenos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kompetencija</w:t>
      </w:r>
      <w:proofErr w:type="spellEnd"/>
      <w:r>
        <w:rPr>
          <w:rStyle w:val="Strong"/>
        </w:rPr>
        <w:t xml:space="preserve"> –</w:t>
      </w:r>
      <w:r>
        <w:t xml:space="preserve"> </w:t>
      </w:r>
      <w:proofErr w:type="spellStart"/>
      <w:r>
        <w:t>ugdoma</w:t>
      </w:r>
      <w:proofErr w:type="spellEnd"/>
      <w:r>
        <w:t xml:space="preserve">, kai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dirba</w:t>
      </w:r>
      <w:proofErr w:type="spellEnd"/>
      <w:r>
        <w:t xml:space="preserve"> </w:t>
      </w:r>
      <w:proofErr w:type="spellStart"/>
      <w:r>
        <w:t>grupėse</w:t>
      </w:r>
      <w:proofErr w:type="spellEnd"/>
      <w:r>
        <w:t xml:space="preserve">, </w:t>
      </w:r>
      <w:proofErr w:type="spellStart"/>
      <w:r>
        <w:t>pasiskirsto</w:t>
      </w:r>
      <w:proofErr w:type="spellEnd"/>
      <w:r>
        <w:t xml:space="preserve"> </w:t>
      </w:r>
      <w:proofErr w:type="spellStart"/>
      <w:r>
        <w:t>vaidmenimis</w:t>
      </w:r>
      <w:proofErr w:type="spellEnd"/>
      <w:r>
        <w:t xml:space="preserve">, </w:t>
      </w:r>
      <w:proofErr w:type="spellStart"/>
      <w:r>
        <w:t>bendradarbiauja</w:t>
      </w:r>
      <w:proofErr w:type="spellEnd"/>
      <w:r>
        <w:t xml:space="preserve">, </w:t>
      </w:r>
      <w:proofErr w:type="spellStart"/>
      <w:r>
        <w:t>gerbia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nuomonę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laikosi</w:t>
      </w:r>
      <w:proofErr w:type="spellEnd"/>
      <w:r>
        <w:t xml:space="preserve"> </w:t>
      </w:r>
      <w:proofErr w:type="spellStart"/>
      <w:r>
        <w:t>susitarimų</w:t>
      </w:r>
      <w:proofErr w:type="spellEnd"/>
      <w:r>
        <w:t>.</w:t>
      </w:r>
    </w:p>
    <w:p w14:paraId="2581902F" w14:textId="2EBB4E35" w:rsidR="00C3279B" w:rsidRDefault="00C3279B" w:rsidP="00C3279B">
      <w:pPr>
        <w:pStyle w:val="NormalWeb"/>
        <w:ind w:left="720"/>
      </w:pPr>
      <w:proofErr w:type="spellStart"/>
      <w:r>
        <w:rPr>
          <w:rStyle w:val="Strong"/>
        </w:rPr>
        <w:t>Pilietiškumo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kompetencija</w:t>
      </w:r>
      <w:proofErr w:type="spellEnd"/>
      <w:r>
        <w:rPr>
          <w:rStyle w:val="Strong"/>
        </w:rPr>
        <w:t xml:space="preserve"> –</w:t>
      </w:r>
      <w:r>
        <w:t xml:space="preserve"> </w:t>
      </w:r>
      <w:proofErr w:type="spellStart"/>
      <w:r>
        <w:t>ugdoma</w:t>
      </w:r>
      <w:proofErr w:type="spellEnd"/>
      <w:r>
        <w:t xml:space="preserve">, kai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analizuoja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erdvių</w:t>
      </w:r>
      <w:proofErr w:type="spellEnd"/>
      <w:r>
        <w:t xml:space="preserve"> </w:t>
      </w:r>
      <w:proofErr w:type="spellStart"/>
      <w:r>
        <w:t>naudojimą</w:t>
      </w:r>
      <w:proofErr w:type="spellEnd"/>
      <w:r>
        <w:t xml:space="preserve">, </w:t>
      </w:r>
      <w:proofErr w:type="spellStart"/>
      <w:r>
        <w:t>svarsto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reikšmę</w:t>
      </w:r>
      <w:proofErr w:type="spellEnd"/>
      <w:r>
        <w:t xml:space="preserve"> </w:t>
      </w:r>
      <w:proofErr w:type="spellStart"/>
      <w:r>
        <w:t>bendruomenei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siūlo</w:t>
      </w:r>
      <w:proofErr w:type="spellEnd"/>
      <w:r>
        <w:t xml:space="preserve"> </w:t>
      </w:r>
      <w:proofErr w:type="spellStart"/>
      <w:r>
        <w:t>galimus</w:t>
      </w:r>
      <w:proofErr w:type="spellEnd"/>
      <w:r>
        <w:t xml:space="preserve"> </w:t>
      </w:r>
      <w:proofErr w:type="spellStart"/>
      <w:r>
        <w:t>patobulinimus</w:t>
      </w:r>
      <w:proofErr w:type="spellEnd"/>
      <w:r>
        <w:t>.</w:t>
      </w:r>
    </w:p>
    <w:p w14:paraId="36B7684F" w14:textId="77777777" w:rsidR="00C3279B" w:rsidRPr="00867169" w:rsidRDefault="00C3279B" w:rsidP="00C32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F4D8AD" w14:textId="77777777" w:rsidR="00857783" w:rsidRPr="00867169" w:rsidRDefault="00857783" w:rsidP="00857783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1F0380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Pamokos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planas (90 min.)</w:t>
      </w:r>
    </w:p>
    <w:p w14:paraId="6ED5FD18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Tema</w:t>
      </w:r>
      <w:proofErr w:type="spellEnd"/>
    </w:p>
    <w:p w14:paraId="2A4C5B3A" w14:textId="479AAEA6" w:rsidR="00BB5D06" w:rsidRPr="00BB5D06" w:rsidRDefault="00BB5D06" w:rsidP="0032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Miesto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judėjimo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analizė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transporto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srautų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stebėjimas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duomenų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vizualizavimas</w:t>
      </w:r>
      <w:proofErr w:type="spellEnd"/>
    </w:p>
    <w:p w14:paraId="4E548381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Pamokos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tikslas</w:t>
      </w:r>
      <w:proofErr w:type="spellEnd"/>
    </w:p>
    <w:p w14:paraId="617BBC81" w14:textId="02B1926C" w:rsidR="00BB5D06" w:rsidRPr="00BB5D06" w:rsidRDefault="00BB5D06" w:rsidP="0032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gebės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rinkti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pirminius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apie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transporto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srautus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mieste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juos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analizuoti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pateikti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diagramose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formuluodami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išvadas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2FB9886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Pamokos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uždaviniai</w:t>
      </w:r>
      <w:proofErr w:type="spellEnd"/>
    </w:p>
    <w:p w14:paraId="69172997" w14:textId="77777777" w:rsidR="00BB5D06" w:rsidRPr="00BB5D06" w:rsidRDefault="00BB5D06" w:rsidP="00672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Surinkti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apie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skirtingų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transporto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rūšių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srautus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pasirinktoje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miesto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vietoje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38A368B0" w14:textId="77777777" w:rsidR="00BB5D06" w:rsidRPr="00BB5D06" w:rsidRDefault="00BB5D06" w:rsidP="00672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Pateikti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stulpelinėse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arba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linijinėse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diagramose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7C90BC82" w14:textId="2A18101A" w:rsidR="00BB5D06" w:rsidRPr="00BB5D06" w:rsidRDefault="00BB5D06" w:rsidP="00672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Išanalizuoti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suformuluoti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pagrįstas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išvadas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579CC27C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Pamokos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eiga</w:t>
      </w:r>
      <w:proofErr w:type="spellEnd"/>
    </w:p>
    <w:p w14:paraId="33DDE13F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1.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Įvadinė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dalis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(10 min.)</w:t>
      </w:r>
    </w:p>
    <w:p w14:paraId="6216EB53" w14:textId="77777777" w:rsidR="00BB5D06" w:rsidRPr="00BB5D06" w:rsidRDefault="00BB5D06" w:rsidP="006720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Mokytoja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(s)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pristato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temą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tikslą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44ECD42" w14:textId="77777777" w:rsidR="00BB5D06" w:rsidRPr="00BB5D06" w:rsidRDefault="00BB5D06" w:rsidP="006720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Klausimas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diskusijai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Pr="00BB5D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„</w:t>
      </w:r>
      <w:proofErr w:type="spellStart"/>
      <w:r w:rsidRPr="00BB5D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Kokios</w:t>
      </w:r>
      <w:proofErr w:type="spellEnd"/>
      <w:r w:rsidRPr="00BB5D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transporto</w:t>
      </w:r>
      <w:proofErr w:type="spellEnd"/>
      <w:r w:rsidRPr="00BB5D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priemonės</w:t>
      </w:r>
      <w:proofErr w:type="spellEnd"/>
      <w:r w:rsidRPr="00BB5D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Vilniuje</w:t>
      </w:r>
      <w:proofErr w:type="spellEnd"/>
      <w:r w:rsidRPr="00BB5D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proofErr w:type="gramStart"/>
      <w:r w:rsidRPr="00BB5D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dominuoja</w:t>
      </w:r>
      <w:proofErr w:type="spellEnd"/>
      <w:r w:rsidRPr="00BB5D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?“</w:t>
      </w:r>
      <w:proofErr w:type="gram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E252B59" w14:textId="77777777" w:rsidR="00BB5D06" w:rsidRPr="00BB5D06" w:rsidRDefault="00BB5D06" w:rsidP="006720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Trumpai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aptariama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72FCF562" w14:textId="77777777" w:rsidR="00BB5D06" w:rsidRPr="00BB5D06" w:rsidRDefault="00BB5D06" w:rsidP="00520233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kas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yra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statistiniai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duomenys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164869A" w14:textId="5FC46FD4" w:rsidR="00BB5D06" w:rsidRPr="00BB5D06" w:rsidRDefault="00BB5D06" w:rsidP="00520233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kam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reikalingos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diagramos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88CB8B4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2.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Pasiruošimas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duomenų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rinkimui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(15 min.)</w:t>
      </w:r>
    </w:p>
    <w:p w14:paraId="7996CDC5" w14:textId="77777777" w:rsidR="00BB5D06" w:rsidRPr="00BB5D06" w:rsidRDefault="00BB5D06" w:rsidP="006720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suskirstomi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į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grupes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(3–4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2960EC7D" w14:textId="77777777" w:rsidR="00BB5D06" w:rsidRPr="00BB5D06" w:rsidRDefault="00BB5D06" w:rsidP="006720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Kiekviena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grupė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pasirenka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vietą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pvz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.,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perėja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sankryža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stotelė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065D3CDF" w14:textId="77777777" w:rsidR="00BB5D06" w:rsidRPr="00BB5D06" w:rsidRDefault="00BB5D06" w:rsidP="006720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Paaiškinama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užduotis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41F4F919" w14:textId="77777777" w:rsidR="00BB5D06" w:rsidRPr="00BB5D06" w:rsidRDefault="00BB5D06" w:rsidP="00520233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skaičiuoti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pėsčiuosius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automobilius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dviračius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paspirtukus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E0515DC" w14:textId="77777777" w:rsidR="00BB5D06" w:rsidRPr="00BB5D06" w:rsidRDefault="00BB5D06" w:rsidP="006720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Paskirstomi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vaidmenys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54249AB2" w14:textId="77777777" w:rsidR="00BB5D06" w:rsidRPr="00BB5D06" w:rsidRDefault="00BB5D06" w:rsidP="00520233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skaičiuotojas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B4F8F95" w14:textId="77777777" w:rsidR="00BB5D06" w:rsidRPr="00BB5D06" w:rsidRDefault="00BB5D06" w:rsidP="00520233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laiko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stebėtojas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64416B4" w14:textId="77777777" w:rsidR="00BB5D06" w:rsidRPr="00BB5D06" w:rsidRDefault="00BB5D06" w:rsidP="00520233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užrašytojas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B02DC92" w14:textId="6E8BCC0B" w:rsidR="00BB5D06" w:rsidRPr="00BB5D06" w:rsidRDefault="00BB5D06" w:rsidP="006720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Išdalinamas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stebėjimo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lapas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7D4B4AA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3.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Veikla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miesto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erdvėje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–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duomenų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rinkimas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(20 min.)</w:t>
      </w:r>
    </w:p>
    <w:p w14:paraId="4623BF9D" w14:textId="77777777" w:rsidR="00BB5D06" w:rsidRPr="00BB5D06" w:rsidRDefault="00BB5D06" w:rsidP="006720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išeina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į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pasirinktą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vietą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47ACC6A" w14:textId="77777777" w:rsidR="00BB5D06" w:rsidRPr="00BB5D06" w:rsidRDefault="00BB5D06" w:rsidP="006720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Stebi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skaičiuoja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srautus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pvz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., 10–15 min.) </w:t>
      </w:r>
    </w:p>
    <w:p w14:paraId="1F35C618" w14:textId="50D0BAC2" w:rsidR="00BB5D06" w:rsidRPr="00BB5D06" w:rsidRDefault="00BB5D06" w:rsidP="006720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Fiksuoja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lentelėje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CFD40C9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4.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Duomenų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aptarimas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grupėse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(10 min.)</w:t>
      </w:r>
    </w:p>
    <w:p w14:paraId="4AAB5674" w14:textId="77777777" w:rsidR="00BB5D06" w:rsidRPr="00BB5D06" w:rsidRDefault="00BB5D06" w:rsidP="006720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grįžę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2A208EA9" w14:textId="77777777" w:rsidR="00BB5D06" w:rsidRPr="00BB5D06" w:rsidRDefault="00BB5D06" w:rsidP="00520233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aptaria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surinktus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E0DC029" w14:textId="77777777" w:rsidR="00BB5D06" w:rsidRPr="00BB5D06" w:rsidRDefault="00BB5D06" w:rsidP="00520233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patikrina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tikslumą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4432D77" w14:textId="33E66AC6" w:rsidR="00BB5D06" w:rsidRPr="00BB5D06" w:rsidRDefault="00BB5D06" w:rsidP="00520233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pasirenka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ką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analizuos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0341376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5.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Diagramų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kūrimas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(20 min.)</w:t>
      </w:r>
    </w:p>
    <w:p w14:paraId="68DB588D" w14:textId="77777777" w:rsidR="00BB5D06" w:rsidRPr="00BB5D06" w:rsidRDefault="00BB5D06" w:rsidP="006720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kuria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41E10C64" w14:textId="77777777" w:rsidR="00BB5D06" w:rsidRPr="00BB5D06" w:rsidRDefault="00BB5D06" w:rsidP="00520233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stulpelines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diagramas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transporto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rūšys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71A52128" w14:textId="77777777" w:rsidR="00BB5D06" w:rsidRPr="00BB5D06" w:rsidRDefault="00BB5D06" w:rsidP="00520233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arba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linijines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pokytis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laiką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jei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fiksuota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66F5EAA6" w14:textId="77777777" w:rsidR="00BB5D06" w:rsidRPr="00BB5D06" w:rsidRDefault="00BB5D06" w:rsidP="006720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Naudoja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0E619049" w14:textId="0756F8DB" w:rsidR="00BB5D06" w:rsidRPr="00BB5D06" w:rsidRDefault="00BB5D06" w:rsidP="00520233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popierių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ARBA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skaitmeninius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įrankius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FE901EF" w14:textId="247FCF72" w:rsidR="00BB5D06" w:rsidRPr="00BB5D06" w:rsidRDefault="00BB5D06" w:rsidP="00BB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6.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Analizė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ir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išvadų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formulavimas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</w:t>
      </w:r>
      <w:r w:rsidR="0052023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5-</w:t>
      </w:r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10 min.)</w:t>
      </w:r>
    </w:p>
    <w:p w14:paraId="38FC0E42" w14:textId="77777777" w:rsidR="00BB5D06" w:rsidRPr="00BB5D06" w:rsidRDefault="00BB5D06" w:rsidP="00BB5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atsako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38BBCB0D" w14:textId="77777777" w:rsidR="00BB5D06" w:rsidRPr="00BB5D06" w:rsidRDefault="00BB5D06" w:rsidP="006720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Kuri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transporto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rūšis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dominuoja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</w:p>
    <w:p w14:paraId="176979BB" w14:textId="77777777" w:rsidR="00BB5D06" w:rsidRPr="00BB5D06" w:rsidRDefault="00BB5D06" w:rsidP="006720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Kada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srautai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didžiausi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</w:p>
    <w:p w14:paraId="0EB5FEF6" w14:textId="7606AEE4" w:rsidR="00BB5D06" w:rsidRPr="00BB5D06" w:rsidRDefault="00BB5D06" w:rsidP="006720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Kodėl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</w:p>
    <w:p w14:paraId="7702E527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7.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Pristatymas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(3–5 min.)</w:t>
      </w:r>
    </w:p>
    <w:p w14:paraId="451DF570" w14:textId="77777777" w:rsidR="00BB5D06" w:rsidRPr="00BB5D06" w:rsidRDefault="00BB5D06" w:rsidP="006720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Kelios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grupės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trumpai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pristato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rezultatus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B0EE46C" w14:textId="3AD96EDD" w:rsidR="00BB5D06" w:rsidRPr="00BB5D06" w:rsidRDefault="00BB5D06" w:rsidP="006720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Kiti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gali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užduoti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klausimus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55DB669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8.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Refleksija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(5–7 min.)</w:t>
      </w:r>
    </w:p>
    <w:p w14:paraId="072BB64F" w14:textId="77777777" w:rsidR="00BB5D06" w:rsidRPr="00BB5D06" w:rsidRDefault="00BB5D06" w:rsidP="00BB5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3–2–1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metodas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32FDB836" w14:textId="77777777" w:rsidR="00BB5D06" w:rsidRPr="00BB5D06" w:rsidRDefault="00BB5D06" w:rsidP="006720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dalykai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kuriuos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sužinojo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A90BC58" w14:textId="77777777" w:rsidR="00BB5D06" w:rsidRPr="00BB5D06" w:rsidRDefault="00BB5D06" w:rsidP="006720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2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įdomūs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pastebėjimai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B66B7DE" w14:textId="2ECE9017" w:rsidR="00BB5D06" w:rsidRPr="00BB5D06" w:rsidRDefault="00BB5D06" w:rsidP="006720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klausimas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EA8BF67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Vertinimas</w:t>
      </w:r>
      <w:proofErr w:type="spellEnd"/>
    </w:p>
    <w:p w14:paraId="1AC3A0B8" w14:textId="77777777" w:rsidR="00BB5D06" w:rsidRPr="00BB5D06" w:rsidRDefault="00BB5D06" w:rsidP="006720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Formuojamasis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5DF98590" w14:textId="77777777" w:rsidR="00BB5D06" w:rsidRPr="00BB5D06" w:rsidRDefault="00BB5D06" w:rsidP="00520233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dalyvavimas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veikloje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885D388" w14:textId="77777777" w:rsidR="00BB5D06" w:rsidRPr="00BB5D06" w:rsidRDefault="00BB5D06" w:rsidP="00520233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duomenų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rinkimas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110E9AA" w14:textId="77777777" w:rsidR="00BB5D06" w:rsidRPr="00BB5D06" w:rsidRDefault="00BB5D06" w:rsidP="006720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Apibendrinamasis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10E0EFC2" w14:textId="77777777" w:rsidR="00BB5D06" w:rsidRPr="00BB5D06" w:rsidRDefault="00BB5D06" w:rsidP="00520233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0B2E2E7" w14:textId="7BAA4788" w:rsidR="00BB5D06" w:rsidRPr="00BB5D06" w:rsidRDefault="00BB5D06" w:rsidP="00520233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išvados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9B7A6A9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Priemonės</w:t>
      </w:r>
      <w:proofErr w:type="spellEnd"/>
    </w:p>
    <w:p w14:paraId="15818D12" w14:textId="77777777" w:rsidR="00BB5D06" w:rsidRPr="00BB5D06" w:rsidRDefault="00BB5D06" w:rsidP="006720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telefonai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laikrodžiai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60D9FC4" w14:textId="77777777" w:rsidR="00BB5D06" w:rsidRPr="00BB5D06" w:rsidRDefault="00BB5D06" w:rsidP="006720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užrašai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stebėjimo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lapas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00AE602" w14:textId="77777777" w:rsidR="009444EF" w:rsidRDefault="00BB5D06" w:rsidP="009444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piešimo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priemonės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arba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kompiuteriai</w:t>
      </w:r>
      <w:proofErr w:type="spell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ADAD240" w14:textId="09F6A068" w:rsidR="009444EF" w:rsidRPr="009444EF" w:rsidRDefault="009444EF" w:rsidP="009444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Pr="009444EF">
        <w:rPr>
          <w:rFonts w:ascii="Times New Roman" w:eastAsia="Times New Roman" w:hAnsi="Times New Roman" w:cs="Times New Roman"/>
          <w:sz w:val="24"/>
          <w:szCs w:val="24"/>
          <w:lang w:eastAsia="en-GB"/>
        </w:rPr>
        <w:t>rogramos</w:t>
      </w:r>
      <w:proofErr w:type="spellEnd"/>
      <w:r w:rsidRPr="009444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444EF"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diagramoms</w:t>
      </w:r>
      <w:proofErr w:type="spellEnd"/>
      <w:r w:rsidRPr="009444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444EF">
        <w:rPr>
          <w:rFonts w:ascii="Times New Roman" w:eastAsia="Times New Roman" w:hAnsi="Times New Roman" w:cs="Times New Roman"/>
          <w:sz w:val="24"/>
          <w:szCs w:val="24"/>
          <w:lang w:eastAsia="en-GB"/>
        </w:rPr>
        <w:t>kurti</w:t>
      </w:r>
      <w:proofErr w:type="spellEnd"/>
      <w:r w:rsidRPr="009444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17C0D804" w14:textId="77777777" w:rsidR="009444EF" w:rsidRPr="00E016CF" w:rsidRDefault="009444EF" w:rsidP="00520233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16C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Microsoft Excel</w:t>
      </w:r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r w:rsidRPr="00E016C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Google Sheets</w:t>
      </w:r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A6C768F" w14:textId="08B49F14" w:rsidR="009444EF" w:rsidRDefault="009444EF" w:rsidP="00520233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16C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Canva</w:t>
      </w:r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vizualiems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grafikams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69DBADD7" w14:textId="77777777" w:rsidR="00514E16" w:rsidRPr="00E016CF" w:rsidRDefault="00514E16" w:rsidP="00514E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spellStart"/>
      <w:r w:rsidRPr="00E016C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Mokymo</w:t>
      </w:r>
      <w:proofErr w:type="spellEnd"/>
      <w:r w:rsidRPr="00E016C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(</w:t>
      </w:r>
      <w:proofErr w:type="spellStart"/>
      <w:r w:rsidRPr="00E016C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si</w:t>
      </w:r>
      <w:proofErr w:type="spellEnd"/>
      <w:r w:rsidRPr="00E016C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) </w:t>
      </w:r>
      <w:proofErr w:type="spellStart"/>
      <w:r w:rsidRPr="00E016C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medžiaga</w:t>
      </w:r>
      <w:proofErr w:type="spellEnd"/>
    </w:p>
    <w:p w14:paraId="2BA8FA3B" w14:textId="77777777" w:rsidR="00514E16" w:rsidRPr="00E016CF" w:rsidRDefault="00514E16" w:rsidP="0052023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Pavyzdinės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diagramos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(bar, line, pie chart) </w:t>
      </w:r>
    </w:p>
    <w:p w14:paraId="0C947D35" w14:textId="77777777" w:rsidR="00514E16" w:rsidRPr="00E016CF" w:rsidRDefault="00514E16" w:rsidP="0052023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Užduoties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instrukcija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kaip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rinkti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kurti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diagramą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37941094" w14:textId="77777777" w:rsidR="00514E16" w:rsidRPr="00E016CF" w:rsidRDefault="00514E16" w:rsidP="0052023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Pavyzdinis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statistinės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analizės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tekstas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modelis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3559E423" w14:textId="020E15F6" w:rsidR="0032276C" w:rsidRPr="00843CA6" w:rsidRDefault="00514E16" w:rsidP="0052023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Vertinimo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kriterijai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pvz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., 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aiškumas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tikslumas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>išvados</w:t>
      </w:r>
      <w:proofErr w:type="spellEnd"/>
      <w:r w:rsidRPr="00E01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5B3262D3" w14:textId="0F972B04" w:rsidR="00BB5D06" w:rsidRPr="00BB5D06" w:rsidRDefault="00BB5D06" w:rsidP="00BB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Namų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darbas</w:t>
      </w:r>
      <w:proofErr w:type="spellEnd"/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</w:p>
    <w:p w14:paraId="451B34DD" w14:textId="77777777" w:rsidR="0032276C" w:rsidRDefault="0032276C" w:rsidP="00821A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Mokytoja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(s)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skiria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namų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darbą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parašyti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statistinių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duomenų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analizę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(150–180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žodžių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remiantis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pamokos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metu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surinktais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diagramose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pateiktais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duomenimis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turi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aprašyti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rezultatus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palyginti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įvardyti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tendencijas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suformuluoti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išvadas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bei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jei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taikoma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pateikti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paaiškinimus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pasiūlymus</w:t>
      </w:r>
      <w:proofErr w:type="spellEnd"/>
      <w:r w:rsidRPr="0032276C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14:paraId="00963626" w14:textId="38DD2C55" w:rsidR="00821A6F" w:rsidRPr="00821A6F" w:rsidRDefault="00821A6F" w:rsidP="00821A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821A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Integracija</w:t>
      </w:r>
      <w:proofErr w:type="spellEnd"/>
      <w:r w:rsidRPr="00821A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su</w:t>
      </w:r>
      <w:proofErr w:type="spellEnd"/>
      <w:r w:rsidRPr="00821A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="00186E8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matematika</w:t>
      </w:r>
      <w:proofErr w:type="spellEnd"/>
    </w:p>
    <w:p w14:paraId="1DA7F93E" w14:textId="3AEEE6CE" w:rsidR="00821A6F" w:rsidRPr="00821A6F" w:rsidRDefault="00821A6F" w:rsidP="00821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Pamoka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86E8F">
        <w:rPr>
          <w:rFonts w:ascii="Times New Roman" w:eastAsia="Times New Roman" w:hAnsi="Times New Roman" w:cs="Times New Roman"/>
          <w:sz w:val="24"/>
          <w:szCs w:val="24"/>
          <w:lang w:eastAsia="en-GB"/>
        </w:rPr>
        <w:t>gali</w:t>
      </w:r>
      <w:proofErr w:type="spellEnd"/>
      <w:r w:rsidR="00186E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86E8F">
        <w:rPr>
          <w:rFonts w:ascii="Times New Roman" w:eastAsia="Times New Roman" w:hAnsi="Times New Roman" w:cs="Times New Roman"/>
          <w:sz w:val="24"/>
          <w:szCs w:val="24"/>
          <w:lang w:eastAsia="en-GB"/>
        </w:rPr>
        <w:t>būti</w:t>
      </w:r>
      <w:proofErr w:type="spellEnd"/>
      <w:r w:rsidR="00186E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integruojama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matematikos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dalyku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kuriame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prieš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tai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susipažįsta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statistinių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duomenų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apdorojimu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Matematikos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pamokoje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mokosi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50118429" w14:textId="77777777" w:rsidR="00821A6F" w:rsidRPr="00821A6F" w:rsidRDefault="00821A6F" w:rsidP="005202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kaip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skaičiuoti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procentus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B07E68F" w14:textId="77777777" w:rsidR="00821A6F" w:rsidRPr="00821A6F" w:rsidRDefault="00821A6F" w:rsidP="005202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kaip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paversti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proporcijomis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924CD06" w14:textId="77777777" w:rsidR="00821A6F" w:rsidRPr="00821A6F" w:rsidRDefault="00821A6F" w:rsidP="005202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kaip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braižyti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stulpelines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linijines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skritulines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diagramas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EA8CBC1" w14:textId="2FB9D1C7" w:rsidR="005B0469" w:rsidRPr="005B0469" w:rsidRDefault="00821A6F" w:rsidP="005202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kaip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analizuoti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interpretuoti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 w:rsidRPr="00821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C9D9F67" w14:textId="77777777" w:rsidR="005B0469" w:rsidRPr="005B0469" w:rsidRDefault="005B0469" w:rsidP="005B04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lastRenderedPageBreak/>
        <w:t>Vertinimas</w:t>
      </w:r>
      <w:proofErr w:type="spellEnd"/>
    </w:p>
    <w:p w14:paraId="25F908AA" w14:textId="77777777" w:rsidR="005B0469" w:rsidRPr="005B0469" w:rsidRDefault="005B0469" w:rsidP="005B04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Formuojamasis</w:t>
      </w:r>
      <w:proofErr w:type="spellEnd"/>
      <w:r w:rsidRPr="005B04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vertinimas</w:t>
      </w:r>
      <w:proofErr w:type="spellEnd"/>
    </w:p>
    <w:p w14:paraId="5DCE17DB" w14:textId="77777777" w:rsidR="005B0469" w:rsidRPr="005B0469" w:rsidRDefault="005B0469" w:rsidP="005202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Stebimas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mokinių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dalyvavimas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veikloje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duomenų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rinkimas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darbas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grupėje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46760BF1" w14:textId="77777777" w:rsidR="005B0469" w:rsidRPr="005B0469" w:rsidRDefault="005B0469" w:rsidP="005202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Vertinamas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gebėjimas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39B4FF28" w14:textId="77777777" w:rsidR="005B0469" w:rsidRPr="005B0469" w:rsidRDefault="005B0469" w:rsidP="00520233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tiksliai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fiksuoti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FAD7CDE" w14:textId="77777777" w:rsidR="005B0469" w:rsidRPr="005B0469" w:rsidRDefault="005B0469" w:rsidP="00520233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bendradarbiauti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pasiskirstyti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vaidmenimis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D9C3A98" w14:textId="77777777" w:rsidR="005B0469" w:rsidRPr="005B0469" w:rsidRDefault="005B0469" w:rsidP="00520233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naudoti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tinkamas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sąvokas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pvz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., </w:t>
      </w:r>
      <w:r w:rsidRPr="005B046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increase, proportion, majority</w:t>
      </w:r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1D80D36E" w14:textId="77777777" w:rsidR="005B0469" w:rsidRPr="005B0469" w:rsidRDefault="005B0469" w:rsidP="005202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Mokytoja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(s)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teikia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žodinį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grįžtamąjį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ryšį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pamokos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metu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E19C749" w14:textId="21E8AEAC" w:rsidR="005B0469" w:rsidRPr="005B0469" w:rsidRDefault="005B0469" w:rsidP="005202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Taikoma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refleksija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(3–2–1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metodas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3DFF3487" w14:textId="77777777" w:rsidR="005B0469" w:rsidRPr="005B0469" w:rsidRDefault="005B0469" w:rsidP="005B04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Formalusis</w:t>
      </w:r>
      <w:proofErr w:type="spellEnd"/>
      <w:r w:rsidRPr="005B04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</w:t>
      </w:r>
      <w:proofErr w:type="spellStart"/>
      <w:r w:rsidRPr="005B04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apibendrinamasis</w:t>
      </w:r>
      <w:proofErr w:type="spellEnd"/>
      <w:r w:rsidRPr="005B04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) </w:t>
      </w:r>
      <w:proofErr w:type="spellStart"/>
      <w:r w:rsidRPr="005B04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vertinimas</w:t>
      </w:r>
      <w:proofErr w:type="spellEnd"/>
    </w:p>
    <w:p w14:paraId="028F0660" w14:textId="77777777" w:rsidR="005B0469" w:rsidRPr="005B0469" w:rsidRDefault="005B0469" w:rsidP="005B0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Vertinamas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namų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darbas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Statistical Data Analysis (150–180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žodžių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43F4307F" w14:textId="77777777" w:rsidR="005B0469" w:rsidRPr="005B0469" w:rsidRDefault="005B0469" w:rsidP="005B0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Vertinimo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kriterijai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(10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balų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):</w:t>
      </w:r>
    </w:p>
    <w:p w14:paraId="09F544A5" w14:textId="77777777" w:rsidR="005B0469" w:rsidRPr="005B0469" w:rsidRDefault="005B0469" w:rsidP="00520233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Turinys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(0–4) –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duomenų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aprašymas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analizė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išvados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1572384" w14:textId="77777777" w:rsidR="005B0469" w:rsidRPr="005B0469" w:rsidRDefault="005B0469" w:rsidP="00520233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Struktūra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(0–2) –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aiški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teksto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sandara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logika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6FA53EC" w14:textId="77777777" w:rsidR="005B0469" w:rsidRPr="005B0469" w:rsidRDefault="005B0469" w:rsidP="00520233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Žodynas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(0–2) –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tinkamos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frazės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terminai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A86405D" w14:textId="700D4DB4" w:rsidR="005B0469" w:rsidRPr="005B0469" w:rsidRDefault="005B0469" w:rsidP="00520233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Gramatika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(0–2) –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taisyklingumas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B603264" w14:textId="77777777" w:rsidR="005B0469" w:rsidRPr="005B0469" w:rsidRDefault="005B0469" w:rsidP="005B04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B04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SUP </w:t>
      </w:r>
      <w:proofErr w:type="spellStart"/>
      <w:r w:rsidRPr="005B04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mokinių</w:t>
      </w:r>
      <w:proofErr w:type="spellEnd"/>
      <w:r w:rsidRPr="005B04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vertinimas</w:t>
      </w:r>
      <w:proofErr w:type="spellEnd"/>
      <w:r w:rsidRPr="005B04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</w:t>
      </w:r>
      <w:proofErr w:type="spellStart"/>
      <w:r w:rsidRPr="005B04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individualizavimas</w:t>
      </w:r>
      <w:proofErr w:type="spellEnd"/>
      <w:r w:rsidRPr="005B046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)</w:t>
      </w:r>
    </w:p>
    <w:p w14:paraId="0479CA86" w14:textId="77777777" w:rsidR="005B0469" w:rsidRPr="005B0469" w:rsidRDefault="005B0469" w:rsidP="0052023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Mažinamas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užduoties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apimtis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pvz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.,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trumpesnis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tekstas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arba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tik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diagramos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aprašymas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4F5B1FE4" w14:textId="77777777" w:rsidR="005B0469" w:rsidRPr="005B0469" w:rsidRDefault="005B0469" w:rsidP="0052023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Supaprastinami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reikalavimai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75E343EB" w14:textId="77777777" w:rsidR="005B0469" w:rsidRPr="005B0469" w:rsidRDefault="005B0469" w:rsidP="00520233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mažiau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kategorijų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duomenims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AB18343" w14:textId="77777777" w:rsidR="005B0469" w:rsidRPr="005B0469" w:rsidRDefault="005B0469" w:rsidP="00520233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pateikiamos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frazių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pradžios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Pr="005B046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The chart shows…</w:t>
      </w:r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5B046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The most common is…</w:t>
      </w:r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77056299" w14:textId="77777777" w:rsidR="005B0469" w:rsidRPr="005B0469" w:rsidRDefault="005B0469" w:rsidP="0052023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Vertinamas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progresas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pastangos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o ne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tik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galutinis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4A48FCE" w14:textId="77777777" w:rsidR="005B0469" w:rsidRPr="005B0469" w:rsidRDefault="005B0469" w:rsidP="0052023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Galima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alternatyva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582D8E01" w14:textId="77777777" w:rsidR="005B0469" w:rsidRPr="005B0469" w:rsidRDefault="005B0469" w:rsidP="00520233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žodinis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pristatymas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vietoje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rašto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darbo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6AD90BB" w14:textId="22E96ADC" w:rsidR="005B0469" w:rsidRDefault="005B0469" w:rsidP="00520233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darbas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mokytojo</w:t>
      </w:r>
      <w:proofErr w:type="spellEnd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B0469">
        <w:rPr>
          <w:rFonts w:ascii="Times New Roman" w:eastAsia="Times New Roman" w:hAnsi="Times New Roman" w:cs="Times New Roman"/>
          <w:sz w:val="24"/>
          <w:szCs w:val="24"/>
          <w:lang w:eastAsia="en-GB"/>
        </w:rPr>
        <w:t>pagalba</w:t>
      </w:r>
      <w:proofErr w:type="spellEnd"/>
    </w:p>
    <w:p w14:paraId="3C5DE469" w14:textId="77777777" w:rsidR="00432860" w:rsidRPr="00432860" w:rsidRDefault="00432860" w:rsidP="004328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43286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Pamokos</w:t>
      </w:r>
      <w:proofErr w:type="spellEnd"/>
      <w:r w:rsidRPr="0043286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metodai</w:t>
      </w:r>
      <w:proofErr w:type="spellEnd"/>
    </w:p>
    <w:p w14:paraId="791060B0" w14:textId="77777777" w:rsidR="00432860" w:rsidRPr="00432860" w:rsidRDefault="00432860" w:rsidP="0052023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Stebėjimo</w:t>
      </w:r>
      <w:proofErr w:type="spellEnd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metodas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tiesiogiai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stebi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miesto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erdvę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fiksuoja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realius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apie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žmonių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veiklas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transporto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srautus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045A4A42" w14:textId="77777777" w:rsidR="00432860" w:rsidRPr="00432860" w:rsidRDefault="00432860" w:rsidP="0052023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Tyriminis</w:t>
      </w:r>
      <w:proofErr w:type="spellEnd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(inquiry-based) </w:t>
      </w:r>
      <w:proofErr w:type="spellStart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metodas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patys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renka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kelia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klausimus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analizuoja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daro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išvadas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16DF8572" w14:textId="77777777" w:rsidR="00432860" w:rsidRPr="00432860" w:rsidRDefault="00432860" w:rsidP="0052023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Grupinio</w:t>
      </w:r>
      <w:proofErr w:type="spellEnd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darbo</w:t>
      </w:r>
      <w:proofErr w:type="spellEnd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metodas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dirba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mažose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grupėse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pasiskirsto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vaidmenimis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bendradarbiauja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180F1420" w14:textId="77777777" w:rsidR="00432860" w:rsidRPr="00432860" w:rsidRDefault="00432860" w:rsidP="0052023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Praktinės</w:t>
      </w:r>
      <w:proofErr w:type="spellEnd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veiklos</w:t>
      </w:r>
      <w:proofErr w:type="spellEnd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metodas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mokymasis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patirtį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duomenų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rinkimas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realioje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aplinkoje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). </w:t>
      </w:r>
    </w:p>
    <w:p w14:paraId="1583BB76" w14:textId="77777777" w:rsidR="00432860" w:rsidRPr="00432860" w:rsidRDefault="00432860" w:rsidP="0052023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Duomenų</w:t>
      </w:r>
      <w:proofErr w:type="spellEnd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analizės</w:t>
      </w:r>
      <w:proofErr w:type="spellEnd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metodas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sistemina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informaciją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kuria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diagramas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interpretuoja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rezultatus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79BB5B4E" w14:textId="77777777" w:rsidR="00432860" w:rsidRPr="00432860" w:rsidRDefault="00432860" w:rsidP="0052023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Diskusijos</w:t>
      </w:r>
      <w:proofErr w:type="spellEnd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metodas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aptaria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rezultatus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lygina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skirtingų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grupių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argumentuoja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savo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išvadas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6D379749" w14:textId="0CA49F9B" w:rsidR="00880FFC" w:rsidRPr="00880FFC" w:rsidRDefault="00432860" w:rsidP="0052023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Refleksijos</w:t>
      </w:r>
      <w:proofErr w:type="spellEnd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metodas</w:t>
      </w:r>
      <w:proofErr w:type="spellEnd"/>
      <w:r w:rsidRPr="00432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(3–2–1)</w:t>
      </w:r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įsivertina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savo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mokymąsi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įgytas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žinias</w:t>
      </w:r>
      <w:proofErr w:type="spellEnd"/>
      <w:r w:rsidRPr="0043286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8B3AC68" w14:textId="77777777" w:rsidR="00880FFC" w:rsidRPr="00880FFC" w:rsidRDefault="00880FFC" w:rsidP="00880F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880FF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Įtrauktis</w:t>
      </w:r>
      <w:proofErr w:type="spellEnd"/>
    </w:p>
    <w:p w14:paraId="6FE9C002" w14:textId="77777777" w:rsidR="00880FFC" w:rsidRPr="00880FFC" w:rsidRDefault="00880FFC" w:rsidP="00880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Pamokoje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užtikrinamas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visų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mokinių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įsitraukimas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sudarant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sąlygas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kiekvienam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mokiniui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aktyviai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dalyvauti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mokytis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pagal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savo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galimybes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jaustis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saugiai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75780FB3" w14:textId="77777777" w:rsidR="00880FFC" w:rsidRPr="00880FFC" w:rsidRDefault="00880FFC" w:rsidP="0052023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80F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Prieinamumas</w:t>
      </w:r>
      <w:proofErr w:type="spellEnd"/>
      <w:r w:rsidRPr="00880F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ir</w:t>
      </w:r>
      <w:proofErr w:type="spellEnd"/>
      <w:r w:rsidRPr="00880F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dalyvavimas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Visi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įtraukiami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į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veiklą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aiškias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struktūruotas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užduotis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galimybę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pasirinkti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veiklos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formą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stebėti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skaičiuoti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analizuoti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pristatyti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). </w:t>
      </w:r>
    </w:p>
    <w:p w14:paraId="19FF335A" w14:textId="77777777" w:rsidR="00880FFC" w:rsidRPr="00880FFC" w:rsidRDefault="00880FFC" w:rsidP="0052023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80F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Diferencijavimas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Užduotys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pritaikomos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pagal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mokinių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gebėjimus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skirtingas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sudėtingumo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lygis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pateikiami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šablonai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frazių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pradžios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vizualinė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pagalba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6E61B7C5" w14:textId="77777777" w:rsidR="00880FFC" w:rsidRPr="00880FFC" w:rsidRDefault="00880FFC" w:rsidP="0052023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80F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Individualizavimas</w:t>
      </w:r>
      <w:proofErr w:type="spellEnd"/>
      <w:r w:rsidRPr="00880F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(SUP </w:t>
      </w:r>
      <w:proofErr w:type="spellStart"/>
      <w:r w:rsidRPr="00880F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mokiniams</w:t>
      </w:r>
      <w:proofErr w:type="spellEnd"/>
      <w:r w:rsidRPr="00880F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Teikiama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papildoma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pagalba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mažinama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užduoties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apimtis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leidžiama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rinktis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alternatyvias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atsakymo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formas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žodinis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pristatymas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supaprastinta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analizė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). </w:t>
      </w:r>
    </w:p>
    <w:p w14:paraId="35D3E39F" w14:textId="026C3EFD" w:rsidR="00880FFC" w:rsidRDefault="00880FFC" w:rsidP="0052023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80F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Bendradarbiavimas</w:t>
      </w:r>
      <w:proofErr w:type="spellEnd"/>
      <w:r w:rsidRPr="00880F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ir</w:t>
      </w:r>
      <w:proofErr w:type="spellEnd"/>
      <w:r w:rsidRPr="00880F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socialinė</w:t>
      </w:r>
      <w:proofErr w:type="spellEnd"/>
      <w:r w:rsidRPr="00880F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įtrauktis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dirba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grupėse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pasiskirsto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vaidmenimis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mokosi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bendradarbiauti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išklausyti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kitus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gerbti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skirtingas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>nuomones</w:t>
      </w:r>
      <w:proofErr w:type="spellEnd"/>
      <w:r w:rsidRPr="00880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0CAC970F" w14:textId="4DFE2167" w:rsidR="00582A0D" w:rsidRPr="00582A0D" w:rsidRDefault="00582A0D" w:rsidP="00582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582A0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BUP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tem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os</w:t>
      </w:r>
      <w:proofErr w:type="spellEnd"/>
    </w:p>
    <w:p w14:paraId="2DBBE377" w14:textId="77777777" w:rsidR="00582A0D" w:rsidRPr="00582A0D" w:rsidRDefault="00582A0D" w:rsidP="0052023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Asmeninio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ir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viešojo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gyvenimo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patirtys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stebi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kaip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žmonės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leidžia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laiką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viešose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erdvėse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analizuoja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kasdienio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gyvenimo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situacijas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socialinį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elgesį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1C120674" w14:textId="77777777" w:rsidR="00582A0D" w:rsidRPr="00582A0D" w:rsidRDefault="00582A0D" w:rsidP="0052023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Sveika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gyvensena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ir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gyvenimo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įgūdžiai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Analizuojamos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veiklos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parkuose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sportas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aktyvus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laisvalaikis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aptariama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fizinio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aktyvumo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svarba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7A8E48C8" w14:textId="77777777" w:rsidR="00582A0D" w:rsidRPr="00582A0D" w:rsidRDefault="00582A0D" w:rsidP="0052023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Komunikacija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ir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medijos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pateikia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diagramose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analizuoja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informaciją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ją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perteikia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žodžiu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bei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raštu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3F8B2D26" w14:textId="77777777" w:rsidR="00582A0D" w:rsidRPr="00582A0D" w:rsidRDefault="00582A0D" w:rsidP="0052023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Mokslas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technologijos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ir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inovacijos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Naudojami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skaitmeniniai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įrankiai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duomenims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rinkti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vizualizuoti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taikomi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statistikos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pagrindai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594FD475" w14:textId="77777777" w:rsidR="00582A0D" w:rsidRPr="00582A0D" w:rsidRDefault="00582A0D" w:rsidP="0052023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Aplinkos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tvarumas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Aptariamas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viešųjų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erdvių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vaidmuo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mieste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jų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naudojimas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svarba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bendruomenės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gerovei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66967B8C" w14:textId="77777777" w:rsidR="00582A0D" w:rsidRPr="00582A0D" w:rsidRDefault="00582A0D" w:rsidP="0052023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Socialinės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ekonominės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ir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politinės</w:t>
      </w:r>
      <w:proofErr w:type="spellEnd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aktualijos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Analizuojama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kaip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viešosios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erdvės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naudojamos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skirtingų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žmonių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grupių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svarstomi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miesto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planavimo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aspektai</w:t>
      </w:r>
      <w:proofErr w:type="spellEnd"/>
      <w:r w:rsidRPr="00582A0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DB92EDA" w14:textId="77777777" w:rsidR="00582A0D" w:rsidRPr="00880FFC" w:rsidRDefault="00582A0D" w:rsidP="00582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6506F8" w14:textId="7B22A717" w:rsidR="00BB5D06" w:rsidRPr="00BB5D06" w:rsidRDefault="00BB5D06" w:rsidP="00BB5D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Observation Worksheet: Traffic Flow Analysis</w:t>
      </w:r>
    </w:p>
    <w:p w14:paraId="5DC91456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lastRenderedPageBreak/>
        <w:t>1. General Information</w:t>
      </w:r>
    </w:p>
    <w:p w14:paraId="061E0295" w14:textId="77777777" w:rsidR="00BB5D06" w:rsidRPr="00BB5D06" w:rsidRDefault="00BB5D06" w:rsidP="005202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Location:</w:t>
      </w: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 </w:t>
      </w:r>
    </w:p>
    <w:p w14:paraId="4855D1B7" w14:textId="77777777" w:rsidR="00BB5D06" w:rsidRPr="00BB5D06" w:rsidRDefault="00BB5D06" w:rsidP="005202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 </w:t>
      </w:r>
    </w:p>
    <w:p w14:paraId="1F5B2D2D" w14:textId="77777777" w:rsidR="00BB5D06" w:rsidRPr="00BB5D06" w:rsidRDefault="00BB5D06" w:rsidP="005202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Time (from–to):</w:t>
      </w: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 </w:t>
      </w:r>
    </w:p>
    <w:p w14:paraId="5AF37739" w14:textId="18630CE3" w:rsidR="00BB5D06" w:rsidRPr="00BB5D06" w:rsidRDefault="00BB5D06" w:rsidP="005202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Group members:</w:t>
      </w: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 </w:t>
      </w:r>
    </w:p>
    <w:p w14:paraId="49319B93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2. Data Collection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1247"/>
        <w:gridCol w:w="554"/>
        <w:gridCol w:w="1940"/>
        <w:gridCol w:w="649"/>
      </w:tblGrid>
      <w:tr w:rsidR="00BB5D06" w:rsidRPr="00BB5D06" w14:paraId="1BBD94BC" w14:textId="77777777" w:rsidTr="00BB5D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2A3664" w14:textId="77777777" w:rsidR="00BB5D06" w:rsidRPr="00BB5D06" w:rsidRDefault="00BB5D06" w:rsidP="00BB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B5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Time interval</w:t>
            </w:r>
          </w:p>
        </w:tc>
        <w:tc>
          <w:tcPr>
            <w:tcW w:w="0" w:type="auto"/>
            <w:vAlign w:val="center"/>
            <w:hideMark/>
          </w:tcPr>
          <w:p w14:paraId="61754197" w14:textId="296FF272" w:rsidR="00BB5D06" w:rsidRPr="00BB5D06" w:rsidRDefault="00BB5D06" w:rsidP="00BB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B5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Pedestrians </w:t>
            </w:r>
            <w:r w:rsidR="00186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621E96" w14:textId="46B4CBB1" w:rsidR="00BB5D06" w:rsidRPr="00BB5D06" w:rsidRDefault="00BB5D06" w:rsidP="00BB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B5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Cars </w:t>
            </w:r>
          </w:p>
        </w:tc>
        <w:tc>
          <w:tcPr>
            <w:tcW w:w="0" w:type="auto"/>
            <w:vAlign w:val="center"/>
            <w:hideMark/>
          </w:tcPr>
          <w:p w14:paraId="513C4D70" w14:textId="5319D8EC" w:rsidR="00BB5D06" w:rsidRPr="00BB5D06" w:rsidRDefault="00BB5D06" w:rsidP="00BB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B5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Bicycles / Scooters </w:t>
            </w:r>
          </w:p>
        </w:tc>
        <w:tc>
          <w:tcPr>
            <w:tcW w:w="0" w:type="auto"/>
            <w:vAlign w:val="center"/>
            <w:hideMark/>
          </w:tcPr>
          <w:p w14:paraId="11739F93" w14:textId="77777777" w:rsidR="00BB5D06" w:rsidRPr="00BB5D06" w:rsidRDefault="00BB5D06" w:rsidP="00BB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B5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Notes</w:t>
            </w:r>
          </w:p>
        </w:tc>
      </w:tr>
      <w:tr w:rsidR="00BB5D06" w:rsidRPr="00BB5D06" w14:paraId="2D391254" w14:textId="77777777" w:rsidTr="00BB5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FAAF7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5D0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0–5 min.</w:t>
            </w:r>
          </w:p>
        </w:tc>
        <w:tc>
          <w:tcPr>
            <w:tcW w:w="0" w:type="auto"/>
            <w:vAlign w:val="center"/>
            <w:hideMark/>
          </w:tcPr>
          <w:p w14:paraId="354EA830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59706D7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DEE31EF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5FE70C6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D06" w:rsidRPr="00BB5D06" w14:paraId="7C3098B2" w14:textId="77777777" w:rsidTr="00BB5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0F56A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5D0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5–10 min.</w:t>
            </w:r>
          </w:p>
        </w:tc>
        <w:tc>
          <w:tcPr>
            <w:tcW w:w="0" w:type="auto"/>
            <w:vAlign w:val="center"/>
            <w:hideMark/>
          </w:tcPr>
          <w:p w14:paraId="4B538F44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FAC008A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49D9575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C7B95DB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D06" w:rsidRPr="00BB5D06" w14:paraId="310643D6" w14:textId="77777777" w:rsidTr="00BB5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ECFF5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5D0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10–15 min.</w:t>
            </w:r>
          </w:p>
        </w:tc>
        <w:tc>
          <w:tcPr>
            <w:tcW w:w="0" w:type="auto"/>
            <w:vAlign w:val="center"/>
            <w:hideMark/>
          </w:tcPr>
          <w:p w14:paraId="235CEE67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F32BDC2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8A69B3D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A9E2BE1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8652E33" w14:textId="490E8D2B" w:rsidR="00BB5D06" w:rsidRPr="00BB5D06" w:rsidRDefault="00BB5D06" w:rsidP="00BB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AA42FA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3. Total Results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622"/>
      </w:tblGrid>
      <w:tr w:rsidR="00BB5D06" w:rsidRPr="00BB5D06" w14:paraId="1304C8FB" w14:textId="77777777" w:rsidTr="00BB5D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D85299" w14:textId="77777777" w:rsidR="00BB5D06" w:rsidRPr="00BB5D06" w:rsidRDefault="00BB5D06" w:rsidP="00BB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B5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7E5B95D" w14:textId="77777777" w:rsidR="00BB5D06" w:rsidRPr="00BB5D06" w:rsidRDefault="00BB5D06" w:rsidP="00BB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B5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</w:tr>
      <w:tr w:rsidR="00BB5D06" w:rsidRPr="00BB5D06" w14:paraId="40A2E38B" w14:textId="77777777" w:rsidTr="00BB5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EEE65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5D0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Pedestrians</w:t>
            </w:r>
          </w:p>
        </w:tc>
        <w:tc>
          <w:tcPr>
            <w:tcW w:w="0" w:type="auto"/>
            <w:vAlign w:val="center"/>
            <w:hideMark/>
          </w:tcPr>
          <w:p w14:paraId="212C6EC9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B5D06" w:rsidRPr="00BB5D06" w14:paraId="21487748" w14:textId="77777777" w:rsidTr="00BB5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0331F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5D0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Cars</w:t>
            </w:r>
          </w:p>
        </w:tc>
        <w:tc>
          <w:tcPr>
            <w:tcW w:w="0" w:type="auto"/>
            <w:vAlign w:val="center"/>
            <w:hideMark/>
          </w:tcPr>
          <w:p w14:paraId="56B60E1E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B5D06" w:rsidRPr="00BB5D06" w14:paraId="2CDDC47C" w14:textId="77777777" w:rsidTr="00BB5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4CB96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5D0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Bicycles / scooters</w:t>
            </w:r>
          </w:p>
        </w:tc>
        <w:tc>
          <w:tcPr>
            <w:tcW w:w="0" w:type="auto"/>
            <w:vAlign w:val="center"/>
            <w:hideMark/>
          </w:tcPr>
          <w:p w14:paraId="5CD32FCD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52C789EF" w14:textId="4558EB20" w:rsidR="00BB5D06" w:rsidRPr="00BB5D06" w:rsidRDefault="00BB5D06" w:rsidP="00BB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037B34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4. Observations</w:t>
      </w:r>
    </w:p>
    <w:p w14:paraId="3C9A4A84" w14:textId="1A18433B" w:rsidR="00BB5D06" w:rsidRPr="00BB5D06" w:rsidRDefault="00BB5D06" w:rsidP="005202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Which type of transport was the most common?</w:t>
      </w: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 __________________________________________ </w:t>
      </w:r>
    </w:p>
    <w:p w14:paraId="06296E84" w14:textId="2FD7EB34" w:rsidR="00BB5D06" w:rsidRPr="00BB5D06" w:rsidRDefault="00BB5D06" w:rsidP="005202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When was the traffic the busiest?</w:t>
      </w: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 __________________________________________ </w:t>
      </w:r>
    </w:p>
    <w:p w14:paraId="48116D50" w14:textId="235C207E" w:rsidR="00BB5D06" w:rsidRPr="00BB5D06" w:rsidRDefault="00BB5D06" w:rsidP="005202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What factors may explain this? (</w:t>
      </w:r>
      <w:proofErr w:type="gram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e.g.</w:t>
      </w:r>
      <w:proofErr w:type="gramEnd"/>
      <w:r w:rsidR="006720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location, time of day)</w:t>
      </w: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 __________________________________________ </w:t>
      </w:r>
    </w:p>
    <w:p w14:paraId="5F9B6D0D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5. Conclusions</w:t>
      </w:r>
    </w:p>
    <w:p w14:paraId="4A623C66" w14:textId="3EC153B8" w:rsidR="00BB5D06" w:rsidRPr="00BB5D06" w:rsidRDefault="00BB5D06" w:rsidP="00186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</w:t>
      </w: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 __________________________________________</w:t>
      </w: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 __________________________________________</w:t>
      </w:r>
    </w:p>
    <w:p w14:paraId="35B3FB68" w14:textId="77777777" w:rsidR="00BB5D06" w:rsidRPr="00BB5D06" w:rsidRDefault="00BB5D06" w:rsidP="00BB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6. Chart Planning</w:t>
      </w:r>
    </w:p>
    <w:p w14:paraId="54C0A344" w14:textId="19B59256" w:rsidR="00BB5D06" w:rsidRPr="00BB5D06" w:rsidRDefault="00BB5D06" w:rsidP="005202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What type of chart will you create? (</w:t>
      </w:r>
      <w:proofErr w:type="gramStart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circle</w:t>
      </w:r>
      <w:proofErr w:type="gramEnd"/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one)</w:t>
      </w: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 bar chart / line graph / pie chart </w:t>
      </w:r>
    </w:p>
    <w:p w14:paraId="7D444369" w14:textId="65BBB492" w:rsidR="00BB5D06" w:rsidRPr="00BB5D06" w:rsidRDefault="00BB5D06" w:rsidP="005202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>What will your chart show?</w:t>
      </w: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 __________________________________________ </w:t>
      </w:r>
    </w:p>
    <w:p w14:paraId="3EDB1FEF" w14:textId="6D0B423E" w:rsidR="00BB5D06" w:rsidRPr="00BB5D06" w:rsidRDefault="00BB5D06" w:rsidP="00BB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764F959" w14:textId="6A0E2513" w:rsidR="00BB5D06" w:rsidRPr="00BB5D06" w:rsidRDefault="00BB5D06" w:rsidP="00BB5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B5D0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lastRenderedPageBreak/>
        <w:t>Simplified version (for support / SEN students)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929"/>
      </w:tblGrid>
      <w:tr w:rsidR="00BB5D06" w:rsidRPr="00BB5D06" w14:paraId="62774F5E" w14:textId="77777777" w:rsidTr="00BB5D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BED040" w14:textId="77777777" w:rsidR="00BB5D06" w:rsidRPr="00BB5D06" w:rsidRDefault="00BB5D06" w:rsidP="00BB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B5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E483071" w14:textId="77777777" w:rsidR="00BB5D06" w:rsidRPr="00BB5D06" w:rsidRDefault="00BB5D06" w:rsidP="00BB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B5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Number</w:t>
            </w:r>
          </w:p>
        </w:tc>
      </w:tr>
      <w:tr w:rsidR="00BB5D06" w:rsidRPr="00BB5D06" w14:paraId="4693DEC6" w14:textId="77777777" w:rsidTr="00BB5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CADC8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5D0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Pedestrians</w:t>
            </w:r>
          </w:p>
        </w:tc>
        <w:tc>
          <w:tcPr>
            <w:tcW w:w="0" w:type="auto"/>
            <w:vAlign w:val="center"/>
            <w:hideMark/>
          </w:tcPr>
          <w:p w14:paraId="4B1382F5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B5D06" w:rsidRPr="00BB5D06" w14:paraId="6ADC47C1" w14:textId="77777777" w:rsidTr="00BB5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62FBE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B5D0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Cars</w:t>
            </w:r>
          </w:p>
        </w:tc>
        <w:tc>
          <w:tcPr>
            <w:tcW w:w="0" w:type="auto"/>
            <w:vAlign w:val="center"/>
            <w:hideMark/>
          </w:tcPr>
          <w:p w14:paraId="00F24F63" w14:textId="77777777" w:rsidR="00BB5D06" w:rsidRPr="00BB5D06" w:rsidRDefault="00BB5D06" w:rsidP="00BB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FB99933" w14:textId="4FAD5AC7" w:rsidR="00BB5D06" w:rsidRPr="00BB5D06" w:rsidRDefault="00BB5D06" w:rsidP="00BB5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B5D0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Conclusion (1 sentence):</w:t>
      </w:r>
      <w:r w:rsidRPr="00BB5D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</w:t>
      </w:r>
    </w:p>
    <w:p w14:paraId="4E3A5FC6" w14:textId="02207393" w:rsidR="00780E23" w:rsidRPr="00780E23" w:rsidRDefault="00780E23" w:rsidP="00780E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proofErr w:type="spellStart"/>
      <w:r w:rsidRPr="00780E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Diagramų</w:t>
      </w:r>
      <w:proofErr w:type="spellEnd"/>
      <w:r w:rsidRPr="00780E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</w:t>
      </w:r>
      <w:proofErr w:type="spellStart"/>
      <w:r w:rsidRPr="00780E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kūrimo</w:t>
      </w:r>
      <w:proofErr w:type="spellEnd"/>
      <w:r w:rsidRPr="00780E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</w:t>
      </w:r>
      <w:proofErr w:type="spellStart"/>
      <w:r w:rsidRPr="00780E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pavyzdžiai</w:t>
      </w:r>
      <w:proofErr w:type="spellEnd"/>
    </w:p>
    <w:p w14:paraId="30790B64" w14:textId="77777777" w:rsidR="00780E23" w:rsidRPr="00780E23" w:rsidRDefault="00780E23" w:rsidP="00780E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780E2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1. Bar Chart (</w:t>
      </w:r>
      <w:proofErr w:type="spellStart"/>
      <w:r w:rsidRPr="00780E2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Stulpelinė</w:t>
      </w:r>
      <w:proofErr w:type="spellEnd"/>
      <w:r w:rsidRPr="00780E2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780E2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diagrama</w:t>
      </w:r>
      <w:proofErr w:type="spellEnd"/>
      <w:r w:rsidRPr="00780E2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)</w:t>
      </w:r>
    </w:p>
    <w:p w14:paraId="2EB6DAB7" w14:textId="77777777" w:rsidR="00780E23" w:rsidRPr="00780E23" w:rsidRDefault="00780E23" w:rsidP="00780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0E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Example data:</w:t>
      </w:r>
    </w:p>
    <w:p w14:paraId="37F15AB9" w14:textId="77777777" w:rsidR="00780E23" w:rsidRPr="00780E23" w:rsidRDefault="00780E23" w:rsidP="005202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Pedestrians – 45 </w:t>
      </w:r>
    </w:p>
    <w:p w14:paraId="4132468B" w14:textId="77777777" w:rsidR="00780E23" w:rsidRPr="00780E23" w:rsidRDefault="00780E23" w:rsidP="005202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Cars – 80 </w:t>
      </w:r>
    </w:p>
    <w:p w14:paraId="40C92C72" w14:textId="77777777" w:rsidR="00780E23" w:rsidRPr="00780E23" w:rsidRDefault="00780E23" w:rsidP="005202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Bicycles – 25 </w:t>
      </w:r>
    </w:p>
    <w:p w14:paraId="00BAE51D" w14:textId="77777777" w:rsidR="00780E23" w:rsidRPr="00780E23" w:rsidRDefault="00780E23" w:rsidP="00780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0E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What it shows:</w:t>
      </w:r>
    </w:p>
    <w:p w14:paraId="1CF438E4" w14:textId="4F227E46" w:rsidR="00780E23" w:rsidRPr="00780E23" w:rsidRDefault="00780E23" w:rsidP="0078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>Comparison between different types of transport</w:t>
      </w:r>
    </w:p>
    <w:p w14:paraId="603754E0" w14:textId="30518013" w:rsidR="00780E23" w:rsidRPr="00780E23" w:rsidRDefault="00780E23" w:rsidP="00780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0E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How to describe it</w:t>
      </w:r>
      <w:r w:rsidR="00186E8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:</w:t>
      </w:r>
    </w:p>
    <w:p w14:paraId="45BFF6BF" w14:textId="77777777" w:rsidR="00780E23" w:rsidRPr="00780E23" w:rsidRDefault="00780E23" w:rsidP="0052023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bar chart shows the number of different types of transport. </w:t>
      </w:r>
    </w:p>
    <w:p w14:paraId="7069C59D" w14:textId="77777777" w:rsidR="00780E23" w:rsidRPr="00780E23" w:rsidRDefault="00780E23" w:rsidP="0052023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Cars are the most common, while bicycles are the least popular. </w:t>
      </w:r>
    </w:p>
    <w:p w14:paraId="3877272F" w14:textId="2795ACB5" w:rsidR="00780E23" w:rsidRPr="00780E23" w:rsidRDefault="00780E23" w:rsidP="0052023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There is a significant difference between cars and pedestrians. </w:t>
      </w:r>
    </w:p>
    <w:p w14:paraId="4E26FFF4" w14:textId="77777777" w:rsidR="00780E23" w:rsidRPr="00780E23" w:rsidRDefault="00780E23" w:rsidP="00780E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780E2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2. Line Graph (</w:t>
      </w:r>
      <w:proofErr w:type="spellStart"/>
      <w:r w:rsidRPr="00780E2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Linijinė</w:t>
      </w:r>
      <w:proofErr w:type="spellEnd"/>
      <w:r w:rsidRPr="00780E2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780E2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diagrama</w:t>
      </w:r>
      <w:proofErr w:type="spellEnd"/>
      <w:r w:rsidRPr="00780E2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)</w:t>
      </w:r>
    </w:p>
    <w:p w14:paraId="4936113A" w14:textId="77777777" w:rsidR="00780E23" w:rsidRPr="00780E23" w:rsidRDefault="00780E23" w:rsidP="00780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0E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Example data:</w:t>
      </w:r>
    </w:p>
    <w:p w14:paraId="3A3FB2E4" w14:textId="77777777" w:rsidR="00780E23" w:rsidRPr="00780E23" w:rsidRDefault="00780E23" w:rsidP="005202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0–5 min → 20 cars </w:t>
      </w:r>
    </w:p>
    <w:p w14:paraId="38BE9FFB" w14:textId="77777777" w:rsidR="00780E23" w:rsidRPr="00780E23" w:rsidRDefault="00780E23" w:rsidP="005202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5–10 min → 35 cars </w:t>
      </w:r>
    </w:p>
    <w:p w14:paraId="040C4125" w14:textId="77777777" w:rsidR="00780E23" w:rsidRPr="00780E23" w:rsidRDefault="00780E23" w:rsidP="005202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10–15 min → 50 cars </w:t>
      </w:r>
    </w:p>
    <w:p w14:paraId="652BDD90" w14:textId="77777777" w:rsidR="00780E23" w:rsidRPr="00780E23" w:rsidRDefault="00780E23" w:rsidP="00780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0E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What it shows:</w:t>
      </w:r>
    </w:p>
    <w:p w14:paraId="5EDFD532" w14:textId="6E53CDD0" w:rsidR="00780E23" w:rsidRPr="00780E23" w:rsidRDefault="00780E23" w:rsidP="0078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>Change over time</w:t>
      </w:r>
    </w:p>
    <w:p w14:paraId="4C02D0FB" w14:textId="77777777" w:rsidR="00780E23" w:rsidRPr="00780E23" w:rsidRDefault="00780E23" w:rsidP="00780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0E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How to describe it:</w:t>
      </w:r>
    </w:p>
    <w:p w14:paraId="231803A7" w14:textId="77777777" w:rsidR="00780E23" w:rsidRPr="00780E23" w:rsidRDefault="00780E23" w:rsidP="005202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line graph illustrates changes in traffic over time. </w:t>
      </w:r>
    </w:p>
    <w:p w14:paraId="6B50E8AB" w14:textId="77777777" w:rsidR="00780E23" w:rsidRPr="00780E23" w:rsidRDefault="00780E23" w:rsidP="005202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number of cars increased steadily. </w:t>
      </w:r>
    </w:p>
    <w:p w14:paraId="48A9F598" w14:textId="070998F7" w:rsidR="00780E23" w:rsidRPr="00780E23" w:rsidRDefault="00780E23" w:rsidP="005202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There was a sharp rise in the final interval. </w:t>
      </w:r>
    </w:p>
    <w:p w14:paraId="3B3F98FE" w14:textId="77777777" w:rsidR="00780E23" w:rsidRPr="00780E23" w:rsidRDefault="00780E23" w:rsidP="00780E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780E2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3. Pie Chart (</w:t>
      </w:r>
      <w:proofErr w:type="spellStart"/>
      <w:r w:rsidRPr="00780E2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Skritulinė</w:t>
      </w:r>
      <w:proofErr w:type="spellEnd"/>
      <w:r w:rsidRPr="00780E2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780E2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diagrama</w:t>
      </w:r>
      <w:proofErr w:type="spellEnd"/>
      <w:r w:rsidRPr="00780E2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)</w:t>
      </w:r>
    </w:p>
    <w:p w14:paraId="11DD1AC6" w14:textId="77777777" w:rsidR="00780E23" w:rsidRPr="00780E23" w:rsidRDefault="00780E23" w:rsidP="00780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0E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Example data:</w:t>
      </w:r>
    </w:p>
    <w:p w14:paraId="6A58D0E1" w14:textId="77777777" w:rsidR="00780E23" w:rsidRPr="00780E23" w:rsidRDefault="00780E23" w:rsidP="005202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Cars – 50% </w:t>
      </w:r>
    </w:p>
    <w:p w14:paraId="6C52355B" w14:textId="77777777" w:rsidR="00780E23" w:rsidRPr="00780E23" w:rsidRDefault="00780E23" w:rsidP="005202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Pedestrians – 30% </w:t>
      </w:r>
    </w:p>
    <w:p w14:paraId="28D5DA4C" w14:textId="77777777" w:rsidR="00780E23" w:rsidRPr="00780E23" w:rsidRDefault="00780E23" w:rsidP="005202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Bicycles – 20% </w:t>
      </w:r>
    </w:p>
    <w:p w14:paraId="2F24615D" w14:textId="77777777" w:rsidR="00780E23" w:rsidRPr="00780E23" w:rsidRDefault="00780E23" w:rsidP="00780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0E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What it shows:</w:t>
      </w:r>
    </w:p>
    <w:p w14:paraId="21B7F8C4" w14:textId="1A8ED30C" w:rsidR="00780E23" w:rsidRPr="00780E23" w:rsidRDefault="00780E23" w:rsidP="0078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Proportions / percentages</w:t>
      </w:r>
    </w:p>
    <w:p w14:paraId="29CF31B9" w14:textId="77777777" w:rsidR="00780E23" w:rsidRPr="00780E23" w:rsidRDefault="00780E23" w:rsidP="00780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0E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How to describe it:</w:t>
      </w:r>
    </w:p>
    <w:p w14:paraId="0CB35ABB" w14:textId="77777777" w:rsidR="00780E23" w:rsidRPr="00780E23" w:rsidRDefault="00780E23" w:rsidP="005202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pie chart presents the proportion of transport types. </w:t>
      </w:r>
    </w:p>
    <w:p w14:paraId="57AC6736" w14:textId="77777777" w:rsidR="00780E23" w:rsidRPr="00780E23" w:rsidRDefault="00780E23" w:rsidP="005202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Cars make up half of all traffic. </w:t>
      </w:r>
    </w:p>
    <w:p w14:paraId="08713D71" w14:textId="34D35A61" w:rsidR="00780E23" w:rsidRPr="00780E23" w:rsidRDefault="00780E23" w:rsidP="005202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Bicycles account for a smaller share. </w:t>
      </w:r>
    </w:p>
    <w:p w14:paraId="00B03D29" w14:textId="77777777" w:rsidR="00A505D0" w:rsidRDefault="00A505D0" w:rsidP="00780E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</w:p>
    <w:p w14:paraId="684F80F7" w14:textId="77777777" w:rsidR="00A505D0" w:rsidRDefault="00A505D0" w:rsidP="00780E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</w:p>
    <w:p w14:paraId="7F9548A7" w14:textId="77777777" w:rsidR="00A505D0" w:rsidRDefault="00A505D0" w:rsidP="00780E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</w:p>
    <w:p w14:paraId="7B4ED14B" w14:textId="341DF6C4" w:rsidR="00780E23" w:rsidRPr="00780E23" w:rsidRDefault="00780E23" w:rsidP="00780E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780E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Useful phrases</w:t>
      </w:r>
    </w:p>
    <w:p w14:paraId="19C021C2" w14:textId="77777777" w:rsidR="00780E23" w:rsidRPr="00780E23" w:rsidRDefault="00780E23" w:rsidP="00780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0E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Describing data</w:t>
      </w:r>
    </w:p>
    <w:p w14:paraId="7ADBDE86" w14:textId="77777777" w:rsidR="00780E23" w:rsidRPr="00780E23" w:rsidRDefault="00780E23" w:rsidP="005202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chart shows… </w:t>
      </w:r>
    </w:p>
    <w:p w14:paraId="5FF4ACB8" w14:textId="77777777" w:rsidR="00780E23" w:rsidRPr="00780E23" w:rsidRDefault="00780E23" w:rsidP="005202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data indicates that… </w:t>
      </w:r>
    </w:p>
    <w:p w14:paraId="4892FA5E" w14:textId="77777777" w:rsidR="00780E23" w:rsidRPr="00780E23" w:rsidRDefault="00780E23" w:rsidP="005202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 can be seen that… </w:t>
      </w:r>
    </w:p>
    <w:p w14:paraId="499BB4BA" w14:textId="77777777" w:rsidR="00780E23" w:rsidRPr="00780E23" w:rsidRDefault="00780E23" w:rsidP="00780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0E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Comparing</w:t>
      </w:r>
    </w:p>
    <w:p w14:paraId="75710F78" w14:textId="77777777" w:rsidR="00780E23" w:rsidRPr="00780E23" w:rsidRDefault="00780E23" w:rsidP="005202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X is higher than Y </w:t>
      </w:r>
    </w:p>
    <w:p w14:paraId="0D6B6EE0" w14:textId="77777777" w:rsidR="00780E23" w:rsidRPr="00780E23" w:rsidRDefault="00780E23" w:rsidP="005202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X is more common than Y </w:t>
      </w:r>
    </w:p>
    <w:p w14:paraId="6D8939A6" w14:textId="77777777" w:rsidR="00780E23" w:rsidRPr="00780E23" w:rsidRDefault="00780E23" w:rsidP="005202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There is a difference between… </w:t>
      </w:r>
    </w:p>
    <w:p w14:paraId="447590F0" w14:textId="77777777" w:rsidR="00780E23" w:rsidRPr="00780E23" w:rsidRDefault="00780E23" w:rsidP="00780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0E2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Trends</w:t>
      </w:r>
    </w:p>
    <w:p w14:paraId="6D4615EF" w14:textId="77777777" w:rsidR="00780E23" w:rsidRPr="00780E23" w:rsidRDefault="00780E23" w:rsidP="0052023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increased / decreased </w:t>
      </w:r>
    </w:p>
    <w:p w14:paraId="34C46E5B" w14:textId="77777777" w:rsidR="00780E23" w:rsidRPr="00780E23" w:rsidRDefault="00780E23" w:rsidP="0052023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remained stable </w:t>
      </w:r>
    </w:p>
    <w:p w14:paraId="6705BA77" w14:textId="589565E7" w:rsidR="00780E23" w:rsidRPr="00780E23" w:rsidRDefault="00780E23" w:rsidP="0052023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rose sharply / gradually </w:t>
      </w:r>
    </w:p>
    <w:p w14:paraId="61CF67BB" w14:textId="56ABF4D0" w:rsidR="00780E23" w:rsidRPr="00780E23" w:rsidRDefault="00780E23" w:rsidP="00780E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780E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Task idea for students</w:t>
      </w:r>
    </w:p>
    <w:p w14:paraId="6CCB5E7A" w14:textId="76732AB4" w:rsidR="00780E23" w:rsidRPr="00780E23" w:rsidRDefault="00780E23" w:rsidP="00780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Create a chart and answer:</w:t>
      </w:r>
    </w:p>
    <w:p w14:paraId="50F45D97" w14:textId="77777777" w:rsidR="00780E23" w:rsidRPr="00780E23" w:rsidRDefault="00780E23" w:rsidP="0052023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 is the most common transport type? </w:t>
      </w:r>
    </w:p>
    <w:p w14:paraId="49B739A7" w14:textId="77777777" w:rsidR="00780E23" w:rsidRPr="00780E23" w:rsidRDefault="00780E23" w:rsidP="0052023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How does traffic change over time? </w:t>
      </w:r>
    </w:p>
    <w:p w14:paraId="27D8E542" w14:textId="2D5059E3" w:rsidR="00420326" w:rsidRPr="00420326" w:rsidRDefault="00780E23" w:rsidP="0052023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0E2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What conclusions can you draw?</w:t>
      </w:r>
    </w:p>
    <w:p w14:paraId="0401FE30" w14:textId="3BCA156C" w:rsidR="00420326" w:rsidRPr="00420326" w:rsidRDefault="00420326" w:rsidP="004203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4203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Analysis Phrases &amp; Vocabulary </w:t>
      </w:r>
    </w:p>
    <w:p w14:paraId="5B813CD2" w14:textId="44011DB6" w:rsidR="00420326" w:rsidRPr="00420326" w:rsidRDefault="00420326" w:rsidP="00420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2032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1. Describing charts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9"/>
        <w:gridCol w:w="5707"/>
      </w:tblGrid>
      <w:tr w:rsidR="00420326" w:rsidRPr="00420326" w14:paraId="7456C2A1" w14:textId="77777777" w:rsidTr="004203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0725C6" w14:textId="79DD9E9D" w:rsidR="00420326" w:rsidRPr="00420326" w:rsidRDefault="00420326" w:rsidP="004C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B2</w:t>
            </w:r>
          </w:p>
        </w:tc>
        <w:tc>
          <w:tcPr>
            <w:tcW w:w="0" w:type="auto"/>
            <w:vAlign w:val="center"/>
            <w:hideMark/>
          </w:tcPr>
          <w:p w14:paraId="1540DC79" w14:textId="461AE286" w:rsidR="00420326" w:rsidRPr="00420326" w:rsidRDefault="00420326" w:rsidP="004C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C1 </w:t>
            </w:r>
          </w:p>
        </w:tc>
      </w:tr>
      <w:tr w:rsidR="00420326" w:rsidRPr="00420326" w14:paraId="3A457DC1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58EED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chart shows…</w:t>
            </w:r>
          </w:p>
        </w:tc>
        <w:tc>
          <w:tcPr>
            <w:tcW w:w="0" w:type="auto"/>
            <w:vAlign w:val="center"/>
            <w:hideMark/>
          </w:tcPr>
          <w:p w14:paraId="1BF8FE6E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chart illustrates / presents / provides an overview of…</w:t>
            </w:r>
          </w:p>
        </w:tc>
      </w:tr>
      <w:tr w:rsidR="00420326" w:rsidRPr="00420326" w14:paraId="36AECD4C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62D02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data shows that…</w:t>
            </w:r>
          </w:p>
        </w:tc>
        <w:tc>
          <w:tcPr>
            <w:tcW w:w="0" w:type="auto"/>
            <w:vAlign w:val="center"/>
            <w:hideMark/>
          </w:tcPr>
          <w:p w14:paraId="7D295BAC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data indicates / reveals that…</w:t>
            </w:r>
          </w:p>
        </w:tc>
      </w:tr>
      <w:tr w:rsidR="00420326" w:rsidRPr="00420326" w14:paraId="5B7C3B5E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6A12B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 shows information about…</w:t>
            </w:r>
          </w:p>
        </w:tc>
        <w:tc>
          <w:tcPr>
            <w:tcW w:w="0" w:type="auto"/>
            <w:vAlign w:val="center"/>
            <w:hideMark/>
          </w:tcPr>
          <w:p w14:paraId="7861D02D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 provides detailed information regarding…</w:t>
            </w:r>
          </w:p>
        </w:tc>
      </w:tr>
      <w:tr w:rsidR="00420326" w:rsidRPr="00420326" w14:paraId="39262256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E6A14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diagram presents…</w:t>
            </w:r>
          </w:p>
        </w:tc>
        <w:tc>
          <w:tcPr>
            <w:tcW w:w="0" w:type="auto"/>
            <w:vAlign w:val="center"/>
            <w:hideMark/>
          </w:tcPr>
          <w:p w14:paraId="06384E72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diagram depicts / outlines…</w:t>
            </w:r>
          </w:p>
        </w:tc>
      </w:tr>
    </w:tbl>
    <w:p w14:paraId="07001C8E" w14:textId="55D902DB" w:rsidR="00420326" w:rsidRPr="00420326" w:rsidRDefault="00420326" w:rsidP="0042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5428DD" w14:textId="5F1CBE46" w:rsidR="00420326" w:rsidRPr="00420326" w:rsidRDefault="00420326" w:rsidP="00420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2032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2. Comparing data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4"/>
        <w:gridCol w:w="4200"/>
      </w:tblGrid>
      <w:tr w:rsidR="00420326" w:rsidRPr="00420326" w14:paraId="29AE03DB" w14:textId="77777777" w:rsidTr="004203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B05F61" w14:textId="0A79C89B" w:rsidR="00420326" w:rsidRPr="00420326" w:rsidRDefault="00420326" w:rsidP="00B17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B2</w:t>
            </w:r>
          </w:p>
        </w:tc>
        <w:tc>
          <w:tcPr>
            <w:tcW w:w="0" w:type="auto"/>
            <w:vAlign w:val="center"/>
            <w:hideMark/>
          </w:tcPr>
          <w:p w14:paraId="7E47F5CF" w14:textId="7D119388" w:rsidR="00420326" w:rsidRPr="00420326" w:rsidRDefault="00420326" w:rsidP="00B17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C1 </w:t>
            </w:r>
          </w:p>
        </w:tc>
      </w:tr>
      <w:tr w:rsidR="00420326" w:rsidRPr="00420326" w14:paraId="349C969C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6B391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 is higher than Y</w:t>
            </w:r>
          </w:p>
        </w:tc>
        <w:tc>
          <w:tcPr>
            <w:tcW w:w="0" w:type="auto"/>
            <w:vAlign w:val="center"/>
            <w:hideMark/>
          </w:tcPr>
          <w:p w14:paraId="2EB36E56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 is significantly higher than Y</w:t>
            </w:r>
          </w:p>
        </w:tc>
      </w:tr>
      <w:tr w:rsidR="00420326" w:rsidRPr="00420326" w14:paraId="7A2D1608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AAF71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 is lower than Y</w:t>
            </w:r>
          </w:p>
        </w:tc>
        <w:tc>
          <w:tcPr>
            <w:tcW w:w="0" w:type="auto"/>
            <w:vAlign w:val="center"/>
            <w:hideMark/>
          </w:tcPr>
          <w:p w14:paraId="2A397AE9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 is considerably lower than Y</w:t>
            </w:r>
          </w:p>
        </w:tc>
      </w:tr>
      <w:tr w:rsidR="00420326" w:rsidRPr="00420326" w14:paraId="3709AACE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3257F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There are more… than…</w:t>
            </w:r>
          </w:p>
        </w:tc>
        <w:tc>
          <w:tcPr>
            <w:tcW w:w="0" w:type="auto"/>
            <w:vAlign w:val="center"/>
            <w:hideMark/>
          </w:tcPr>
          <w:p w14:paraId="29B244E4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There is a noticeable difference between…</w:t>
            </w:r>
          </w:p>
        </w:tc>
      </w:tr>
      <w:tr w:rsidR="00420326" w:rsidRPr="00420326" w14:paraId="586E796D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A81B9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 is similar to Y</w:t>
            </w:r>
          </w:p>
        </w:tc>
        <w:tc>
          <w:tcPr>
            <w:tcW w:w="0" w:type="auto"/>
            <w:vAlign w:val="center"/>
            <w:hideMark/>
          </w:tcPr>
          <w:p w14:paraId="277F445D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 is comparable to Y</w:t>
            </w:r>
          </w:p>
        </w:tc>
      </w:tr>
      <w:tr w:rsidR="00420326" w:rsidRPr="00420326" w14:paraId="34A9245F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53C0B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 is the most common</w:t>
            </w:r>
          </w:p>
        </w:tc>
        <w:tc>
          <w:tcPr>
            <w:tcW w:w="0" w:type="auto"/>
            <w:vAlign w:val="center"/>
            <w:hideMark/>
          </w:tcPr>
          <w:p w14:paraId="124D25A0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 is the most prevalent / dominant</w:t>
            </w:r>
          </w:p>
        </w:tc>
      </w:tr>
      <w:tr w:rsidR="00420326" w:rsidRPr="00420326" w14:paraId="6C454438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521A8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 is the least common</w:t>
            </w:r>
          </w:p>
        </w:tc>
        <w:tc>
          <w:tcPr>
            <w:tcW w:w="0" w:type="auto"/>
            <w:vAlign w:val="center"/>
            <w:hideMark/>
          </w:tcPr>
          <w:p w14:paraId="0C491F5F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 accounts for the smallest proportion</w:t>
            </w:r>
          </w:p>
        </w:tc>
      </w:tr>
      <w:tr w:rsidR="00420326" w:rsidRPr="00420326" w14:paraId="5C73F12D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707D6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 is twice as much as Y</w:t>
            </w:r>
          </w:p>
        </w:tc>
        <w:tc>
          <w:tcPr>
            <w:tcW w:w="0" w:type="auto"/>
            <w:vAlign w:val="center"/>
            <w:hideMark/>
          </w:tcPr>
          <w:p w14:paraId="7DD4815E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 is approximately twice as high as Y</w:t>
            </w:r>
          </w:p>
        </w:tc>
      </w:tr>
    </w:tbl>
    <w:p w14:paraId="66F83944" w14:textId="2655D593" w:rsidR="00420326" w:rsidRPr="00420326" w:rsidRDefault="00420326" w:rsidP="0042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B9D173" w14:textId="45EF23F8" w:rsidR="00420326" w:rsidRPr="00420326" w:rsidRDefault="00420326" w:rsidP="00420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2032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42032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3. Describing trends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161"/>
      </w:tblGrid>
      <w:tr w:rsidR="00420326" w:rsidRPr="00420326" w14:paraId="364271C8" w14:textId="77777777" w:rsidTr="004203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A50A43" w14:textId="6A5BC1E6" w:rsidR="00420326" w:rsidRPr="00420326" w:rsidRDefault="00420326" w:rsidP="00B17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B2 </w:t>
            </w:r>
          </w:p>
        </w:tc>
        <w:tc>
          <w:tcPr>
            <w:tcW w:w="0" w:type="auto"/>
            <w:vAlign w:val="center"/>
            <w:hideMark/>
          </w:tcPr>
          <w:p w14:paraId="10876BE2" w14:textId="5D2A84F2" w:rsidR="00420326" w:rsidRPr="00420326" w:rsidRDefault="00420326" w:rsidP="00B17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C1 </w:t>
            </w:r>
          </w:p>
        </w:tc>
      </w:tr>
      <w:tr w:rsidR="00420326" w:rsidRPr="00420326" w14:paraId="7A9F0E2A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3C45F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number increases</w:t>
            </w:r>
          </w:p>
        </w:tc>
        <w:tc>
          <w:tcPr>
            <w:tcW w:w="0" w:type="auto"/>
            <w:vAlign w:val="center"/>
            <w:hideMark/>
          </w:tcPr>
          <w:p w14:paraId="47614BA0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number rises steadily</w:t>
            </w:r>
          </w:p>
        </w:tc>
      </w:tr>
      <w:tr w:rsidR="00420326" w:rsidRPr="00420326" w14:paraId="64A04530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F67AE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number decreases</w:t>
            </w:r>
          </w:p>
        </w:tc>
        <w:tc>
          <w:tcPr>
            <w:tcW w:w="0" w:type="auto"/>
            <w:vAlign w:val="center"/>
            <w:hideMark/>
          </w:tcPr>
          <w:p w14:paraId="756952F4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number declines gradually</w:t>
            </w:r>
          </w:p>
        </w:tc>
      </w:tr>
      <w:tr w:rsidR="00420326" w:rsidRPr="00420326" w14:paraId="37B60B27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B27AA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 goes up quickly</w:t>
            </w:r>
          </w:p>
        </w:tc>
        <w:tc>
          <w:tcPr>
            <w:tcW w:w="0" w:type="auto"/>
            <w:vAlign w:val="center"/>
            <w:hideMark/>
          </w:tcPr>
          <w:p w14:paraId="3C7D8DCF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 increases sharply</w:t>
            </w:r>
          </w:p>
        </w:tc>
      </w:tr>
      <w:tr w:rsidR="00420326" w:rsidRPr="00420326" w14:paraId="407BA0EC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69F8C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 goes down quickly</w:t>
            </w:r>
          </w:p>
        </w:tc>
        <w:tc>
          <w:tcPr>
            <w:tcW w:w="0" w:type="auto"/>
            <w:vAlign w:val="center"/>
            <w:hideMark/>
          </w:tcPr>
          <w:p w14:paraId="0DB3A989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 drops dramatically</w:t>
            </w:r>
          </w:p>
        </w:tc>
      </w:tr>
      <w:tr w:rsidR="00420326" w:rsidRPr="00420326" w14:paraId="536466A8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94165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 stays the same</w:t>
            </w:r>
          </w:p>
        </w:tc>
        <w:tc>
          <w:tcPr>
            <w:tcW w:w="0" w:type="auto"/>
            <w:vAlign w:val="center"/>
            <w:hideMark/>
          </w:tcPr>
          <w:p w14:paraId="66AE9A5A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 remains stable / unchanged</w:t>
            </w:r>
          </w:p>
        </w:tc>
      </w:tr>
      <w:tr w:rsidR="00420326" w:rsidRPr="00420326" w14:paraId="328E9FCA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30D74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 changes a lot</w:t>
            </w:r>
          </w:p>
        </w:tc>
        <w:tc>
          <w:tcPr>
            <w:tcW w:w="0" w:type="auto"/>
            <w:vAlign w:val="center"/>
            <w:hideMark/>
          </w:tcPr>
          <w:p w14:paraId="4EE7ED7C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 fluctuates significantly</w:t>
            </w:r>
          </w:p>
        </w:tc>
      </w:tr>
      <w:tr w:rsidR="00420326" w:rsidRPr="00420326" w14:paraId="6D502BB7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4D7E2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 goes up slowly</w:t>
            </w:r>
          </w:p>
        </w:tc>
        <w:tc>
          <w:tcPr>
            <w:tcW w:w="0" w:type="auto"/>
            <w:vAlign w:val="center"/>
            <w:hideMark/>
          </w:tcPr>
          <w:p w14:paraId="7D2AC839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 shows a gradual upward trend</w:t>
            </w:r>
          </w:p>
        </w:tc>
      </w:tr>
    </w:tbl>
    <w:p w14:paraId="37A9F2CF" w14:textId="433B2370" w:rsidR="00420326" w:rsidRPr="00420326" w:rsidRDefault="00420326" w:rsidP="0042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D4B543" w14:textId="6839989A" w:rsidR="00420326" w:rsidRPr="00420326" w:rsidRDefault="00420326" w:rsidP="00420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2032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4. Referring to time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1922"/>
      </w:tblGrid>
      <w:tr w:rsidR="00420326" w:rsidRPr="00420326" w14:paraId="1CF04345" w14:textId="77777777" w:rsidTr="004203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3A7873" w14:textId="5BA4FB20" w:rsidR="00420326" w:rsidRPr="00420326" w:rsidRDefault="00420326" w:rsidP="0020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B2</w:t>
            </w:r>
          </w:p>
        </w:tc>
        <w:tc>
          <w:tcPr>
            <w:tcW w:w="0" w:type="auto"/>
            <w:vAlign w:val="center"/>
            <w:hideMark/>
          </w:tcPr>
          <w:p w14:paraId="422B9497" w14:textId="6342E326" w:rsidR="00420326" w:rsidRPr="00420326" w:rsidRDefault="00420326" w:rsidP="0020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C1 </w:t>
            </w:r>
          </w:p>
        </w:tc>
      </w:tr>
      <w:tr w:rsidR="00420326" w:rsidRPr="00420326" w14:paraId="65BEA172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15C72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 the beginning…</w:t>
            </w:r>
          </w:p>
        </w:tc>
        <w:tc>
          <w:tcPr>
            <w:tcW w:w="0" w:type="auto"/>
            <w:vAlign w:val="center"/>
            <w:hideMark/>
          </w:tcPr>
          <w:p w14:paraId="74546BF6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Initially…</w:t>
            </w:r>
          </w:p>
        </w:tc>
      </w:tr>
      <w:tr w:rsidR="00420326" w:rsidRPr="00420326" w14:paraId="5EEBFAF0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46D9A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Then…</w:t>
            </w:r>
          </w:p>
        </w:tc>
        <w:tc>
          <w:tcPr>
            <w:tcW w:w="0" w:type="auto"/>
            <w:vAlign w:val="center"/>
            <w:hideMark/>
          </w:tcPr>
          <w:p w14:paraId="252D88F6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Subsequently…</w:t>
            </w:r>
          </w:p>
        </w:tc>
      </w:tr>
      <w:tr w:rsidR="00420326" w:rsidRPr="00420326" w14:paraId="21929D80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6C486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After that…</w:t>
            </w:r>
          </w:p>
        </w:tc>
        <w:tc>
          <w:tcPr>
            <w:tcW w:w="0" w:type="auto"/>
            <w:vAlign w:val="center"/>
            <w:hideMark/>
          </w:tcPr>
          <w:p w14:paraId="04ADFB69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Thereafter…</w:t>
            </w:r>
          </w:p>
        </w:tc>
      </w:tr>
      <w:tr w:rsidR="00420326" w:rsidRPr="00420326" w14:paraId="098AD9AB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0ED60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At the end…</w:t>
            </w:r>
          </w:p>
        </w:tc>
        <w:tc>
          <w:tcPr>
            <w:tcW w:w="0" w:type="auto"/>
            <w:vAlign w:val="center"/>
            <w:hideMark/>
          </w:tcPr>
          <w:p w14:paraId="6E8F465A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 the final stage…</w:t>
            </w:r>
          </w:p>
        </w:tc>
      </w:tr>
      <w:tr w:rsidR="00420326" w:rsidRPr="00420326" w14:paraId="68AFDD58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D290C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During this time…</w:t>
            </w:r>
          </w:p>
        </w:tc>
        <w:tc>
          <w:tcPr>
            <w:tcW w:w="0" w:type="auto"/>
            <w:vAlign w:val="center"/>
            <w:hideMark/>
          </w:tcPr>
          <w:p w14:paraId="0FAC867B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Over this period…</w:t>
            </w:r>
          </w:p>
        </w:tc>
      </w:tr>
    </w:tbl>
    <w:p w14:paraId="3DCB6FCE" w14:textId="302C181D" w:rsidR="00420326" w:rsidRPr="00420326" w:rsidRDefault="00420326" w:rsidP="0042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8D0ED2" w14:textId="7E6C9E92" w:rsidR="00420326" w:rsidRPr="00420326" w:rsidRDefault="00420326" w:rsidP="00420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2032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5. Giving explanations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3215"/>
      </w:tblGrid>
      <w:tr w:rsidR="00420326" w:rsidRPr="00420326" w14:paraId="1029C693" w14:textId="77777777" w:rsidTr="004203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7E7816" w14:textId="1811118F" w:rsidR="00420326" w:rsidRPr="00420326" w:rsidRDefault="00420326" w:rsidP="0020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B2</w:t>
            </w:r>
          </w:p>
        </w:tc>
        <w:tc>
          <w:tcPr>
            <w:tcW w:w="0" w:type="auto"/>
            <w:vAlign w:val="center"/>
            <w:hideMark/>
          </w:tcPr>
          <w:p w14:paraId="54D1D01D" w14:textId="61DB4BE0" w:rsidR="00420326" w:rsidRPr="00420326" w:rsidRDefault="00420326" w:rsidP="0020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C1 </w:t>
            </w:r>
          </w:p>
        </w:tc>
      </w:tr>
      <w:tr w:rsidR="00420326" w:rsidRPr="00420326" w14:paraId="34AA92D5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3A74E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This happens because…</w:t>
            </w:r>
          </w:p>
        </w:tc>
        <w:tc>
          <w:tcPr>
            <w:tcW w:w="0" w:type="auto"/>
            <w:vAlign w:val="center"/>
            <w:hideMark/>
          </w:tcPr>
          <w:p w14:paraId="60263420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This can be explained by…</w:t>
            </w:r>
          </w:p>
        </w:tc>
      </w:tr>
      <w:tr w:rsidR="00420326" w:rsidRPr="00420326" w14:paraId="163F0C46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FBBBD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reason is…</w:t>
            </w:r>
          </w:p>
        </w:tc>
        <w:tc>
          <w:tcPr>
            <w:tcW w:w="0" w:type="auto"/>
            <w:vAlign w:val="center"/>
            <w:hideMark/>
          </w:tcPr>
          <w:p w14:paraId="52620AA4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This is mainly due to…</w:t>
            </w:r>
          </w:p>
        </w:tc>
      </w:tr>
      <w:tr w:rsidR="00420326" w:rsidRPr="00420326" w14:paraId="381FF82D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692FA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This is caused by…</w:t>
            </w:r>
          </w:p>
        </w:tc>
        <w:tc>
          <w:tcPr>
            <w:tcW w:w="0" w:type="auto"/>
            <w:vAlign w:val="center"/>
            <w:hideMark/>
          </w:tcPr>
          <w:p w14:paraId="5C01477A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This results from / stems from…</w:t>
            </w:r>
          </w:p>
        </w:tc>
      </w:tr>
      <w:tr w:rsidR="00420326" w:rsidRPr="00420326" w14:paraId="29B1F336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09C8E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 example…</w:t>
            </w:r>
          </w:p>
        </w:tc>
        <w:tc>
          <w:tcPr>
            <w:tcW w:w="0" w:type="auto"/>
            <w:vAlign w:val="center"/>
            <w:hideMark/>
          </w:tcPr>
          <w:p w14:paraId="0A02D4FF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 instance…</w:t>
            </w:r>
          </w:p>
        </w:tc>
      </w:tr>
    </w:tbl>
    <w:p w14:paraId="2ACC176A" w14:textId="24A82B3F" w:rsidR="00420326" w:rsidRPr="00420326" w:rsidRDefault="00420326" w:rsidP="0042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2AB0B35" w14:textId="72619543" w:rsidR="00420326" w:rsidRPr="00420326" w:rsidRDefault="00420326" w:rsidP="00420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2032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6. Drawing conclusions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3314"/>
      </w:tblGrid>
      <w:tr w:rsidR="00420326" w:rsidRPr="00420326" w14:paraId="11D2777E" w14:textId="77777777" w:rsidTr="004203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D9D7F5" w14:textId="1588246F" w:rsidR="00420326" w:rsidRPr="00420326" w:rsidRDefault="00420326" w:rsidP="0020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B2 </w:t>
            </w:r>
          </w:p>
        </w:tc>
        <w:tc>
          <w:tcPr>
            <w:tcW w:w="0" w:type="auto"/>
            <w:vAlign w:val="center"/>
            <w:hideMark/>
          </w:tcPr>
          <w:p w14:paraId="0E3E9478" w14:textId="22EA7B1C" w:rsidR="00420326" w:rsidRPr="00420326" w:rsidRDefault="00420326" w:rsidP="0020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C1</w:t>
            </w:r>
          </w:p>
        </w:tc>
      </w:tr>
      <w:tr w:rsidR="00420326" w:rsidRPr="00420326" w14:paraId="0B9C06EB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EE394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Overall, we can see…</w:t>
            </w:r>
          </w:p>
        </w:tc>
        <w:tc>
          <w:tcPr>
            <w:tcW w:w="0" w:type="auto"/>
            <w:vAlign w:val="center"/>
            <w:hideMark/>
          </w:tcPr>
          <w:p w14:paraId="51AD978E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Overall, it can be observed that…</w:t>
            </w:r>
          </w:p>
        </w:tc>
      </w:tr>
      <w:tr w:rsidR="00420326" w:rsidRPr="00420326" w14:paraId="65012E30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22129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In </w:t>
            </w:r>
            <w:proofErr w:type="gramStart"/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general</w:t>
            </w:r>
            <w:proofErr w:type="gramEnd"/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17F2026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Broadly speaking…</w:t>
            </w:r>
          </w:p>
        </w:tc>
      </w:tr>
      <w:tr w:rsidR="00420326" w:rsidRPr="00420326" w14:paraId="5E6DA4CA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5E637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This means that…</w:t>
            </w:r>
          </w:p>
        </w:tc>
        <w:tc>
          <w:tcPr>
            <w:tcW w:w="0" w:type="auto"/>
            <w:vAlign w:val="center"/>
            <w:hideMark/>
          </w:tcPr>
          <w:p w14:paraId="6F6DB2B4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This suggests that…</w:t>
            </w:r>
          </w:p>
        </w:tc>
      </w:tr>
      <w:tr w:rsidR="00420326" w:rsidRPr="00420326" w14:paraId="6F739AB4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7CDE6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So…</w:t>
            </w:r>
          </w:p>
        </w:tc>
        <w:tc>
          <w:tcPr>
            <w:tcW w:w="0" w:type="auto"/>
            <w:vAlign w:val="center"/>
            <w:hideMark/>
          </w:tcPr>
          <w:p w14:paraId="5682B556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Therefore / thus…</w:t>
            </w:r>
          </w:p>
        </w:tc>
      </w:tr>
      <w:tr w:rsidR="00420326" w:rsidRPr="00420326" w14:paraId="111DC778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2CBE6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 conclusion…</w:t>
            </w:r>
          </w:p>
        </w:tc>
        <w:tc>
          <w:tcPr>
            <w:tcW w:w="0" w:type="auto"/>
            <w:vAlign w:val="center"/>
            <w:hideMark/>
          </w:tcPr>
          <w:p w14:paraId="23550E99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 conclude / In summary…</w:t>
            </w:r>
          </w:p>
        </w:tc>
      </w:tr>
    </w:tbl>
    <w:p w14:paraId="3E7A0FCD" w14:textId="4A6D4221" w:rsidR="00420326" w:rsidRPr="00420326" w:rsidRDefault="00420326" w:rsidP="004203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6BBCF0B4" w14:textId="6102FB3D" w:rsidR="00420326" w:rsidRPr="00420326" w:rsidRDefault="00420326" w:rsidP="004203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4203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Vocabulary</w:t>
      </w:r>
    </w:p>
    <w:p w14:paraId="4A6B234C" w14:textId="77777777" w:rsidR="00420326" w:rsidRPr="00420326" w:rsidRDefault="00420326" w:rsidP="00420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2032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Data &amp;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2395"/>
      </w:tblGrid>
      <w:tr w:rsidR="00420326" w:rsidRPr="00420326" w14:paraId="4447E46D" w14:textId="77777777" w:rsidTr="004203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3608D5" w14:textId="77777777" w:rsidR="00420326" w:rsidRPr="00420326" w:rsidRDefault="00420326" w:rsidP="0020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B2</w:t>
            </w:r>
          </w:p>
        </w:tc>
        <w:tc>
          <w:tcPr>
            <w:tcW w:w="0" w:type="auto"/>
            <w:vAlign w:val="center"/>
            <w:hideMark/>
          </w:tcPr>
          <w:p w14:paraId="32FD8E46" w14:textId="77777777" w:rsidR="00420326" w:rsidRPr="00420326" w:rsidRDefault="00420326" w:rsidP="0020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C1</w:t>
            </w:r>
          </w:p>
        </w:tc>
      </w:tr>
      <w:tr w:rsidR="00420326" w:rsidRPr="00420326" w14:paraId="23A4CE06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31100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14:paraId="177FF9F4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dataset</w:t>
            </w:r>
          </w:p>
        </w:tc>
      </w:tr>
      <w:tr w:rsidR="00420326" w:rsidRPr="00420326" w14:paraId="4CE9B1C2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0817E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numbers</w:t>
            </w:r>
          </w:p>
        </w:tc>
        <w:tc>
          <w:tcPr>
            <w:tcW w:w="0" w:type="auto"/>
            <w:vAlign w:val="center"/>
            <w:hideMark/>
          </w:tcPr>
          <w:p w14:paraId="50F472EC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figures</w:t>
            </w:r>
          </w:p>
        </w:tc>
      </w:tr>
      <w:tr w:rsidR="00420326" w:rsidRPr="00420326" w14:paraId="3584E745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53A24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results</w:t>
            </w:r>
          </w:p>
        </w:tc>
        <w:tc>
          <w:tcPr>
            <w:tcW w:w="0" w:type="auto"/>
            <w:vAlign w:val="center"/>
            <w:hideMark/>
          </w:tcPr>
          <w:p w14:paraId="2CA448AD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findings</w:t>
            </w:r>
          </w:p>
        </w:tc>
      </w:tr>
      <w:tr w:rsidR="00420326" w:rsidRPr="00420326" w14:paraId="70CC60F6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9146A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information</w:t>
            </w:r>
          </w:p>
        </w:tc>
        <w:tc>
          <w:tcPr>
            <w:tcW w:w="0" w:type="auto"/>
            <w:vAlign w:val="center"/>
            <w:hideMark/>
          </w:tcPr>
          <w:p w14:paraId="5F80F1E2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data set / data collection</w:t>
            </w:r>
          </w:p>
        </w:tc>
      </w:tr>
      <w:tr w:rsidR="00420326" w:rsidRPr="00420326" w14:paraId="10270838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0B2DA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chart</w:t>
            </w:r>
          </w:p>
        </w:tc>
        <w:tc>
          <w:tcPr>
            <w:tcW w:w="0" w:type="auto"/>
            <w:vAlign w:val="center"/>
            <w:hideMark/>
          </w:tcPr>
          <w:p w14:paraId="74CA4E34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graph</w:t>
            </w:r>
          </w:p>
        </w:tc>
      </w:tr>
      <w:tr w:rsidR="00420326" w:rsidRPr="00420326" w14:paraId="46E207A4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31267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diagram</w:t>
            </w:r>
          </w:p>
        </w:tc>
        <w:tc>
          <w:tcPr>
            <w:tcW w:w="0" w:type="auto"/>
            <w:vAlign w:val="center"/>
            <w:hideMark/>
          </w:tcPr>
          <w:p w14:paraId="0D95CCE4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visual representation</w:t>
            </w:r>
          </w:p>
        </w:tc>
      </w:tr>
      <w:tr w:rsidR="00420326" w:rsidRPr="00420326" w14:paraId="057DD338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BFCFC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table</w:t>
            </w:r>
          </w:p>
        </w:tc>
        <w:tc>
          <w:tcPr>
            <w:tcW w:w="0" w:type="auto"/>
            <w:vAlign w:val="center"/>
            <w:hideMark/>
          </w:tcPr>
          <w:p w14:paraId="46354AA7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data table</w:t>
            </w:r>
          </w:p>
        </w:tc>
      </w:tr>
      <w:tr w:rsidR="00420326" w:rsidRPr="00420326" w14:paraId="7A37755A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CCA0F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survey</w:t>
            </w:r>
          </w:p>
        </w:tc>
        <w:tc>
          <w:tcPr>
            <w:tcW w:w="0" w:type="auto"/>
            <w:vAlign w:val="center"/>
            <w:hideMark/>
          </w:tcPr>
          <w:p w14:paraId="36807C90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survey data</w:t>
            </w:r>
          </w:p>
        </w:tc>
      </w:tr>
    </w:tbl>
    <w:p w14:paraId="3C9E041E" w14:textId="34FAC1AB" w:rsidR="00420326" w:rsidRPr="00420326" w:rsidRDefault="00420326" w:rsidP="0042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10C7A5" w14:textId="77777777" w:rsidR="00420326" w:rsidRPr="00420326" w:rsidRDefault="00420326" w:rsidP="00420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2032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Trends &amp; change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1642"/>
      </w:tblGrid>
      <w:tr w:rsidR="00420326" w:rsidRPr="00420326" w14:paraId="1AF69582" w14:textId="77777777" w:rsidTr="004203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C7C920" w14:textId="77777777" w:rsidR="00420326" w:rsidRPr="00420326" w:rsidRDefault="00420326" w:rsidP="0042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B2</w:t>
            </w:r>
          </w:p>
        </w:tc>
        <w:tc>
          <w:tcPr>
            <w:tcW w:w="0" w:type="auto"/>
            <w:vAlign w:val="center"/>
            <w:hideMark/>
          </w:tcPr>
          <w:p w14:paraId="6E7BB5B3" w14:textId="77777777" w:rsidR="00420326" w:rsidRPr="00420326" w:rsidRDefault="00420326" w:rsidP="0042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C1</w:t>
            </w:r>
          </w:p>
        </w:tc>
      </w:tr>
      <w:tr w:rsidR="00420326" w:rsidRPr="00420326" w14:paraId="297E8C34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24AE9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increase</w:t>
            </w:r>
          </w:p>
        </w:tc>
        <w:tc>
          <w:tcPr>
            <w:tcW w:w="0" w:type="auto"/>
            <w:vAlign w:val="center"/>
            <w:hideMark/>
          </w:tcPr>
          <w:p w14:paraId="1E908657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upward trend</w:t>
            </w:r>
          </w:p>
        </w:tc>
      </w:tr>
      <w:tr w:rsidR="00420326" w:rsidRPr="00420326" w14:paraId="7897B2F6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568A3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decrease</w:t>
            </w:r>
          </w:p>
        </w:tc>
        <w:tc>
          <w:tcPr>
            <w:tcW w:w="0" w:type="auto"/>
            <w:vAlign w:val="center"/>
            <w:hideMark/>
          </w:tcPr>
          <w:p w14:paraId="741C312E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downward trend</w:t>
            </w:r>
          </w:p>
        </w:tc>
      </w:tr>
      <w:tr w:rsidR="00420326" w:rsidRPr="00420326" w14:paraId="6C7631D8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96DF1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change</w:t>
            </w:r>
          </w:p>
        </w:tc>
        <w:tc>
          <w:tcPr>
            <w:tcW w:w="0" w:type="auto"/>
            <w:vAlign w:val="center"/>
            <w:hideMark/>
          </w:tcPr>
          <w:p w14:paraId="5ABBAA04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fluctuation</w:t>
            </w:r>
          </w:p>
        </w:tc>
      </w:tr>
      <w:tr w:rsidR="00420326" w:rsidRPr="00420326" w14:paraId="273974BD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315DF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growth</w:t>
            </w:r>
          </w:p>
        </w:tc>
        <w:tc>
          <w:tcPr>
            <w:tcW w:w="0" w:type="auto"/>
            <w:vAlign w:val="center"/>
            <w:hideMark/>
          </w:tcPr>
          <w:p w14:paraId="2D4ABCCB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growth rate</w:t>
            </w:r>
          </w:p>
        </w:tc>
      </w:tr>
      <w:tr w:rsidR="00420326" w:rsidRPr="00420326" w14:paraId="24E7A577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04AF4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fall</w:t>
            </w:r>
          </w:p>
        </w:tc>
        <w:tc>
          <w:tcPr>
            <w:tcW w:w="0" w:type="auto"/>
            <w:vAlign w:val="center"/>
            <w:hideMark/>
          </w:tcPr>
          <w:p w14:paraId="578859BE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decline</w:t>
            </w:r>
          </w:p>
        </w:tc>
      </w:tr>
      <w:tr w:rsidR="00420326" w:rsidRPr="00420326" w14:paraId="5775246D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39F18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 up</w:t>
            </w:r>
          </w:p>
        </w:tc>
        <w:tc>
          <w:tcPr>
            <w:tcW w:w="0" w:type="auto"/>
            <w:vAlign w:val="center"/>
            <w:hideMark/>
          </w:tcPr>
          <w:p w14:paraId="1CBB45E5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rise</w:t>
            </w:r>
          </w:p>
        </w:tc>
      </w:tr>
      <w:tr w:rsidR="00420326" w:rsidRPr="00420326" w14:paraId="6E0EF7E2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35951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 down</w:t>
            </w:r>
          </w:p>
        </w:tc>
        <w:tc>
          <w:tcPr>
            <w:tcW w:w="0" w:type="auto"/>
            <w:vAlign w:val="center"/>
            <w:hideMark/>
          </w:tcPr>
          <w:p w14:paraId="4F864B98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drop</w:t>
            </w:r>
          </w:p>
        </w:tc>
      </w:tr>
    </w:tbl>
    <w:p w14:paraId="4F4887FF" w14:textId="3DB189D9" w:rsidR="00420326" w:rsidRPr="00420326" w:rsidRDefault="00420326" w:rsidP="0042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9614E2" w14:textId="77777777" w:rsidR="00420326" w:rsidRPr="00420326" w:rsidRDefault="00420326" w:rsidP="00420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2032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Comparison &amp; proportion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2088"/>
      </w:tblGrid>
      <w:tr w:rsidR="00420326" w:rsidRPr="00420326" w14:paraId="35E58324" w14:textId="77777777" w:rsidTr="004203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ABF460" w14:textId="77777777" w:rsidR="00420326" w:rsidRPr="00420326" w:rsidRDefault="00420326" w:rsidP="0042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B2</w:t>
            </w:r>
          </w:p>
        </w:tc>
        <w:tc>
          <w:tcPr>
            <w:tcW w:w="0" w:type="auto"/>
            <w:vAlign w:val="center"/>
            <w:hideMark/>
          </w:tcPr>
          <w:p w14:paraId="23CACB49" w14:textId="77777777" w:rsidR="00420326" w:rsidRPr="00420326" w:rsidRDefault="00420326" w:rsidP="0042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C1</w:t>
            </w:r>
          </w:p>
        </w:tc>
      </w:tr>
      <w:tr w:rsidR="00420326" w:rsidRPr="00420326" w14:paraId="2C0EC992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4CAD4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part</w:t>
            </w:r>
          </w:p>
        </w:tc>
        <w:tc>
          <w:tcPr>
            <w:tcW w:w="0" w:type="auto"/>
            <w:vAlign w:val="center"/>
            <w:hideMark/>
          </w:tcPr>
          <w:p w14:paraId="2445FD2F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proportion</w:t>
            </w:r>
          </w:p>
        </w:tc>
      </w:tr>
      <w:tr w:rsidR="00420326" w:rsidRPr="00420326" w14:paraId="33E9E569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7A32E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most</w:t>
            </w:r>
          </w:p>
        </w:tc>
        <w:tc>
          <w:tcPr>
            <w:tcW w:w="0" w:type="auto"/>
            <w:vAlign w:val="center"/>
            <w:hideMark/>
          </w:tcPr>
          <w:p w14:paraId="131BFDF2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majority</w:t>
            </w:r>
          </w:p>
        </w:tc>
      </w:tr>
      <w:tr w:rsidR="00420326" w:rsidRPr="00420326" w14:paraId="1071BB24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2C556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least</w:t>
            </w:r>
          </w:p>
        </w:tc>
        <w:tc>
          <w:tcPr>
            <w:tcW w:w="0" w:type="auto"/>
            <w:vAlign w:val="center"/>
            <w:hideMark/>
          </w:tcPr>
          <w:p w14:paraId="7E29460F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minority</w:t>
            </w:r>
          </w:p>
        </w:tc>
      </w:tr>
      <w:tr w:rsidR="00420326" w:rsidRPr="00420326" w14:paraId="2CA3E667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51A22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difference</w:t>
            </w:r>
          </w:p>
        </w:tc>
        <w:tc>
          <w:tcPr>
            <w:tcW w:w="0" w:type="auto"/>
            <w:vAlign w:val="center"/>
            <w:hideMark/>
          </w:tcPr>
          <w:p w14:paraId="08688430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disparity</w:t>
            </w:r>
          </w:p>
        </w:tc>
      </w:tr>
      <w:tr w:rsidR="00420326" w:rsidRPr="00420326" w14:paraId="495DACAB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AC367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4BB712EB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overall figure</w:t>
            </w:r>
          </w:p>
        </w:tc>
      </w:tr>
      <w:tr w:rsidR="00420326" w:rsidRPr="00420326" w14:paraId="5C3A72E6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5FA28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percentage</w:t>
            </w:r>
          </w:p>
        </w:tc>
        <w:tc>
          <w:tcPr>
            <w:tcW w:w="0" w:type="auto"/>
            <w:vAlign w:val="center"/>
            <w:hideMark/>
          </w:tcPr>
          <w:p w14:paraId="454AA8CC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proportion / share</w:t>
            </w:r>
          </w:p>
        </w:tc>
      </w:tr>
      <w:tr w:rsidR="00420326" w:rsidRPr="00420326" w14:paraId="1503F483" w14:textId="77777777" w:rsidTr="004203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6C4C2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equal</w:t>
            </w:r>
          </w:p>
        </w:tc>
        <w:tc>
          <w:tcPr>
            <w:tcW w:w="0" w:type="auto"/>
            <w:vAlign w:val="center"/>
            <w:hideMark/>
          </w:tcPr>
          <w:p w14:paraId="20C73333" w14:textId="77777777" w:rsidR="00420326" w:rsidRPr="00420326" w:rsidRDefault="00420326" w:rsidP="0042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032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identical / equivalent</w:t>
            </w:r>
          </w:p>
        </w:tc>
      </w:tr>
    </w:tbl>
    <w:p w14:paraId="53C7F5EB" w14:textId="241AD445" w:rsidR="00420326" w:rsidRPr="00420326" w:rsidRDefault="00420326" w:rsidP="0042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9321848" w14:textId="3DC21C37" w:rsidR="00420326" w:rsidRPr="00420326" w:rsidRDefault="00205ECC" w:rsidP="00420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</w:t>
      </w:r>
      <w:r w:rsidR="00420326" w:rsidRPr="0042032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ollocations </w:t>
      </w:r>
    </w:p>
    <w:p w14:paraId="51DA48D0" w14:textId="77777777" w:rsidR="00420326" w:rsidRPr="00420326" w:rsidRDefault="00420326" w:rsidP="005202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3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identify trends </w:t>
      </w:r>
    </w:p>
    <w:p w14:paraId="3E28386B" w14:textId="77777777" w:rsidR="00420326" w:rsidRPr="00420326" w:rsidRDefault="00420326" w:rsidP="005202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3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draw conclusions </w:t>
      </w:r>
    </w:p>
    <w:p w14:paraId="28092715" w14:textId="77777777" w:rsidR="00420326" w:rsidRPr="00420326" w:rsidRDefault="00420326" w:rsidP="005202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3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interpret data </w:t>
      </w:r>
    </w:p>
    <w:p w14:paraId="022D0BAD" w14:textId="77777777" w:rsidR="00420326" w:rsidRPr="00420326" w:rsidRDefault="00420326" w:rsidP="005202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3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highlight key patterns </w:t>
      </w:r>
    </w:p>
    <w:p w14:paraId="1525A46C" w14:textId="77777777" w:rsidR="00420326" w:rsidRPr="00420326" w:rsidRDefault="00420326" w:rsidP="005202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3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compare data sets </w:t>
      </w:r>
    </w:p>
    <w:p w14:paraId="60217C08" w14:textId="77777777" w:rsidR="00420326" w:rsidRPr="00420326" w:rsidRDefault="00420326" w:rsidP="005202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3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observe fluctuations </w:t>
      </w:r>
    </w:p>
    <w:p w14:paraId="7FA0239B" w14:textId="77777777" w:rsidR="00420326" w:rsidRPr="00420326" w:rsidRDefault="00420326" w:rsidP="005202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3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present data visually </w:t>
      </w:r>
    </w:p>
    <w:p w14:paraId="3D82F64F" w14:textId="77777777" w:rsidR="00420326" w:rsidRPr="00420326" w:rsidRDefault="00420326" w:rsidP="005202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3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account for the majority </w:t>
      </w:r>
    </w:p>
    <w:p w14:paraId="642FF80F" w14:textId="77777777" w:rsidR="00420326" w:rsidRPr="00420326" w:rsidRDefault="00420326" w:rsidP="005202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3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show a significant increase </w:t>
      </w:r>
    </w:p>
    <w:p w14:paraId="4ABDC207" w14:textId="56701FB0" w:rsidR="00420326" w:rsidRPr="00420326" w:rsidRDefault="00420326" w:rsidP="005202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3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remain relatively stable </w:t>
      </w:r>
    </w:p>
    <w:p w14:paraId="2A9F0922" w14:textId="46F23435" w:rsidR="008058E5" w:rsidRPr="008058E5" w:rsidRDefault="008058E5" w:rsidP="003A3C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8058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Homework</w:t>
      </w:r>
    </w:p>
    <w:p w14:paraId="401BC06F" w14:textId="1552F573" w:rsidR="003A3CD9" w:rsidRPr="003A3CD9" w:rsidRDefault="003A3CD9" w:rsidP="003A3C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3A3C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Task 1 – Statistical Data Analysis</w:t>
      </w:r>
    </w:p>
    <w:p w14:paraId="03B246CF" w14:textId="77777777" w:rsidR="003A3CD9" w:rsidRPr="003A3CD9" w:rsidRDefault="003A3CD9" w:rsidP="003A3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>A local transport department is collecting information about traffic flow in your city. You have collected data about pedestrians, cars, and bicycles/scooters in a selected area.</w:t>
      </w:r>
    </w:p>
    <w:p w14:paraId="69531690" w14:textId="54C9BA2E" w:rsidR="003A3CD9" w:rsidRPr="003A3CD9" w:rsidRDefault="003A3CD9" w:rsidP="003A3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A3C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Write a statistical data analysis (150–180 words) in which you:</w:t>
      </w:r>
    </w:p>
    <w:p w14:paraId="33958853" w14:textId="77777777" w:rsidR="003A3CD9" w:rsidRPr="003A3CD9" w:rsidRDefault="003A3CD9" w:rsidP="0052023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describe the data presented in your chart(s) </w:t>
      </w:r>
    </w:p>
    <w:p w14:paraId="0A9BB538" w14:textId="77777777" w:rsidR="003A3CD9" w:rsidRPr="003A3CD9" w:rsidRDefault="003A3CD9" w:rsidP="0052023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highlight the main trends in transport flow </w:t>
      </w:r>
    </w:p>
    <w:p w14:paraId="1283C963" w14:textId="77777777" w:rsidR="003A3CD9" w:rsidRPr="003A3CD9" w:rsidRDefault="003A3CD9" w:rsidP="0052023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compare different types of transport </w:t>
      </w:r>
    </w:p>
    <w:p w14:paraId="64D19C9A" w14:textId="77777777" w:rsidR="003A3CD9" w:rsidRPr="003A3CD9" w:rsidRDefault="003A3CD9" w:rsidP="0052023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identify which type is the most and least common </w:t>
      </w:r>
    </w:p>
    <w:p w14:paraId="58719E47" w14:textId="59F86A40" w:rsidR="003A3CD9" w:rsidRPr="003A3CD9" w:rsidRDefault="003A3CD9" w:rsidP="003A3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A3C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You should focus on:</w:t>
      </w:r>
    </w:p>
    <w:p w14:paraId="19D1FDEF" w14:textId="77777777" w:rsidR="003A3CD9" w:rsidRPr="003A3CD9" w:rsidRDefault="003A3CD9" w:rsidP="005202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describing data clearly </w:t>
      </w:r>
    </w:p>
    <w:p w14:paraId="28078222" w14:textId="77777777" w:rsidR="003A3CD9" w:rsidRPr="003A3CD9" w:rsidRDefault="003A3CD9" w:rsidP="005202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making comparisons </w:t>
      </w:r>
    </w:p>
    <w:p w14:paraId="0D4534F0" w14:textId="4D1D74E5" w:rsidR="003A3CD9" w:rsidRPr="003A3CD9" w:rsidRDefault="003A3CD9" w:rsidP="005202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identifying key patterns </w:t>
      </w:r>
    </w:p>
    <w:p w14:paraId="330C9E79" w14:textId="510386D6" w:rsidR="003A3CD9" w:rsidRPr="003A3CD9" w:rsidRDefault="003A3CD9" w:rsidP="003A3C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3A3C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Task 2 – Statistical Data Analysis with Interpretation</w:t>
      </w:r>
    </w:p>
    <w:p w14:paraId="06286625" w14:textId="77777777" w:rsidR="003A3CD9" w:rsidRPr="003A3CD9" w:rsidRDefault="003A3CD9" w:rsidP="003A3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>The city council is analysing traffic patterns in order to improve urban mobility. Based on the data you collected, you have been asked to provide a statistical analysis.</w:t>
      </w:r>
    </w:p>
    <w:p w14:paraId="56E35947" w14:textId="4BEB6B7C" w:rsidR="003A3CD9" w:rsidRPr="003A3CD9" w:rsidRDefault="003A3CD9" w:rsidP="003A3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Write a statistical data analysis (150–180 words) in which you:</w:t>
      </w:r>
    </w:p>
    <w:p w14:paraId="6AE4EFB4" w14:textId="77777777" w:rsidR="003A3CD9" w:rsidRPr="003A3CD9" w:rsidRDefault="003A3CD9" w:rsidP="005202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describe the data presented in your chart(s) </w:t>
      </w:r>
    </w:p>
    <w:p w14:paraId="6BCCB058" w14:textId="77777777" w:rsidR="003A3CD9" w:rsidRPr="003A3CD9" w:rsidRDefault="003A3CD9" w:rsidP="005202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compare traffic flow at different times (if applicable) </w:t>
      </w:r>
    </w:p>
    <w:p w14:paraId="269605CC" w14:textId="77777777" w:rsidR="003A3CD9" w:rsidRPr="003A3CD9" w:rsidRDefault="003A3CD9" w:rsidP="005202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interpret possible reasons for the observed patterns </w:t>
      </w:r>
    </w:p>
    <w:p w14:paraId="64693740" w14:textId="77777777" w:rsidR="003A3CD9" w:rsidRPr="003A3CD9" w:rsidRDefault="003A3CD9" w:rsidP="005202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>suggest improvements for traffic management (</w:t>
      </w:r>
      <w:proofErr w:type="gramStart"/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>e.g.</w:t>
      </w:r>
      <w:proofErr w:type="gramEnd"/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infrastructure, safety, public transport) </w:t>
      </w:r>
    </w:p>
    <w:p w14:paraId="337991C7" w14:textId="21875D66" w:rsidR="003A3CD9" w:rsidRPr="003A3CD9" w:rsidRDefault="003A3CD9" w:rsidP="003A3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A3C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You should focus on:</w:t>
      </w:r>
    </w:p>
    <w:p w14:paraId="59DA5EFA" w14:textId="77777777" w:rsidR="003A3CD9" w:rsidRPr="003A3CD9" w:rsidRDefault="003A3CD9" w:rsidP="005202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describing and analysing data </w:t>
      </w:r>
    </w:p>
    <w:p w14:paraId="297A74F0" w14:textId="77777777" w:rsidR="003A3CD9" w:rsidRPr="003A3CD9" w:rsidRDefault="003A3CD9" w:rsidP="005202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explaining trends </w:t>
      </w:r>
    </w:p>
    <w:p w14:paraId="3D59F915" w14:textId="593F711C" w:rsidR="003A3CD9" w:rsidRPr="003A3CD9" w:rsidRDefault="003A3CD9" w:rsidP="005202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making data-based suggestions </w:t>
      </w:r>
    </w:p>
    <w:p w14:paraId="418DE89D" w14:textId="30297AED" w:rsidR="003A3CD9" w:rsidRPr="003A3CD9" w:rsidRDefault="003A3CD9" w:rsidP="0052023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C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describe → compare → interpret → conclude</w:t>
      </w:r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>naudoti</w:t>
      </w:r>
      <w:proofErr w:type="spellEnd"/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7C21AB32" w14:textId="77777777" w:rsidR="003A3CD9" w:rsidRPr="003A3CD9" w:rsidRDefault="003A3CD9" w:rsidP="0052023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formalų</w:t>
      </w:r>
      <w:proofErr w:type="spellEnd"/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neutralų</w:t>
      </w:r>
      <w:proofErr w:type="spellEnd"/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>stilių</w:t>
      </w:r>
      <w:proofErr w:type="spellEnd"/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2B1870A" w14:textId="77777777" w:rsidR="003A3CD9" w:rsidRPr="003A3CD9" w:rsidRDefault="003A3CD9" w:rsidP="0052023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diagramų</w:t>
      </w:r>
      <w:proofErr w:type="spellEnd"/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>aprašymo</w:t>
      </w:r>
      <w:proofErr w:type="spellEnd"/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>frazes</w:t>
      </w:r>
      <w:proofErr w:type="spellEnd"/>
      <w:r w:rsidRPr="003A3C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DDADB95" w14:textId="64C7FF84" w:rsidR="00012C81" w:rsidRPr="00012C81" w:rsidRDefault="00012C81" w:rsidP="00012C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r w:rsidRPr="00012C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Assessment Criteria – Statistical Data Analysis (10 points)</w:t>
      </w:r>
    </w:p>
    <w:p w14:paraId="3026D9F7" w14:textId="77777777" w:rsidR="00012C81" w:rsidRPr="00012C81" w:rsidRDefault="00012C81" w:rsidP="00012C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1. Content (0–4 points)</w:t>
      </w:r>
    </w:p>
    <w:p w14:paraId="5D84B5B7" w14:textId="77777777" w:rsidR="00012C81" w:rsidRPr="00012C81" w:rsidRDefault="00012C81" w:rsidP="005202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</w:t>
      </w: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Fully addresses the task; clear and accurate description of data; relevant comparisons; well-developed analysis and conclusions </w:t>
      </w:r>
    </w:p>
    <w:p w14:paraId="473C1747" w14:textId="77777777" w:rsidR="00012C81" w:rsidRPr="00012C81" w:rsidRDefault="00012C81" w:rsidP="005202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</w:t>
      </w: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Addresses the task well; some minor gaps; generally clear analysis </w:t>
      </w:r>
    </w:p>
    <w:p w14:paraId="6755EAEA" w14:textId="77777777" w:rsidR="00012C81" w:rsidRPr="00012C81" w:rsidRDefault="00012C81" w:rsidP="005202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</w:t>
      </w: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Partly addresses the task; limited analysis; some irrelevant or missing information </w:t>
      </w:r>
    </w:p>
    <w:p w14:paraId="6621F0F7" w14:textId="77777777" w:rsidR="00012C81" w:rsidRPr="00012C81" w:rsidRDefault="00012C81" w:rsidP="005202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</w:t>
      </w: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Very limited content; unclear or incomplete </w:t>
      </w:r>
    </w:p>
    <w:p w14:paraId="365B783D" w14:textId="0542D5BA" w:rsidR="00012C81" w:rsidRPr="00012C81" w:rsidRDefault="00012C81" w:rsidP="005202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0</w:t>
      </w: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No relevant content </w:t>
      </w:r>
    </w:p>
    <w:p w14:paraId="6E209EFD" w14:textId="77777777" w:rsidR="00012C81" w:rsidRPr="00012C81" w:rsidRDefault="00012C81" w:rsidP="00012C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2. Organisation &amp; Structure (0–2 points)</w:t>
      </w:r>
    </w:p>
    <w:p w14:paraId="74804026" w14:textId="77777777" w:rsidR="00012C81" w:rsidRPr="00012C81" w:rsidRDefault="00012C81" w:rsidP="005202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</w:t>
      </w: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Logical structure; clear paragraphs; effective linking </w:t>
      </w:r>
    </w:p>
    <w:p w14:paraId="7729F5E6" w14:textId="77777777" w:rsidR="00012C81" w:rsidRPr="00012C81" w:rsidRDefault="00012C81" w:rsidP="005202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</w:t>
      </w: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Some organisation; linking is basic or inconsistent </w:t>
      </w:r>
    </w:p>
    <w:p w14:paraId="5D3D6CB4" w14:textId="66BB8FC0" w:rsidR="00012C81" w:rsidRPr="00012C81" w:rsidRDefault="00012C81" w:rsidP="005202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0</w:t>
      </w: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Poor structure; difficult to follow </w:t>
      </w:r>
    </w:p>
    <w:p w14:paraId="188019F2" w14:textId="77777777" w:rsidR="00012C81" w:rsidRPr="00012C81" w:rsidRDefault="00012C81" w:rsidP="00012C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lastRenderedPageBreak/>
        <w:t>3. Vocabulary (0–2 points)</w:t>
      </w:r>
    </w:p>
    <w:p w14:paraId="0570299E" w14:textId="77777777" w:rsidR="00012C81" w:rsidRPr="00012C81" w:rsidRDefault="00012C81" w:rsidP="0052023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</w:t>
      </w: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Good range of topic-specific vocabulary; accurate collocations; appropriate formal style </w:t>
      </w:r>
    </w:p>
    <w:p w14:paraId="3AF93790" w14:textId="77777777" w:rsidR="00012C81" w:rsidRPr="00012C81" w:rsidRDefault="00012C81" w:rsidP="0052023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</w:t>
      </w: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Limited range; some repetition or incorrect word choice </w:t>
      </w:r>
    </w:p>
    <w:p w14:paraId="67B9C8A1" w14:textId="7BEA82E9" w:rsidR="00012C81" w:rsidRPr="00012C81" w:rsidRDefault="00012C81" w:rsidP="0052023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0</w:t>
      </w: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Very basic vocabulary; frequent errors </w:t>
      </w:r>
    </w:p>
    <w:p w14:paraId="5D52C23F" w14:textId="77777777" w:rsidR="00012C81" w:rsidRPr="00012C81" w:rsidRDefault="00012C81" w:rsidP="00012C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4. Grammar (0–2 points)</w:t>
      </w:r>
    </w:p>
    <w:p w14:paraId="4AF2CB18" w14:textId="77777777" w:rsidR="00012C81" w:rsidRPr="00012C81" w:rsidRDefault="00012C81" w:rsidP="0052023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</w:t>
      </w: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Mostly accurate; good control of sentence structures </w:t>
      </w:r>
    </w:p>
    <w:p w14:paraId="5F663A3F" w14:textId="77777777" w:rsidR="00012C81" w:rsidRPr="00012C81" w:rsidRDefault="00012C81" w:rsidP="0052023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</w:t>
      </w: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Some errors; meaning generally clear </w:t>
      </w:r>
    </w:p>
    <w:p w14:paraId="6C410477" w14:textId="454518D9" w:rsidR="00012C81" w:rsidRPr="00012C81" w:rsidRDefault="00012C81" w:rsidP="0052023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0</w:t>
      </w: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Frequent errors; difficult to understand </w:t>
      </w:r>
    </w:p>
    <w:p w14:paraId="02F7C432" w14:textId="25F15FD2" w:rsidR="00012C81" w:rsidRPr="00012C81" w:rsidRDefault="00012C81" w:rsidP="004A4D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r w:rsidRPr="00012C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Total: 10 points</w:t>
      </w:r>
    </w:p>
    <w:p w14:paraId="762E754C" w14:textId="6BADD3CA" w:rsidR="00012C81" w:rsidRPr="00012C81" w:rsidRDefault="00012C81" w:rsidP="00012C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2C8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What students must include</w:t>
      </w:r>
    </w:p>
    <w:p w14:paraId="6F56DB38" w14:textId="77777777" w:rsidR="00012C81" w:rsidRPr="00012C81" w:rsidRDefault="00012C81" w:rsidP="005202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clear data description </w:t>
      </w:r>
    </w:p>
    <w:p w14:paraId="7224F8CA" w14:textId="77777777" w:rsidR="00012C81" w:rsidRPr="00012C81" w:rsidRDefault="00012C81" w:rsidP="005202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comparisons (more/less, higher/lower) </w:t>
      </w:r>
    </w:p>
    <w:p w14:paraId="0F694A8E" w14:textId="77777777" w:rsidR="00012C81" w:rsidRPr="00012C81" w:rsidRDefault="00012C81" w:rsidP="005202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at least 1 trend (increase/decrease) </w:t>
      </w:r>
    </w:p>
    <w:p w14:paraId="555DF616" w14:textId="77777777" w:rsidR="00012C81" w:rsidRPr="00012C81" w:rsidRDefault="00012C81" w:rsidP="005202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conclusion based on data </w:t>
      </w:r>
    </w:p>
    <w:p w14:paraId="478A15EB" w14:textId="270A3924" w:rsidR="00012C81" w:rsidRPr="00012C81" w:rsidRDefault="00012C81" w:rsidP="005202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(Task 2) interpretation + suggestions </w:t>
      </w:r>
    </w:p>
    <w:p w14:paraId="1777B0A4" w14:textId="732B29B7" w:rsidR="00012C81" w:rsidRPr="00012C81" w:rsidRDefault="00012C81" w:rsidP="00012C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012C8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Examiner tip</w:t>
      </w:r>
    </w:p>
    <w:p w14:paraId="65C03601" w14:textId="0A519EA2" w:rsidR="00012C81" w:rsidRPr="00012C81" w:rsidRDefault="00012C81" w:rsidP="00012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Students lose points for:</w:t>
      </w:r>
    </w:p>
    <w:p w14:paraId="19E4A792" w14:textId="77777777" w:rsidR="00012C81" w:rsidRPr="00012C81" w:rsidRDefault="00012C81" w:rsidP="005202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describing data without comparing </w:t>
      </w:r>
    </w:p>
    <w:p w14:paraId="73FD5265" w14:textId="783F50BD" w:rsidR="00012C81" w:rsidRPr="00012C81" w:rsidRDefault="00012C81" w:rsidP="005202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giving opinions </w:t>
      </w:r>
    </w:p>
    <w:p w14:paraId="584EDC09" w14:textId="77777777" w:rsidR="00012C81" w:rsidRPr="00012C81" w:rsidRDefault="00012C81" w:rsidP="005202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2C81">
        <w:rPr>
          <w:rFonts w:ascii="Times New Roman" w:eastAsia="Times New Roman" w:hAnsi="Times New Roman" w:cs="Times New Roman"/>
          <w:sz w:val="24"/>
          <w:szCs w:val="24"/>
          <w:lang w:eastAsia="en-GB"/>
        </w:rPr>
        <w:t>using informal language</w:t>
      </w:r>
    </w:p>
    <w:p w14:paraId="1E6566A5" w14:textId="00803E6B" w:rsidR="0029454C" w:rsidRDefault="0029454C"/>
    <w:p w14:paraId="52E74CD6" w14:textId="0E7B8FE7" w:rsidR="00A11669" w:rsidRDefault="00A11669"/>
    <w:p w14:paraId="354C4DE9" w14:textId="4B55B7F0" w:rsidR="00A11669" w:rsidRDefault="00A11669"/>
    <w:p w14:paraId="64EA0057" w14:textId="001C023F" w:rsidR="00A11669" w:rsidRDefault="00A11669"/>
    <w:p w14:paraId="4D8EC8EF" w14:textId="79BF4C71" w:rsidR="00A11669" w:rsidRDefault="00A11669"/>
    <w:p w14:paraId="3AE48E8D" w14:textId="6D3D88AB" w:rsidR="00A11669" w:rsidRDefault="00A11669"/>
    <w:p w14:paraId="6CB0F2F7" w14:textId="5B65EED5" w:rsidR="00A11669" w:rsidRDefault="00A11669"/>
    <w:p w14:paraId="70883A04" w14:textId="3526A716" w:rsidR="00A11669" w:rsidRDefault="00A11669"/>
    <w:p w14:paraId="26E4C5BE" w14:textId="3182E031" w:rsidR="00A11669" w:rsidRDefault="00A11669"/>
    <w:p w14:paraId="04DF8D4C" w14:textId="0F3C59C1" w:rsidR="00A11669" w:rsidRDefault="00A11669"/>
    <w:p w14:paraId="194BFCFC" w14:textId="1335080C" w:rsidR="00A11669" w:rsidRDefault="00A11669"/>
    <w:p w14:paraId="443E7917" w14:textId="77777777" w:rsidR="00A11669" w:rsidRDefault="00A11669" w:rsidP="00A11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B83236" w14:textId="77777777" w:rsidR="00A11669" w:rsidRDefault="00A11669" w:rsidP="00A116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Viešųjų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erdvių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naudojimas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parkai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ir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aikštės</w:t>
      </w:r>
      <w:proofErr w:type="spellEnd"/>
    </w:p>
    <w:p w14:paraId="546B06B3" w14:textId="77777777" w:rsidR="00A11669" w:rsidRDefault="00A11669" w:rsidP="00A11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Tema</w:t>
      </w:r>
      <w:proofErr w:type="spellEnd"/>
    </w:p>
    <w:p w14:paraId="28ECED00" w14:textId="77777777" w:rsidR="00A11669" w:rsidRDefault="00A11669" w:rsidP="00A11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Kaip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žmonės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leidžia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laiką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viešose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erdvėse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p w14:paraId="244CE907" w14:textId="77777777" w:rsidR="00A11669" w:rsidRDefault="00A11669" w:rsidP="00A11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Veikla</w:t>
      </w:r>
      <w:proofErr w:type="spellEnd"/>
    </w:p>
    <w:p w14:paraId="359464B8" w14:textId="77777777" w:rsidR="00A11669" w:rsidRDefault="00A11669" w:rsidP="00A11669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Stebi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parką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aikštę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pvz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Bernardinų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sodą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18E8C302" w14:textId="77777777" w:rsidR="00A11669" w:rsidRDefault="00A11669" w:rsidP="00A11669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Fiksuoja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348DE73D" w14:textId="77777777" w:rsidR="00A11669" w:rsidRDefault="00A11669" w:rsidP="00A11669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žmonių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skaičių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2ECDBE3" w14:textId="77777777" w:rsidR="00A11669" w:rsidRDefault="00A11669" w:rsidP="00A11669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veiklas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sportas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poilsis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vaikščiojimas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turistai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13BC6D4F" w14:textId="77777777" w:rsidR="00A11669" w:rsidRDefault="00A11669" w:rsidP="00A11669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amžiaus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grupes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apytiksliai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3EBA1B02" w14:textId="77777777" w:rsidR="00A11669" w:rsidRDefault="00A11669" w:rsidP="00A11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Rezultatas</w:t>
      </w:r>
      <w:proofErr w:type="spellEnd"/>
    </w:p>
    <w:p w14:paraId="04AAF51F" w14:textId="77777777" w:rsidR="00A11669" w:rsidRDefault="00A11669" w:rsidP="00A1166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Kuria: </w:t>
      </w:r>
    </w:p>
    <w:p w14:paraId="2D8A4E20" w14:textId="77777777" w:rsidR="00A11669" w:rsidRDefault="00A11669" w:rsidP="00A11669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skritulines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veiklų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pasiskirstymas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2DE3ED61" w14:textId="77777777" w:rsidR="00A11669" w:rsidRDefault="00A11669" w:rsidP="00A11669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stulpelines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žmonių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skaičius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laiką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1C166E38" w14:textId="77777777" w:rsidR="00A11669" w:rsidRDefault="00A11669" w:rsidP="00A1166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Analizuoja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238F14DD" w14:textId="77777777" w:rsidR="00A11669" w:rsidRDefault="00A11669" w:rsidP="00A11669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kokios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veiklos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populiariausios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32036CE" w14:textId="77777777" w:rsidR="00A11669" w:rsidRDefault="00A11669" w:rsidP="00A11669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kaip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keičiasi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žmonių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srautai</w:t>
      </w:r>
      <w:proofErr w:type="spellEnd"/>
    </w:p>
    <w:p w14:paraId="45E3527B" w14:textId="77777777" w:rsidR="00A11669" w:rsidRDefault="00A11669" w:rsidP="00A116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Pamokos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planas (90 min.)</w:t>
      </w:r>
    </w:p>
    <w:p w14:paraId="3CE003C3" w14:textId="77777777" w:rsidR="00A11669" w:rsidRDefault="00A11669" w:rsidP="00A116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Tema</w:t>
      </w:r>
      <w:proofErr w:type="spellEnd"/>
    </w:p>
    <w:p w14:paraId="78FD29D3" w14:textId="77777777" w:rsidR="00A11669" w:rsidRDefault="00A11669" w:rsidP="00A11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Viešųjų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erdvių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naudojimas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kaip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žmonės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leidžia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laiką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parkuose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aikštėse</w:t>
      </w:r>
      <w:proofErr w:type="spellEnd"/>
    </w:p>
    <w:p w14:paraId="233A89A0" w14:textId="77777777" w:rsidR="00A11669" w:rsidRDefault="00A11669" w:rsidP="00A116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Pamokos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tikslas</w:t>
      </w:r>
      <w:proofErr w:type="spellEnd"/>
    </w:p>
    <w:p w14:paraId="17BE9046" w14:textId="77777777" w:rsidR="00A11669" w:rsidRDefault="00A11669" w:rsidP="00A11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gebės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rinkti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analizuoti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viešųjų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erdvių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naudojimą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pateikti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juos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formuluodami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išvadas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4B19C68" w14:textId="77777777" w:rsidR="00A11669" w:rsidRDefault="00A11669" w:rsidP="00A116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Pamokos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uždaviniai</w:t>
      </w:r>
      <w:proofErr w:type="spellEnd"/>
    </w:p>
    <w:p w14:paraId="2CCA067E" w14:textId="77777777" w:rsidR="00A11669" w:rsidRDefault="00A11669" w:rsidP="00A11669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Surinkti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žmonių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veiklas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srautus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viešoje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erdvėje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5D67D8E7" w14:textId="77777777" w:rsidR="00A11669" w:rsidRDefault="00A11669" w:rsidP="00A11669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Pateikti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skritulinėse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stulpelinėse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73F8FA8B" w14:textId="77777777" w:rsidR="00A11669" w:rsidRDefault="00A11669" w:rsidP="00A11669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Išanalizuoti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įvardyti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pagrindines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tendencijas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31B0A487" w14:textId="77777777" w:rsidR="00A11669" w:rsidRDefault="00A11669" w:rsidP="00A116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Pamokos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eiga</w:t>
      </w:r>
      <w:proofErr w:type="spellEnd"/>
    </w:p>
    <w:p w14:paraId="60A49699" w14:textId="77777777" w:rsidR="00A11669" w:rsidRDefault="00A11669" w:rsidP="00A11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Įvadinė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dalis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(10 min.)</w:t>
      </w:r>
    </w:p>
    <w:p w14:paraId="25325755" w14:textId="77777777" w:rsidR="00A11669" w:rsidRDefault="00A11669" w:rsidP="00A11669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Mokytoja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(s)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pristato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temą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tikslą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74D1300" w14:textId="77777777" w:rsidR="00A11669" w:rsidRDefault="00A11669" w:rsidP="00A11669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Klausimas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diskusijai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„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Ką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žmonės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dažniausiai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veikia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parkuose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?”</w:t>
      </w:r>
    </w:p>
    <w:p w14:paraId="02DEA68B" w14:textId="77777777" w:rsidR="00A11669" w:rsidRDefault="00A11669" w:rsidP="00A11669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Aptariamos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veiklos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32A7D72C" w14:textId="77777777" w:rsidR="00A11669" w:rsidRDefault="00A11669" w:rsidP="00A11669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vaikščiojimas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BF6810F" w14:textId="77777777" w:rsidR="00A11669" w:rsidRDefault="00A11669" w:rsidP="00A11669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poilsis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AC217A1" w14:textId="77777777" w:rsidR="00A11669" w:rsidRDefault="00A11669" w:rsidP="00A11669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sportas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3116D01" w14:textId="77777777" w:rsidR="00A11669" w:rsidRDefault="00A11669" w:rsidP="00A11669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turistinė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veikla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E8FA052" w14:textId="77777777" w:rsidR="00A11669" w:rsidRDefault="00A11669" w:rsidP="00A11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Pasiruošimas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stebėjimui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(15 min.)</w:t>
      </w:r>
    </w:p>
    <w:p w14:paraId="27064547" w14:textId="77777777" w:rsidR="00A11669" w:rsidRDefault="00A11669" w:rsidP="00A11669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suskirstomi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į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grupes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(3–4) </w:t>
      </w:r>
    </w:p>
    <w:p w14:paraId="369C8651" w14:textId="77777777" w:rsidR="00A11669" w:rsidRDefault="00A11669" w:rsidP="00A11669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Pasirenka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vietą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pvz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., parkas,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aikštė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2DD99CE1" w14:textId="77777777" w:rsidR="00A11669" w:rsidRDefault="00A11669" w:rsidP="00A11669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Aptariami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stebėjimo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kriterijai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10643A35" w14:textId="77777777" w:rsidR="00A11669" w:rsidRDefault="00A11669" w:rsidP="00A11669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žmonių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skaičius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019CE41" w14:textId="77777777" w:rsidR="00A11669" w:rsidRDefault="00A11669" w:rsidP="00A11669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veiklos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90A8D00" w14:textId="77777777" w:rsidR="00A11669" w:rsidRDefault="00A11669" w:rsidP="00A11669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amžiaus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grupės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vaikai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jaunimas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suaugę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14CFF65F" w14:textId="77777777" w:rsidR="00A11669" w:rsidRDefault="00A11669" w:rsidP="00A11669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Paskirstomi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vaidmenys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092B44ED" w14:textId="77777777" w:rsidR="00A11669" w:rsidRDefault="00A11669" w:rsidP="00A11669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stebėtojas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BFFE43B" w14:textId="77777777" w:rsidR="00A11669" w:rsidRDefault="00A11669" w:rsidP="00A11669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skaičiuotojas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2E384C1" w14:textId="77777777" w:rsidR="00A11669" w:rsidRDefault="00A11669" w:rsidP="00A11669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užrašytojas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D688101" w14:textId="77777777" w:rsidR="00A11669" w:rsidRDefault="00A11669" w:rsidP="00A11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Veikla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miesto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erdvėje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(25 min.)</w:t>
      </w:r>
    </w:p>
    <w:p w14:paraId="5D29F99A" w14:textId="77777777" w:rsidR="00A11669" w:rsidRDefault="00A11669" w:rsidP="00A11669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išeina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į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parką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aikštę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pvz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Bernardinų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sodą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2E596BA1" w14:textId="77777777" w:rsidR="00A11669" w:rsidRDefault="00A11669" w:rsidP="00A11669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Stebi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fiksuoja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3782BB6F" w14:textId="77777777" w:rsidR="00A11669" w:rsidRDefault="00A11669" w:rsidP="00A11669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veiklas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D5D50CA" w14:textId="77777777" w:rsidR="00A11669" w:rsidRDefault="00A11669" w:rsidP="00A11669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žmonių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skaičių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FF12973" w14:textId="77777777" w:rsidR="00A11669" w:rsidRDefault="00A11669" w:rsidP="00A11669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amžiaus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grupes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1D01957" w14:textId="77777777" w:rsidR="00A11669" w:rsidRDefault="00A11669" w:rsidP="00A11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Pagrindimas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mokymasis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realią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patirtį</w:t>
      </w:r>
      <w:proofErr w:type="spellEnd"/>
    </w:p>
    <w:p w14:paraId="7768DC1E" w14:textId="77777777" w:rsidR="00A11669" w:rsidRDefault="00A11669" w:rsidP="00A11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Duomenų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aptarimas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(10 min.)</w:t>
      </w:r>
    </w:p>
    <w:p w14:paraId="0CD16FF9" w14:textId="77777777" w:rsidR="00A11669" w:rsidRDefault="00A11669" w:rsidP="00A11669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grįžę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59C16DB6" w14:textId="77777777" w:rsidR="00A11669" w:rsidRDefault="00A11669" w:rsidP="00A11669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palygina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duomenis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C9AB92E" w14:textId="77777777" w:rsidR="00A11669" w:rsidRDefault="00A11669" w:rsidP="00A11669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aptaria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pastebėjimus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6BF004B" w14:textId="77777777" w:rsidR="00A11669" w:rsidRDefault="00A11669" w:rsidP="00A11669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išskiria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svarbiausius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87AE3FB" w14:textId="77777777" w:rsidR="00A11669" w:rsidRDefault="00A11669" w:rsidP="00A11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Diagramų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kūrimas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(15 min.)</w:t>
      </w:r>
    </w:p>
    <w:p w14:paraId="4D8910DD" w14:textId="77777777" w:rsidR="00A11669" w:rsidRDefault="00A11669" w:rsidP="00A11669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Mokiniai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kuria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1E58D1B8" w14:textId="77777777" w:rsidR="00A11669" w:rsidRDefault="00A11669" w:rsidP="00A11669">
      <w:pPr>
        <w:numPr>
          <w:ilvl w:val="1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skritulinę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diagramą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veiklų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pasiskirstymas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507234BE" w14:textId="77777777" w:rsidR="00A11669" w:rsidRDefault="00A11669" w:rsidP="00A11669">
      <w:pPr>
        <w:numPr>
          <w:ilvl w:val="1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stulpelinę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diagramą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žmonių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skaičius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485E4001" w14:textId="77777777" w:rsidR="00A11669" w:rsidRDefault="00A11669" w:rsidP="00A11669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Naudoja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popierių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skaitmeninius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įrankius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2CA3E2D" w14:textId="77777777" w:rsidR="00A11669" w:rsidRDefault="00A11669" w:rsidP="00A11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14:paraId="03C0400F" w14:textId="77777777" w:rsidR="00A11669" w:rsidRDefault="00A11669" w:rsidP="00A11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Analizė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ir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išvados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(10 min.)</w:t>
      </w:r>
    </w:p>
    <w:p w14:paraId="01662EA8" w14:textId="77777777" w:rsidR="00A11669" w:rsidRDefault="00A11669" w:rsidP="00A11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atsako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4818A724" w14:textId="77777777" w:rsidR="00A11669" w:rsidRDefault="00A11669" w:rsidP="00A11669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Kokia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veikla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populiariausia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</w:p>
    <w:p w14:paraId="74D0EE30" w14:textId="77777777" w:rsidR="00A11669" w:rsidRDefault="00A11669" w:rsidP="00A11669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grupė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dominuoja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</w:p>
    <w:p w14:paraId="0E4E9224" w14:textId="77777777" w:rsidR="00A11669" w:rsidRDefault="00A11669" w:rsidP="00A11669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Kaip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keičiasi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srautai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</w:p>
    <w:p w14:paraId="7749155D" w14:textId="77777777" w:rsidR="00A11669" w:rsidRDefault="00A11669" w:rsidP="00A11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Pristatymas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(5 min.)</w:t>
      </w:r>
    </w:p>
    <w:p w14:paraId="49C58A05" w14:textId="77777777" w:rsidR="00A11669" w:rsidRDefault="00A11669" w:rsidP="00A11669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Kelios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grupės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trumpai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pristato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A4CB7C3" w14:textId="77777777" w:rsidR="00A11669" w:rsidRDefault="00A11669" w:rsidP="00A11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Refleksija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(5 min.)</w:t>
      </w:r>
    </w:p>
    <w:p w14:paraId="2C32746E" w14:textId="77777777" w:rsidR="00A11669" w:rsidRDefault="00A11669" w:rsidP="00A11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3–2–1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metodas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6A96978" w14:textId="77777777" w:rsidR="00A11669" w:rsidRDefault="00A11669" w:rsidP="00A11669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dalykai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kuriuos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sužinojo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C3FDB56" w14:textId="77777777" w:rsidR="00A11669" w:rsidRDefault="00A11669" w:rsidP="00A11669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įdomūs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pastebėjimai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8CE5BAB" w14:textId="77777777" w:rsidR="00A11669" w:rsidRDefault="00A11669" w:rsidP="00A11669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klausimas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F9F7867" w14:textId="77777777" w:rsidR="00A11669" w:rsidRDefault="00A11669" w:rsidP="00A116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Vertinimas</w:t>
      </w:r>
      <w:proofErr w:type="spellEnd"/>
    </w:p>
    <w:p w14:paraId="13DAD3A0" w14:textId="77777777" w:rsidR="00A11669" w:rsidRDefault="00A11669" w:rsidP="00A1166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Formuojamasis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4CF54A2F" w14:textId="77777777" w:rsidR="00A11669" w:rsidRDefault="00A11669" w:rsidP="00A11669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dalyvavimas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92BDB97" w14:textId="77777777" w:rsidR="00A11669" w:rsidRDefault="00A11669" w:rsidP="00A11669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duomenų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rinkimas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2942CFD" w14:textId="77777777" w:rsidR="00A11669" w:rsidRDefault="00A11669" w:rsidP="00A1166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Apibendrinamasis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298EA693" w14:textId="77777777" w:rsidR="00A11669" w:rsidRDefault="00A11669" w:rsidP="00A11669">
      <w:pPr>
        <w:numPr>
          <w:ilvl w:val="1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09925E0" w14:textId="77777777" w:rsidR="00A11669" w:rsidRDefault="00A11669" w:rsidP="00A11669">
      <w:pPr>
        <w:numPr>
          <w:ilvl w:val="1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analizė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E4EDF5C" w14:textId="77777777" w:rsidR="00A11669" w:rsidRDefault="00A11669" w:rsidP="00A116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Priemonės</w:t>
      </w:r>
      <w:proofErr w:type="spellEnd"/>
    </w:p>
    <w:p w14:paraId="62DBB638" w14:textId="77777777" w:rsidR="00A11669" w:rsidRDefault="00A11669" w:rsidP="00A1166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telefonai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laikrodžiai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1EA6E78" w14:textId="77777777" w:rsidR="00A11669" w:rsidRDefault="00A11669" w:rsidP="00A1166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stebėjimo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lapas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99CA931" w14:textId="77777777" w:rsidR="00A11669" w:rsidRDefault="00A11669" w:rsidP="00A1166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piešimo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priemonės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kompiuteriai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A138E19" w14:textId="77777777" w:rsidR="00A11669" w:rsidRDefault="00A11669" w:rsidP="00A116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6B3F31FE" w14:textId="77777777" w:rsidR="00A11669" w:rsidRDefault="00A11669" w:rsidP="00A116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lastRenderedPageBreak/>
        <w:t>Įtrauktis</w:t>
      </w:r>
      <w:proofErr w:type="spellEnd"/>
    </w:p>
    <w:p w14:paraId="726DC01A" w14:textId="77777777" w:rsidR="00A11669" w:rsidRDefault="00A11669" w:rsidP="00A1166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Grupinis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darbas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vaidmenimis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76F95C3" w14:textId="77777777" w:rsidR="00A11669" w:rsidRDefault="00A11669" w:rsidP="00A1166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Supaprastinta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užduotis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mokiniams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ED13E79" w14:textId="77777777" w:rsidR="00A11669" w:rsidRDefault="00A11669" w:rsidP="00A1166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Lankstus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dalyvavimas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stebėti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rašyti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pristatyti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0C565957" w14:textId="77777777" w:rsidR="00A11669" w:rsidRDefault="00A11669" w:rsidP="00A116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Namų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darbas</w:t>
      </w:r>
      <w:proofErr w:type="spellEnd"/>
    </w:p>
    <w:p w14:paraId="67AE069D" w14:textId="77777777" w:rsidR="00A11669" w:rsidRDefault="00A11669" w:rsidP="00A11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Parašyti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Statistical Data Analysis (150–180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žodžių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Task 1 – Statistical Data Analysis</w:t>
      </w:r>
    </w:p>
    <w:p w14:paraId="1A40B517" w14:textId="77777777" w:rsidR="00A11669" w:rsidRDefault="00A11669" w:rsidP="00A11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 local urban planning department is collecting information about how people use public spaces in your city. You have collected data from a park or square in your local area.</w:t>
      </w:r>
    </w:p>
    <w:p w14:paraId="3F6FF717" w14:textId="77777777" w:rsidR="00A11669" w:rsidRDefault="00A11669" w:rsidP="00A11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Write a statistical data analysis (150–180 words) in which you:</w:t>
      </w:r>
    </w:p>
    <w:p w14:paraId="45670EFD" w14:textId="77777777" w:rsidR="00A11669" w:rsidRDefault="00A11669" w:rsidP="00A11669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describe the data presented in your chart(s) </w:t>
      </w:r>
    </w:p>
    <w:p w14:paraId="1DB6CD63" w14:textId="77777777" w:rsidR="00A11669" w:rsidRDefault="00A11669" w:rsidP="00A11669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highlight the main trends in activities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e.g.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walking, relaxing, sports) </w:t>
      </w:r>
    </w:p>
    <w:p w14:paraId="08F221C4" w14:textId="77777777" w:rsidR="00A11669" w:rsidRDefault="00A11669" w:rsidP="00A11669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compare how different age groups use the space </w:t>
      </w:r>
    </w:p>
    <w:p w14:paraId="4C0604AA" w14:textId="77777777" w:rsidR="00A11669" w:rsidRDefault="00A11669" w:rsidP="00A11669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identify the most and least popular activities </w:t>
      </w:r>
    </w:p>
    <w:p w14:paraId="1DEDCAE5" w14:textId="77777777" w:rsidR="00A11669" w:rsidRDefault="00A11669" w:rsidP="00A11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You should focus on:</w:t>
      </w:r>
    </w:p>
    <w:p w14:paraId="468D8490" w14:textId="77777777" w:rsidR="00A11669" w:rsidRDefault="00A11669" w:rsidP="00A11669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proportions and comparisons </w:t>
      </w:r>
    </w:p>
    <w:p w14:paraId="3E236C31" w14:textId="77777777" w:rsidR="00A11669" w:rsidRDefault="00A11669" w:rsidP="00A11669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clear description of patterns </w:t>
      </w:r>
    </w:p>
    <w:p w14:paraId="6FFA7282" w14:textId="77777777" w:rsidR="00A11669" w:rsidRDefault="00A11669" w:rsidP="00A11669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relevant conclusions </w:t>
      </w:r>
    </w:p>
    <w:p w14:paraId="7607D5D7" w14:textId="77777777" w:rsidR="00A11669" w:rsidRDefault="00A11669" w:rsidP="00A116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Task 2 – Statistical Data Analysis with Interpretation</w:t>
      </w:r>
    </w:p>
    <w:p w14:paraId="25A3999C" w14:textId="77777777" w:rsidR="00A11669" w:rsidRDefault="00A11669" w:rsidP="00A11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 city council is analysing how public spaces are used in order to improve urban infrastructure. Based on the data you collected, you have been asked to provide a statistical analysis.</w:t>
      </w:r>
    </w:p>
    <w:p w14:paraId="1048BCEF" w14:textId="77777777" w:rsidR="00A11669" w:rsidRDefault="00A11669" w:rsidP="00A11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Write a statistical data analysis (150–180 words) in which you:</w:t>
      </w:r>
    </w:p>
    <w:p w14:paraId="5184C655" w14:textId="77777777" w:rsidR="00A11669" w:rsidRDefault="00A11669" w:rsidP="00A1166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describe the data presented in your chart(s) </w:t>
      </w:r>
    </w:p>
    <w:p w14:paraId="6DB99CD8" w14:textId="77777777" w:rsidR="00A11669" w:rsidRDefault="00A11669" w:rsidP="00A1166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explain the main trends and differences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e.g.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between age groups or time periods) </w:t>
      </w:r>
    </w:p>
    <w:p w14:paraId="04C2EEE0" w14:textId="77777777" w:rsidR="00A11669" w:rsidRDefault="00A11669" w:rsidP="00A1166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interpret possible reasons for these patterns </w:t>
      </w:r>
    </w:p>
    <w:p w14:paraId="4552CA23" w14:textId="77777777" w:rsidR="00A11669" w:rsidRDefault="00A11669" w:rsidP="00A1166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suggest how public spaces could be improved </w:t>
      </w:r>
    </w:p>
    <w:p w14:paraId="1421747D" w14:textId="77777777" w:rsidR="00A11669" w:rsidRDefault="00A11669" w:rsidP="00A11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27E95BB" w14:textId="77777777" w:rsidR="00A11669" w:rsidRDefault="00A11669" w:rsidP="00A11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D431B39" w14:textId="77777777" w:rsidR="00A11669" w:rsidRDefault="00A11669" w:rsidP="00A11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You should focus on:</w:t>
      </w:r>
    </w:p>
    <w:p w14:paraId="02782FF4" w14:textId="77777777" w:rsidR="00A11669" w:rsidRDefault="00A11669" w:rsidP="00A1166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describing and interpreting data </w:t>
      </w:r>
    </w:p>
    <w:p w14:paraId="57D459BD" w14:textId="77777777" w:rsidR="00A11669" w:rsidRDefault="00A11669" w:rsidP="00A1166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explaining causes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e.g.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time of day, location, facilities) </w:t>
      </w:r>
    </w:p>
    <w:p w14:paraId="0883870D" w14:textId="77777777" w:rsidR="00A11669" w:rsidRDefault="00A11669" w:rsidP="00A1166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making data-based suggestions </w:t>
      </w:r>
    </w:p>
    <w:p w14:paraId="38E0AA9B" w14:textId="77777777" w:rsidR="00A11669" w:rsidRDefault="00A11669" w:rsidP="00A1166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describe → compare → interpret → conclude </w:t>
      </w:r>
    </w:p>
    <w:p w14:paraId="1DFDCE95" w14:textId="77777777" w:rsidR="00A11669" w:rsidRDefault="00A11669" w:rsidP="00A1166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avoid personal opinions </w:t>
      </w:r>
    </w:p>
    <w:p w14:paraId="7482662F" w14:textId="77777777" w:rsidR="00A11669" w:rsidRDefault="00A11669"/>
    <w:sectPr w:rsidR="00A11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0EF"/>
    <w:multiLevelType w:val="multilevel"/>
    <w:tmpl w:val="15EE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D2D65"/>
    <w:multiLevelType w:val="multilevel"/>
    <w:tmpl w:val="67C0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C07C3"/>
    <w:multiLevelType w:val="multilevel"/>
    <w:tmpl w:val="EDCA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B10DF"/>
    <w:multiLevelType w:val="multilevel"/>
    <w:tmpl w:val="C404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10A6E"/>
    <w:multiLevelType w:val="multilevel"/>
    <w:tmpl w:val="BA8A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B470F"/>
    <w:multiLevelType w:val="multilevel"/>
    <w:tmpl w:val="97A2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B5915"/>
    <w:multiLevelType w:val="multilevel"/>
    <w:tmpl w:val="924E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E01FF6"/>
    <w:multiLevelType w:val="multilevel"/>
    <w:tmpl w:val="8DF8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050DE"/>
    <w:multiLevelType w:val="multilevel"/>
    <w:tmpl w:val="2906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166819"/>
    <w:multiLevelType w:val="multilevel"/>
    <w:tmpl w:val="C918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7D582E"/>
    <w:multiLevelType w:val="multilevel"/>
    <w:tmpl w:val="2DB4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108B1"/>
    <w:multiLevelType w:val="hybridMultilevel"/>
    <w:tmpl w:val="181EB0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4633D"/>
    <w:multiLevelType w:val="multilevel"/>
    <w:tmpl w:val="B2C8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B4999"/>
    <w:multiLevelType w:val="multilevel"/>
    <w:tmpl w:val="60E8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5F7214"/>
    <w:multiLevelType w:val="multilevel"/>
    <w:tmpl w:val="507C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AC3B81"/>
    <w:multiLevelType w:val="multilevel"/>
    <w:tmpl w:val="FEF0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6A465F"/>
    <w:multiLevelType w:val="multilevel"/>
    <w:tmpl w:val="D084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714FE4"/>
    <w:multiLevelType w:val="multilevel"/>
    <w:tmpl w:val="68AA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ED3795"/>
    <w:multiLevelType w:val="multilevel"/>
    <w:tmpl w:val="3864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175A80"/>
    <w:multiLevelType w:val="multilevel"/>
    <w:tmpl w:val="55FC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AB0A72"/>
    <w:multiLevelType w:val="multilevel"/>
    <w:tmpl w:val="BF00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D60F75"/>
    <w:multiLevelType w:val="multilevel"/>
    <w:tmpl w:val="7DC0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E457EF"/>
    <w:multiLevelType w:val="multilevel"/>
    <w:tmpl w:val="45EC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F55629"/>
    <w:multiLevelType w:val="multilevel"/>
    <w:tmpl w:val="5C2E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A6521B"/>
    <w:multiLevelType w:val="multilevel"/>
    <w:tmpl w:val="5424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BB6631"/>
    <w:multiLevelType w:val="multilevel"/>
    <w:tmpl w:val="5D88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DC6C02"/>
    <w:multiLevelType w:val="multilevel"/>
    <w:tmpl w:val="C450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3D6E77"/>
    <w:multiLevelType w:val="multilevel"/>
    <w:tmpl w:val="5558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CF5656"/>
    <w:multiLevelType w:val="multilevel"/>
    <w:tmpl w:val="AF5A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2500DC"/>
    <w:multiLevelType w:val="multilevel"/>
    <w:tmpl w:val="343E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7A3C0F"/>
    <w:multiLevelType w:val="multilevel"/>
    <w:tmpl w:val="919E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D66C69"/>
    <w:multiLevelType w:val="multilevel"/>
    <w:tmpl w:val="8DB4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3161AD"/>
    <w:multiLevelType w:val="multilevel"/>
    <w:tmpl w:val="D410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E2714F"/>
    <w:multiLevelType w:val="multilevel"/>
    <w:tmpl w:val="712E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2B3AF0"/>
    <w:multiLevelType w:val="multilevel"/>
    <w:tmpl w:val="93EE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A34511"/>
    <w:multiLevelType w:val="multilevel"/>
    <w:tmpl w:val="C88E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DF7383"/>
    <w:multiLevelType w:val="multilevel"/>
    <w:tmpl w:val="8D3E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DE7E86"/>
    <w:multiLevelType w:val="multilevel"/>
    <w:tmpl w:val="80BA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6D56D1"/>
    <w:multiLevelType w:val="multilevel"/>
    <w:tmpl w:val="D496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EF3AE5"/>
    <w:multiLevelType w:val="multilevel"/>
    <w:tmpl w:val="375C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6C52BFE"/>
    <w:multiLevelType w:val="multilevel"/>
    <w:tmpl w:val="EDF8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7281D65"/>
    <w:multiLevelType w:val="multilevel"/>
    <w:tmpl w:val="EA0C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3E5464"/>
    <w:multiLevelType w:val="multilevel"/>
    <w:tmpl w:val="B574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C02216"/>
    <w:multiLevelType w:val="multilevel"/>
    <w:tmpl w:val="DF043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BCD30C7"/>
    <w:multiLevelType w:val="multilevel"/>
    <w:tmpl w:val="05D8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2A7E25"/>
    <w:multiLevelType w:val="multilevel"/>
    <w:tmpl w:val="5E22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D5F6CB7"/>
    <w:multiLevelType w:val="multilevel"/>
    <w:tmpl w:val="CEA0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B96B1C"/>
    <w:multiLevelType w:val="multilevel"/>
    <w:tmpl w:val="CFEC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A01C55"/>
    <w:multiLevelType w:val="multilevel"/>
    <w:tmpl w:val="35CC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0E18DF"/>
    <w:multiLevelType w:val="multilevel"/>
    <w:tmpl w:val="C6A6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FE710B7"/>
    <w:multiLevelType w:val="multilevel"/>
    <w:tmpl w:val="D7BC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0AB6C29"/>
    <w:multiLevelType w:val="multilevel"/>
    <w:tmpl w:val="4FDE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0B032E"/>
    <w:multiLevelType w:val="multilevel"/>
    <w:tmpl w:val="4276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31A52C9"/>
    <w:multiLevelType w:val="multilevel"/>
    <w:tmpl w:val="6114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3B46D3C"/>
    <w:multiLevelType w:val="multilevel"/>
    <w:tmpl w:val="C21E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640155C"/>
    <w:multiLevelType w:val="multilevel"/>
    <w:tmpl w:val="3D56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6C047FC"/>
    <w:multiLevelType w:val="multilevel"/>
    <w:tmpl w:val="8DE0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7D24E88"/>
    <w:multiLevelType w:val="multilevel"/>
    <w:tmpl w:val="D88A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8632347"/>
    <w:multiLevelType w:val="multilevel"/>
    <w:tmpl w:val="46D8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971127D"/>
    <w:multiLevelType w:val="multilevel"/>
    <w:tmpl w:val="E4BC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B076321"/>
    <w:multiLevelType w:val="multilevel"/>
    <w:tmpl w:val="44EA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BDE1DE2"/>
    <w:multiLevelType w:val="multilevel"/>
    <w:tmpl w:val="46AE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D5257D3"/>
    <w:multiLevelType w:val="multilevel"/>
    <w:tmpl w:val="F8A0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D95747E"/>
    <w:multiLevelType w:val="multilevel"/>
    <w:tmpl w:val="BFEC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F174F28"/>
    <w:multiLevelType w:val="multilevel"/>
    <w:tmpl w:val="E6D4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04E52DF"/>
    <w:multiLevelType w:val="multilevel"/>
    <w:tmpl w:val="FC60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11F20CF"/>
    <w:multiLevelType w:val="multilevel"/>
    <w:tmpl w:val="95AC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196114A"/>
    <w:multiLevelType w:val="multilevel"/>
    <w:tmpl w:val="E1F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1A077FA"/>
    <w:multiLevelType w:val="hybridMultilevel"/>
    <w:tmpl w:val="F0B02B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11787F"/>
    <w:multiLevelType w:val="multilevel"/>
    <w:tmpl w:val="D36A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2564E8D"/>
    <w:multiLevelType w:val="multilevel"/>
    <w:tmpl w:val="8FE6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7A85F01"/>
    <w:multiLevelType w:val="multilevel"/>
    <w:tmpl w:val="CA56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7B259E6"/>
    <w:multiLevelType w:val="multilevel"/>
    <w:tmpl w:val="4DD4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8D15C94"/>
    <w:multiLevelType w:val="multilevel"/>
    <w:tmpl w:val="A694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8EF567B"/>
    <w:multiLevelType w:val="multilevel"/>
    <w:tmpl w:val="E07C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9274BE2"/>
    <w:multiLevelType w:val="multilevel"/>
    <w:tmpl w:val="AD70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9A70B7D"/>
    <w:multiLevelType w:val="multilevel"/>
    <w:tmpl w:val="DCDE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9FC37A3"/>
    <w:multiLevelType w:val="multilevel"/>
    <w:tmpl w:val="4A2A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CD042B1"/>
    <w:multiLevelType w:val="multilevel"/>
    <w:tmpl w:val="8BCC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E6149DC"/>
    <w:multiLevelType w:val="multilevel"/>
    <w:tmpl w:val="8B10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03F70BE"/>
    <w:multiLevelType w:val="multilevel"/>
    <w:tmpl w:val="0CDE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1EA6638"/>
    <w:multiLevelType w:val="multilevel"/>
    <w:tmpl w:val="941E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280775E"/>
    <w:multiLevelType w:val="multilevel"/>
    <w:tmpl w:val="2D1A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3A30D70"/>
    <w:multiLevelType w:val="multilevel"/>
    <w:tmpl w:val="60D4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5020FEA"/>
    <w:multiLevelType w:val="multilevel"/>
    <w:tmpl w:val="5526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BE55894"/>
    <w:multiLevelType w:val="multilevel"/>
    <w:tmpl w:val="DFB2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C1A3634"/>
    <w:multiLevelType w:val="multilevel"/>
    <w:tmpl w:val="561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CFD454B"/>
    <w:multiLevelType w:val="multilevel"/>
    <w:tmpl w:val="1C50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D1017D0"/>
    <w:multiLevelType w:val="multilevel"/>
    <w:tmpl w:val="794A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E513DBB"/>
    <w:multiLevelType w:val="multilevel"/>
    <w:tmpl w:val="0306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E584F4C"/>
    <w:multiLevelType w:val="multilevel"/>
    <w:tmpl w:val="957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2"/>
  </w:num>
  <w:num w:numId="3">
    <w:abstractNumId w:val="57"/>
  </w:num>
  <w:num w:numId="4">
    <w:abstractNumId w:val="61"/>
  </w:num>
  <w:num w:numId="5">
    <w:abstractNumId w:val="28"/>
  </w:num>
  <w:num w:numId="6">
    <w:abstractNumId w:val="70"/>
  </w:num>
  <w:num w:numId="7">
    <w:abstractNumId w:val="9"/>
  </w:num>
  <w:num w:numId="8">
    <w:abstractNumId w:val="8"/>
  </w:num>
  <w:num w:numId="9">
    <w:abstractNumId w:val="55"/>
  </w:num>
  <w:num w:numId="10">
    <w:abstractNumId w:val="85"/>
  </w:num>
  <w:num w:numId="11">
    <w:abstractNumId w:val="27"/>
  </w:num>
  <w:num w:numId="12">
    <w:abstractNumId w:val="82"/>
  </w:num>
  <w:num w:numId="13">
    <w:abstractNumId w:val="30"/>
  </w:num>
  <w:num w:numId="14">
    <w:abstractNumId w:val="19"/>
  </w:num>
  <w:num w:numId="15">
    <w:abstractNumId w:val="47"/>
  </w:num>
  <w:num w:numId="16">
    <w:abstractNumId w:val="84"/>
  </w:num>
  <w:num w:numId="17">
    <w:abstractNumId w:val="44"/>
  </w:num>
  <w:num w:numId="18">
    <w:abstractNumId w:val="31"/>
  </w:num>
  <w:num w:numId="19">
    <w:abstractNumId w:val="89"/>
  </w:num>
  <w:num w:numId="20">
    <w:abstractNumId w:val="50"/>
  </w:num>
  <w:num w:numId="21">
    <w:abstractNumId w:val="18"/>
  </w:num>
  <w:num w:numId="22">
    <w:abstractNumId w:val="75"/>
  </w:num>
  <w:num w:numId="23">
    <w:abstractNumId w:val="17"/>
  </w:num>
  <w:num w:numId="24">
    <w:abstractNumId w:val="0"/>
  </w:num>
  <w:num w:numId="25">
    <w:abstractNumId w:val="42"/>
  </w:num>
  <w:num w:numId="26">
    <w:abstractNumId w:val="66"/>
  </w:num>
  <w:num w:numId="27">
    <w:abstractNumId w:val="45"/>
  </w:num>
  <w:num w:numId="28">
    <w:abstractNumId w:val="86"/>
  </w:num>
  <w:num w:numId="29">
    <w:abstractNumId w:val="59"/>
  </w:num>
  <w:num w:numId="30">
    <w:abstractNumId w:val="58"/>
  </w:num>
  <w:num w:numId="31">
    <w:abstractNumId w:val="6"/>
  </w:num>
  <w:num w:numId="32">
    <w:abstractNumId w:val="88"/>
  </w:num>
  <w:num w:numId="33">
    <w:abstractNumId w:val="5"/>
  </w:num>
  <w:num w:numId="34">
    <w:abstractNumId w:val="39"/>
  </w:num>
  <w:num w:numId="35">
    <w:abstractNumId w:val="14"/>
  </w:num>
  <w:num w:numId="36">
    <w:abstractNumId w:val="26"/>
  </w:num>
  <w:num w:numId="37">
    <w:abstractNumId w:val="40"/>
  </w:num>
  <w:num w:numId="38">
    <w:abstractNumId w:val="38"/>
  </w:num>
  <w:num w:numId="39">
    <w:abstractNumId w:val="90"/>
  </w:num>
  <w:num w:numId="40">
    <w:abstractNumId w:val="10"/>
  </w:num>
  <w:num w:numId="41">
    <w:abstractNumId w:val="68"/>
  </w:num>
  <w:num w:numId="42">
    <w:abstractNumId w:val="35"/>
  </w:num>
  <w:num w:numId="43">
    <w:abstractNumId w:val="11"/>
  </w:num>
  <w:num w:numId="44">
    <w:abstractNumId w:val="3"/>
  </w:num>
  <w:num w:numId="45">
    <w:abstractNumId w:val="64"/>
  </w:num>
  <w:num w:numId="46">
    <w:abstractNumId w:val="54"/>
  </w:num>
  <w:num w:numId="47">
    <w:abstractNumId w:val="32"/>
  </w:num>
  <w:num w:numId="48">
    <w:abstractNumId w:val="62"/>
  </w:num>
  <w:num w:numId="49">
    <w:abstractNumId w:val="51"/>
  </w:num>
  <w:num w:numId="50">
    <w:abstractNumId w:val="23"/>
  </w:num>
  <w:num w:numId="51">
    <w:abstractNumId w:val="67"/>
  </w:num>
  <w:num w:numId="52">
    <w:abstractNumId w:val="49"/>
  </w:num>
  <w:num w:numId="53">
    <w:abstractNumId w:val="13"/>
  </w:num>
  <w:num w:numId="54">
    <w:abstractNumId w:val="78"/>
  </w:num>
  <w:num w:numId="55">
    <w:abstractNumId w:val="71"/>
  </w:num>
  <w:num w:numId="56">
    <w:abstractNumId w:val="20"/>
  </w:num>
  <w:num w:numId="57">
    <w:abstractNumId w:val="81"/>
  </w:num>
  <w:num w:numId="58">
    <w:abstractNumId w:val="63"/>
  </w:num>
  <w:num w:numId="59">
    <w:abstractNumId w:val="69"/>
  </w:num>
  <w:num w:numId="60">
    <w:abstractNumId w:val="16"/>
  </w:num>
  <w:num w:numId="61">
    <w:abstractNumId w:val="73"/>
  </w:num>
  <w:num w:numId="62">
    <w:abstractNumId w:val="1"/>
  </w:num>
  <w:num w:numId="63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5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6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8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5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8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8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6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4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>
    <w:abstractNumId w:val="5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>
    <w:abstractNumId w:val="7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7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>
    <w:abstractNumId w:val="4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>
    <w:abstractNumId w:val="7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>
    <w:abstractNumId w:val="7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1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69"/>
    <w:rsid w:val="00012C81"/>
    <w:rsid w:val="00186E8F"/>
    <w:rsid w:val="00205ECC"/>
    <w:rsid w:val="0028366D"/>
    <w:rsid w:val="0029454C"/>
    <w:rsid w:val="0032276C"/>
    <w:rsid w:val="00337A0D"/>
    <w:rsid w:val="003A3CD9"/>
    <w:rsid w:val="00420326"/>
    <w:rsid w:val="00432860"/>
    <w:rsid w:val="004A4DB5"/>
    <w:rsid w:val="004C77D1"/>
    <w:rsid w:val="00514E16"/>
    <w:rsid w:val="00520233"/>
    <w:rsid w:val="00582A0D"/>
    <w:rsid w:val="005B0469"/>
    <w:rsid w:val="005B18E2"/>
    <w:rsid w:val="0067202B"/>
    <w:rsid w:val="00774992"/>
    <w:rsid w:val="00780E23"/>
    <w:rsid w:val="008058E5"/>
    <w:rsid w:val="00821A6F"/>
    <w:rsid w:val="00843CA6"/>
    <w:rsid w:val="00857783"/>
    <w:rsid w:val="00867169"/>
    <w:rsid w:val="00880FFC"/>
    <w:rsid w:val="009444EF"/>
    <w:rsid w:val="00A11669"/>
    <w:rsid w:val="00A505D0"/>
    <w:rsid w:val="00A67606"/>
    <w:rsid w:val="00B17C0A"/>
    <w:rsid w:val="00BB5D06"/>
    <w:rsid w:val="00C3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E061"/>
  <w15:chartTrackingRefBased/>
  <w15:docId w15:val="{61F431E2-54D0-4282-BC6C-FA95945E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21A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4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1A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821A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4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9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7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95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0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4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8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8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23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83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357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6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68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9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883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4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2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50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1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3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2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2630C-DF15-4214-AB80-EF331B38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18</Pages>
  <Words>2957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Pab</dc:creator>
  <cp:keywords/>
  <dc:description/>
  <cp:lastModifiedBy>Lijana Pab</cp:lastModifiedBy>
  <cp:revision>41</cp:revision>
  <dcterms:created xsi:type="dcterms:W3CDTF">2026-04-25T03:11:00Z</dcterms:created>
  <dcterms:modified xsi:type="dcterms:W3CDTF">2026-04-25T06:33:00Z</dcterms:modified>
</cp:coreProperties>
</file>