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9C2" w14:textId="73071827" w:rsidR="000D0D52" w:rsidRPr="00FA13CB" w:rsidRDefault="004B521D">
      <w:pPr>
        <w:rPr>
          <w:b/>
          <w:bCs/>
          <w:sz w:val="35"/>
          <w:szCs w:val="35"/>
          <w:lang w:val="lt-LT"/>
        </w:rPr>
      </w:pPr>
      <w:r w:rsidRPr="00FA13CB">
        <w:rPr>
          <w:b/>
          <w:bCs/>
          <w:sz w:val="35"/>
          <w:szCs w:val="35"/>
          <w:lang w:val="lt-LT"/>
        </w:rPr>
        <w:t xml:space="preserve">Pamokos planas </w:t>
      </w:r>
    </w:p>
    <w:p w14:paraId="31B7E4FC" w14:textId="07DD9A28" w:rsidR="004B521D" w:rsidRPr="00FA13CB" w:rsidRDefault="004B521D" w:rsidP="00FA13CB">
      <w:pPr>
        <w:pStyle w:val="Sraopastraipa"/>
        <w:numPr>
          <w:ilvl w:val="0"/>
          <w:numId w:val="1"/>
        </w:numPr>
        <w:jc w:val="both"/>
        <w:rPr>
          <w:sz w:val="35"/>
          <w:szCs w:val="35"/>
          <w:lang w:val="lt-LT"/>
        </w:rPr>
      </w:pPr>
      <w:r w:rsidRPr="00FA13CB">
        <w:rPr>
          <w:sz w:val="35"/>
          <w:szCs w:val="35"/>
          <w:lang w:val="lt-LT"/>
        </w:rPr>
        <w:t xml:space="preserve">Įvadinė dalis (15 min.)  Mokytoja sukuria intrigą – kviečia sudėlioti interaktyvią dėlionę – J. Basanavičiaus portretą. Supažindina su pamokos tema ir uždaviniais. </w:t>
      </w:r>
    </w:p>
    <w:p w14:paraId="651350F9" w14:textId="3CD87B42" w:rsidR="004B521D" w:rsidRPr="00FA13CB" w:rsidRDefault="004B521D" w:rsidP="00FA13CB">
      <w:pPr>
        <w:pStyle w:val="Sraopastraipa"/>
        <w:numPr>
          <w:ilvl w:val="0"/>
          <w:numId w:val="1"/>
        </w:numPr>
        <w:jc w:val="both"/>
        <w:rPr>
          <w:sz w:val="35"/>
          <w:szCs w:val="35"/>
          <w:lang w:val="lt-LT"/>
        </w:rPr>
      </w:pPr>
      <w:r w:rsidRPr="00FA13CB">
        <w:rPr>
          <w:sz w:val="35"/>
          <w:szCs w:val="35"/>
          <w:lang w:val="lt-LT"/>
        </w:rPr>
        <w:t xml:space="preserve">Pagrindinė veikla – tyrinėjimas (45-60 min). </w:t>
      </w:r>
    </w:p>
    <w:p w14:paraId="04D8E29C" w14:textId="2BCE199F" w:rsidR="00666FC6" w:rsidRPr="00FA13CB" w:rsidRDefault="004B521D" w:rsidP="00FA13CB">
      <w:pPr>
        <w:pStyle w:val="Sraopastraipa"/>
        <w:jc w:val="both"/>
        <w:rPr>
          <w:sz w:val="35"/>
          <w:szCs w:val="35"/>
          <w:lang w:val="lt-LT"/>
        </w:rPr>
      </w:pPr>
      <w:r w:rsidRPr="00FA13CB">
        <w:rPr>
          <w:sz w:val="35"/>
          <w:szCs w:val="35"/>
          <w:lang w:val="lt-LT"/>
        </w:rPr>
        <w:t xml:space="preserve">Mokiniai žino, kad J. Basanavičiaus vardu pavadintos ne tik mokyklos, bet ir viena Vilniaus miesto gatvė. </w:t>
      </w:r>
      <w:r w:rsidR="00666FC6" w:rsidRPr="00FA13CB">
        <w:rPr>
          <w:sz w:val="35"/>
          <w:szCs w:val="35"/>
          <w:lang w:val="lt-LT"/>
        </w:rPr>
        <w:t>Maršrutas apima dalį J. Basanavičiaus gatvės. Mokiniai suskirstomi grupelėmis po 4-5. Maršruto „stotelėse“ atlieka tyrinėjimo veiklą. Atllikus užduotis stotelė</w:t>
      </w:r>
      <w:r w:rsidR="00FA13CB">
        <w:rPr>
          <w:sz w:val="35"/>
          <w:szCs w:val="35"/>
          <w:lang w:val="lt-LT"/>
        </w:rPr>
        <w:t>s</w:t>
      </w:r>
      <w:r w:rsidR="00666FC6" w:rsidRPr="00FA13CB">
        <w:rPr>
          <w:sz w:val="35"/>
          <w:szCs w:val="35"/>
          <w:lang w:val="lt-LT"/>
        </w:rPr>
        <w:t xml:space="preserve">e, kiekviena grupelė aptaria ir apibendrina, ką atrado. </w:t>
      </w:r>
    </w:p>
    <w:p w14:paraId="0BA531B1" w14:textId="52C5BBCF" w:rsidR="004B521D" w:rsidRPr="00FA13CB" w:rsidRDefault="00666FC6" w:rsidP="00FA13CB">
      <w:pPr>
        <w:pStyle w:val="Sraopastraipa"/>
        <w:numPr>
          <w:ilvl w:val="0"/>
          <w:numId w:val="1"/>
        </w:numPr>
        <w:jc w:val="both"/>
        <w:rPr>
          <w:sz w:val="35"/>
          <w:szCs w:val="35"/>
          <w:lang w:val="lt-LT"/>
        </w:rPr>
      </w:pPr>
      <w:r w:rsidRPr="00FA13CB">
        <w:rPr>
          <w:sz w:val="35"/>
          <w:szCs w:val="35"/>
          <w:lang w:val="lt-LT"/>
        </w:rPr>
        <w:t>Pamokos užbaigimas, refleksija. (</w:t>
      </w:r>
      <w:r w:rsidR="00217833">
        <w:rPr>
          <w:sz w:val="35"/>
          <w:szCs w:val="35"/>
          <w:lang w:val="lt-LT"/>
        </w:rPr>
        <w:t>15</w:t>
      </w:r>
      <w:r w:rsidRPr="00FA13CB">
        <w:rPr>
          <w:sz w:val="35"/>
          <w:szCs w:val="35"/>
          <w:lang w:val="lt-LT"/>
        </w:rPr>
        <w:t xml:space="preserve"> min.) Sugrįžus į klasę, </w:t>
      </w:r>
      <w:r w:rsidR="00FA13CB" w:rsidRPr="00FA13CB">
        <w:rPr>
          <w:sz w:val="35"/>
          <w:szCs w:val="35"/>
          <w:lang w:val="lt-LT"/>
        </w:rPr>
        <w:t>kiekviena grupelė</w:t>
      </w:r>
      <w:r w:rsidR="00217833">
        <w:rPr>
          <w:sz w:val="35"/>
          <w:szCs w:val="35"/>
          <w:lang w:val="lt-LT"/>
        </w:rPr>
        <w:t xml:space="preserve"> ar pora sudaro labiausiai įsiminusių kvapų TOP-5. </w:t>
      </w:r>
      <w:r w:rsidR="00FA13CB" w:rsidRPr="00FA13CB">
        <w:rPr>
          <w:sz w:val="35"/>
          <w:szCs w:val="35"/>
          <w:lang w:val="lt-LT"/>
        </w:rPr>
        <w:t>Mokytoja gali pavaišinti mokinius vyšnių arbata – t</w:t>
      </w:r>
      <w:r w:rsidR="00FA13CB">
        <w:rPr>
          <w:sz w:val="35"/>
          <w:szCs w:val="35"/>
          <w:lang w:val="lt-LT"/>
        </w:rPr>
        <w:t>o</w:t>
      </w:r>
      <w:r w:rsidR="00FA13CB" w:rsidRPr="00FA13CB">
        <w:rPr>
          <w:sz w:val="35"/>
          <w:szCs w:val="35"/>
          <w:lang w:val="lt-LT"/>
        </w:rPr>
        <w:t xml:space="preserve">kią arbatą labiausiai mėgo J. Basanavičius. </w:t>
      </w:r>
    </w:p>
    <w:sectPr w:rsidR="004B521D" w:rsidRPr="00FA1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2663"/>
    <w:multiLevelType w:val="hybridMultilevel"/>
    <w:tmpl w:val="65A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1D"/>
    <w:rsid w:val="00022C5B"/>
    <w:rsid w:val="00093917"/>
    <w:rsid w:val="000D0D52"/>
    <w:rsid w:val="001C11FB"/>
    <w:rsid w:val="00217833"/>
    <w:rsid w:val="004B521D"/>
    <w:rsid w:val="005F5480"/>
    <w:rsid w:val="00666FC6"/>
    <w:rsid w:val="00BA6DE0"/>
    <w:rsid w:val="00F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C145"/>
  <w15:chartTrackingRefBased/>
  <w15:docId w15:val="{DE6F9448-03D0-40ED-8075-224946A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DE0"/>
  </w:style>
  <w:style w:type="paragraph" w:styleId="Antrat1">
    <w:name w:val="heading 1"/>
    <w:basedOn w:val="prastasis"/>
    <w:next w:val="prastasis"/>
    <w:link w:val="Antrat1Diagrama"/>
    <w:uiPriority w:val="9"/>
    <w:qFormat/>
    <w:rsid w:val="00BA6DE0"/>
    <w:pPr>
      <w:keepNext/>
      <w:keepLines/>
      <w:pBdr>
        <w:bottom w:val="single" w:sz="4" w:space="1" w:color="83992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A6DE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A6D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A6D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A6DE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A6DE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A6DE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A6DE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A6DE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A6DE0"/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A6DE0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A6DE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A6DE0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A6D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A6DE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A6DE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A6DE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A6DE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BA6DE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A6D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A6DE0"/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A6D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A6DE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rietas">
    <w:name w:val="Strong"/>
    <w:basedOn w:val="Numatytasispastraiposriftas"/>
    <w:uiPriority w:val="22"/>
    <w:qFormat/>
    <w:rsid w:val="00BA6DE0"/>
    <w:rPr>
      <w:b/>
      <w:bCs/>
    </w:rPr>
  </w:style>
  <w:style w:type="character" w:styleId="Emfaz">
    <w:name w:val="Emphasis"/>
    <w:basedOn w:val="Numatytasispastraiposriftas"/>
    <w:uiPriority w:val="20"/>
    <w:qFormat/>
    <w:rsid w:val="00BA6DE0"/>
    <w:rPr>
      <w:i/>
      <w:iCs/>
    </w:rPr>
  </w:style>
  <w:style w:type="paragraph" w:styleId="Betarp">
    <w:name w:val="No Spacing"/>
    <w:uiPriority w:val="1"/>
    <w:qFormat/>
    <w:rsid w:val="00BA6DE0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BA6DE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BA6DE0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A6DE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A6DE0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Nerykuspabraukimas">
    <w:name w:val="Subtle Emphasis"/>
    <w:basedOn w:val="Numatytasispastraiposriftas"/>
    <w:uiPriority w:val="19"/>
    <w:qFormat/>
    <w:rsid w:val="00BA6DE0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BA6DE0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BA6DE0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BA6DE0"/>
    <w:rPr>
      <w:b/>
      <w:bCs/>
      <w:smallCaps/>
      <w:u w:val="single"/>
    </w:rPr>
  </w:style>
  <w:style w:type="character" w:styleId="Knygospavadinimas">
    <w:name w:val="Book Title"/>
    <w:basedOn w:val="Numatytasispastraiposriftas"/>
    <w:uiPriority w:val="33"/>
    <w:qFormat/>
    <w:rsid w:val="00BA6DE0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A6DE0"/>
    <w:pPr>
      <w:outlineLvl w:val="9"/>
    </w:pPr>
  </w:style>
  <w:style w:type="paragraph" w:styleId="Sraopastraipa">
    <w:name w:val="List Paragraph"/>
    <w:basedOn w:val="prastasis"/>
    <w:uiPriority w:val="34"/>
    <w:qFormat/>
    <w:rsid w:val="004B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mtinė">
  <a:themeElements>
    <a:clrScheme name="Gamtinė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Gamtinė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mtin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Dangutė Mituzienė</dc:creator>
  <cp:keywords/>
  <dc:description/>
  <cp:lastModifiedBy>Dangutė Mituzienė</cp:lastModifiedBy>
  <cp:revision>3</cp:revision>
  <dcterms:created xsi:type="dcterms:W3CDTF">2023-11-18T18:22:00Z</dcterms:created>
  <dcterms:modified xsi:type="dcterms:W3CDTF">2023-11-19T10:27:00Z</dcterms:modified>
</cp:coreProperties>
</file>