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5B" w:rsidRDefault="00A7269D">
      <w:pPr>
        <w:rPr>
          <w:rFonts w:ascii="Times New Roman" w:hAnsi="Times New Roman" w:cs="Times New Roman"/>
          <w:b/>
          <w:sz w:val="28"/>
          <w:szCs w:val="28"/>
        </w:rPr>
      </w:pPr>
      <w:r w:rsidRPr="00A7269D">
        <w:rPr>
          <w:rFonts w:ascii="Times New Roman" w:hAnsi="Times New Roman" w:cs="Times New Roman"/>
          <w:b/>
          <w:sz w:val="28"/>
          <w:szCs w:val="28"/>
        </w:rPr>
        <w:t>„Medžiai mieste ir jų estetiniai apipavidalinimai“</w:t>
      </w:r>
    </w:p>
    <w:p w:rsidR="00AC43AC" w:rsidRDefault="00AC43AC">
      <w:pPr>
        <w:rPr>
          <w:rFonts w:ascii="Times New Roman" w:hAnsi="Times New Roman" w:cs="Times New Roman"/>
          <w:b/>
          <w:sz w:val="28"/>
          <w:szCs w:val="28"/>
        </w:rPr>
      </w:pPr>
    </w:p>
    <w:p w:rsidR="00BE0F9F" w:rsidRDefault="00AC43AC">
      <w:pPr>
        <w:rPr>
          <w:rFonts w:ascii="Times New Roman" w:hAnsi="Times New Roman" w:cs="Times New Roman"/>
          <w:sz w:val="24"/>
          <w:szCs w:val="24"/>
        </w:rPr>
      </w:pPr>
      <w:r w:rsidRPr="000E7867">
        <w:rPr>
          <w:rFonts w:ascii="Times New Roman" w:hAnsi="Times New Roman" w:cs="Times New Roman"/>
          <w:b/>
          <w:i/>
          <w:sz w:val="28"/>
          <w:szCs w:val="28"/>
        </w:rPr>
        <w:t xml:space="preserve">  </w:t>
      </w:r>
      <w:r w:rsidR="002E3B48" w:rsidRPr="000E7867">
        <w:rPr>
          <w:rFonts w:ascii="Times New Roman" w:hAnsi="Times New Roman" w:cs="Times New Roman"/>
          <w:b/>
          <w:i/>
          <w:sz w:val="24"/>
          <w:szCs w:val="24"/>
          <w:u w:val="single"/>
        </w:rPr>
        <w:t>Pamokos tikslas</w:t>
      </w:r>
      <w:r w:rsidR="00FD058A">
        <w:rPr>
          <w:rFonts w:ascii="Times New Roman" w:hAnsi="Times New Roman" w:cs="Times New Roman"/>
          <w:b/>
          <w:i/>
          <w:sz w:val="24"/>
          <w:szCs w:val="24"/>
          <w:u w:val="single"/>
        </w:rPr>
        <w:t xml:space="preserve"> / uždaviniai</w:t>
      </w:r>
      <w:r w:rsidR="002E3B48" w:rsidRPr="000E7867">
        <w:rPr>
          <w:rFonts w:ascii="Times New Roman" w:hAnsi="Times New Roman" w:cs="Times New Roman"/>
          <w:b/>
          <w:i/>
          <w:sz w:val="24"/>
          <w:szCs w:val="24"/>
          <w:u w:val="single"/>
        </w:rPr>
        <w:t>:</w:t>
      </w:r>
      <w:r w:rsidR="002E3B48">
        <w:rPr>
          <w:rFonts w:ascii="Times New Roman" w:hAnsi="Times New Roman" w:cs="Times New Roman"/>
          <w:sz w:val="24"/>
          <w:szCs w:val="24"/>
        </w:rPr>
        <w:t xml:space="preserve"> </w:t>
      </w:r>
    </w:p>
    <w:p w:rsidR="00BE0F9F" w:rsidRPr="00BE0F9F" w:rsidRDefault="002E3B48" w:rsidP="00BE0F9F">
      <w:pPr>
        <w:pStyle w:val="Sraopastraipa"/>
        <w:numPr>
          <w:ilvl w:val="0"/>
          <w:numId w:val="1"/>
        </w:numPr>
        <w:rPr>
          <w:rFonts w:ascii="Times New Roman" w:hAnsi="Times New Roman" w:cs="Times New Roman"/>
          <w:sz w:val="24"/>
          <w:szCs w:val="24"/>
        </w:rPr>
      </w:pPr>
      <w:r w:rsidRPr="00BE0F9F">
        <w:rPr>
          <w:rFonts w:ascii="Times New Roman" w:hAnsi="Times New Roman" w:cs="Times New Roman"/>
          <w:sz w:val="24"/>
          <w:szCs w:val="24"/>
        </w:rPr>
        <w:t xml:space="preserve">Atkreipti  mokinių dėmesį, kad mieste </w:t>
      </w:r>
      <w:r w:rsidR="00250ED2" w:rsidRPr="00BE0F9F">
        <w:rPr>
          <w:rFonts w:ascii="Times New Roman" w:hAnsi="Times New Roman" w:cs="Times New Roman"/>
          <w:sz w:val="24"/>
          <w:szCs w:val="24"/>
        </w:rPr>
        <w:t>dalis medžių yra estetiškai apipavidalinti. Patyrinėti medžio bei estetinio apipavidalinimo šias savybes: medžiaga, spalva, tekstūra, struktūra, aukštis, paskirtis.</w:t>
      </w:r>
    </w:p>
    <w:p w:rsidR="00BE0F9F" w:rsidRPr="00BE0F9F" w:rsidRDefault="006723F6" w:rsidP="00BE0F9F">
      <w:pPr>
        <w:pStyle w:val="Sraopastraipa"/>
        <w:numPr>
          <w:ilvl w:val="0"/>
          <w:numId w:val="1"/>
        </w:numPr>
        <w:rPr>
          <w:rFonts w:ascii="Times New Roman" w:hAnsi="Times New Roman" w:cs="Times New Roman"/>
          <w:sz w:val="24"/>
          <w:szCs w:val="24"/>
        </w:rPr>
      </w:pPr>
      <w:r w:rsidRPr="00BE0F9F">
        <w:rPr>
          <w:rFonts w:ascii="Times New Roman" w:hAnsi="Times New Roman" w:cs="Times New Roman"/>
          <w:sz w:val="24"/>
          <w:szCs w:val="24"/>
        </w:rPr>
        <w:t xml:space="preserve">Išmokti </w:t>
      </w:r>
      <w:r w:rsidR="005D394A">
        <w:rPr>
          <w:rFonts w:ascii="Times New Roman" w:hAnsi="Times New Roman" w:cs="Times New Roman"/>
          <w:sz w:val="24"/>
          <w:szCs w:val="24"/>
        </w:rPr>
        <w:t xml:space="preserve">(arba įtvirtinti) medžio dalis, prisiminti medžių pavadinimus. </w:t>
      </w:r>
    </w:p>
    <w:p w:rsidR="00AC43AC" w:rsidRPr="00BE0F9F" w:rsidRDefault="00575D08" w:rsidP="00BE0F9F">
      <w:pPr>
        <w:pStyle w:val="Sraopastraipa"/>
        <w:numPr>
          <w:ilvl w:val="0"/>
          <w:numId w:val="1"/>
        </w:numPr>
        <w:rPr>
          <w:rFonts w:ascii="Times New Roman" w:hAnsi="Times New Roman" w:cs="Times New Roman"/>
          <w:sz w:val="24"/>
          <w:szCs w:val="24"/>
        </w:rPr>
      </w:pPr>
      <w:r w:rsidRPr="00BE0F9F">
        <w:rPr>
          <w:rFonts w:ascii="Times New Roman" w:hAnsi="Times New Roman" w:cs="Times New Roman"/>
          <w:sz w:val="24"/>
          <w:szCs w:val="24"/>
        </w:rPr>
        <w:t>Esant parko teritorijoje n</w:t>
      </w:r>
      <w:r w:rsidR="00BD2DFA" w:rsidRPr="00BE0F9F">
        <w:rPr>
          <w:rFonts w:ascii="Times New Roman" w:hAnsi="Times New Roman" w:cs="Times New Roman"/>
          <w:sz w:val="24"/>
          <w:szCs w:val="24"/>
        </w:rPr>
        <w:t xml:space="preserve">upiešti pasirinktą medį. </w:t>
      </w:r>
    </w:p>
    <w:p w:rsidR="00E549CC" w:rsidRPr="009842C7" w:rsidRDefault="000E7867">
      <w:pPr>
        <w:rPr>
          <w:rFonts w:ascii="Times New Roman" w:hAnsi="Times New Roman" w:cs="Times New Roman"/>
          <w:b/>
          <w:sz w:val="24"/>
          <w:szCs w:val="24"/>
          <w:u w:val="single"/>
        </w:rPr>
      </w:pPr>
      <w:r w:rsidRPr="009842C7">
        <w:rPr>
          <w:rFonts w:ascii="Times New Roman" w:hAnsi="Times New Roman" w:cs="Times New Roman"/>
          <w:b/>
          <w:sz w:val="24"/>
          <w:szCs w:val="24"/>
          <w:u w:val="single"/>
        </w:rPr>
        <w:t xml:space="preserve">Įvadinė dalis: </w:t>
      </w:r>
      <w:r w:rsidR="00DB05A7" w:rsidRPr="009842C7">
        <w:rPr>
          <w:rFonts w:ascii="Times New Roman" w:hAnsi="Times New Roman" w:cs="Times New Roman"/>
          <w:b/>
          <w:sz w:val="24"/>
          <w:szCs w:val="24"/>
          <w:u w:val="single"/>
        </w:rPr>
        <w:t xml:space="preserve"> </w:t>
      </w:r>
    </w:p>
    <w:p w:rsidR="0019704E" w:rsidRDefault="00E549CC">
      <w:pPr>
        <w:rPr>
          <w:rFonts w:ascii="Arial" w:hAnsi="Arial" w:cs="Arial"/>
          <w:color w:val="666666"/>
          <w:sz w:val="21"/>
          <w:szCs w:val="21"/>
          <w:shd w:val="clear" w:color="auto" w:fill="FFFFFF"/>
        </w:rPr>
      </w:pPr>
      <w:r>
        <w:rPr>
          <w:rFonts w:ascii="Times New Roman" w:hAnsi="Times New Roman" w:cs="Times New Roman"/>
          <w:sz w:val="24"/>
          <w:szCs w:val="24"/>
        </w:rPr>
        <w:t xml:space="preserve">  </w:t>
      </w:r>
      <w:r w:rsidR="00E942F2">
        <w:rPr>
          <w:rFonts w:ascii="Times New Roman" w:hAnsi="Times New Roman" w:cs="Times New Roman"/>
          <w:sz w:val="24"/>
          <w:szCs w:val="24"/>
        </w:rPr>
        <w:t>Nuvykus į Rotušės</w:t>
      </w:r>
      <w:r w:rsidR="00CA6E17">
        <w:rPr>
          <w:rFonts w:ascii="Times New Roman" w:hAnsi="Times New Roman" w:cs="Times New Roman"/>
          <w:sz w:val="24"/>
          <w:szCs w:val="24"/>
        </w:rPr>
        <w:t xml:space="preserve"> aikštę </w:t>
      </w:r>
      <w:r w:rsidR="00CB143E">
        <w:rPr>
          <w:rFonts w:ascii="Times New Roman" w:hAnsi="Times New Roman" w:cs="Times New Roman"/>
          <w:sz w:val="24"/>
          <w:szCs w:val="24"/>
        </w:rPr>
        <w:t xml:space="preserve">užmenama mįslė: </w:t>
      </w:r>
      <w:r w:rsidR="00CB143E" w:rsidRPr="00CB143E">
        <w:rPr>
          <w:rFonts w:ascii="Times New Roman" w:hAnsi="Times New Roman" w:cs="Times New Roman"/>
          <w:sz w:val="24"/>
          <w:szCs w:val="24"/>
          <w:shd w:val="clear" w:color="auto" w:fill="FFFFFF"/>
        </w:rPr>
        <w:t>Su liemeniu, bet be krūtinės, su širdimi, bet be plaučių, su šimtu kojų, bet nevaikšto, su plaukais, bet niekas jų nesušukuoja</w:t>
      </w:r>
      <w:r w:rsidR="00CB143E">
        <w:rPr>
          <w:rFonts w:ascii="Arial" w:hAnsi="Arial" w:cs="Arial"/>
          <w:color w:val="666666"/>
          <w:sz w:val="21"/>
          <w:szCs w:val="21"/>
          <w:shd w:val="clear" w:color="auto" w:fill="FFFFFF"/>
        </w:rPr>
        <w:t xml:space="preserve">. </w:t>
      </w:r>
      <w:r w:rsidR="00CB143E" w:rsidRPr="00CB143E">
        <w:rPr>
          <w:rFonts w:ascii="Times New Roman" w:hAnsi="Times New Roman" w:cs="Times New Roman"/>
          <w:sz w:val="24"/>
          <w:szCs w:val="24"/>
          <w:shd w:val="clear" w:color="auto" w:fill="FFFFFF"/>
        </w:rPr>
        <w:t>Kas?</w:t>
      </w:r>
      <w:r w:rsidR="00AA6F0E">
        <w:rPr>
          <w:rFonts w:ascii="Times New Roman" w:hAnsi="Times New Roman" w:cs="Times New Roman"/>
          <w:sz w:val="24"/>
          <w:szCs w:val="24"/>
          <w:shd w:val="clear" w:color="auto" w:fill="FFFFFF"/>
        </w:rPr>
        <w:t xml:space="preserve">                   </w:t>
      </w:r>
      <w:r w:rsidR="00CB143E" w:rsidRPr="00CB143E">
        <w:rPr>
          <w:rFonts w:ascii="Times New Roman" w:hAnsi="Times New Roman" w:cs="Times New Roman"/>
          <w:sz w:val="24"/>
          <w:szCs w:val="24"/>
          <w:shd w:val="clear" w:color="auto" w:fill="FFFFFF"/>
        </w:rPr>
        <w:t xml:space="preserve"> ( medis)</w:t>
      </w:r>
      <w:r w:rsidR="00CB143E">
        <w:rPr>
          <w:rFonts w:ascii="Arial" w:hAnsi="Arial" w:cs="Arial"/>
          <w:color w:val="666666"/>
          <w:sz w:val="21"/>
          <w:szCs w:val="21"/>
          <w:shd w:val="clear" w:color="auto" w:fill="FFFFFF"/>
        </w:rPr>
        <w:t>.  </w:t>
      </w:r>
    </w:p>
    <w:p w:rsidR="00E549CC" w:rsidRPr="009842C7" w:rsidRDefault="0019704E">
      <w:pPr>
        <w:rPr>
          <w:rFonts w:ascii="Times New Roman" w:hAnsi="Times New Roman" w:cs="Times New Roman"/>
          <w:b/>
          <w:sz w:val="24"/>
          <w:szCs w:val="24"/>
          <w:u w:val="single"/>
        </w:rPr>
      </w:pPr>
      <w:r w:rsidRPr="005304FE">
        <w:rPr>
          <w:rFonts w:ascii="Times New Roman" w:hAnsi="Times New Roman" w:cs="Times New Roman"/>
          <w:sz w:val="24"/>
          <w:szCs w:val="24"/>
          <w:u w:val="single"/>
        </w:rPr>
        <w:t xml:space="preserve"> </w:t>
      </w:r>
      <w:r w:rsidR="00CA6E17" w:rsidRPr="009842C7">
        <w:rPr>
          <w:rFonts w:ascii="Times New Roman" w:hAnsi="Times New Roman" w:cs="Times New Roman"/>
          <w:b/>
          <w:sz w:val="24"/>
          <w:szCs w:val="24"/>
          <w:u w:val="single"/>
        </w:rPr>
        <w:t xml:space="preserve">Pagrindinė dalis: </w:t>
      </w:r>
      <w:r w:rsidR="00900ADE" w:rsidRPr="009842C7">
        <w:rPr>
          <w:rFonts w:ascii="Times New Roman" w:hAnsi="Times New Roman" w:cs="Times New Roman"/>
          <w:b/>
          <w:sz w:val="24"/>
          <w:szCs w:val="24"/>
          <w:u w:val="single"/>
        </w:rPr>
        <w:t xml:space="preserve"> </w:t>
      </w:r>
    </w:p>
    <w:p w:rsidR="0019704E" w:rsidRDefault="000A3011" w:rsidP="0019704E">
      <w:pPr>
        <w:rPr>
          <w:rFonts w:ascii="Times New Roman" w:hAnsi="Times New Roman" w:cs="Times New Roman"/>
          <w:sz w:val="24"/>
          <w:szCs w:val="24"/>
        </w:rPr>
      </w:pPr>
      <w:r>
        <w:rPr>
          <w:rFonts w:ascii="Times New Roman" w:hAnsi="Times New Roman" w:cs="Times New Roman"/>
          <w:sz w:val="24"/>
          <w:szCs w:val="24"/>
        </w:rPr>
        <w:t xml:space="preserve"> </w:t>
      </w:r>
      <w:r w:rsidR="00CB143E" w:rsidRPr="00CB143E">
        <w:rPr>
          <w:rFonts w:ascii="Times New Roman" w:hAnsi="Times New Roman" w:cs="Times New Roman"/>
          <w:sz w:val="24"/>
          <w:szCs w:val="24"/>
        </w:rPr>
        <w:t xml:space="preserve"> </w:t>
      </w:r>
      <w:r w:rsidR="0019704E">
        <w:rPr>
          <w:rFonts w:ascii="Times New Roman" w:hAnsi="Times New Roman" w:cs="Times New Roman"/>
          <w:sz w:val="24"/>
          <w:szCs w:val="24"/>
        </w:rPr>
        <w:t xml:space="preserve">Pavaikštinėjame Rotušės aikštėje, apsidairome ir patyrinėjame netoliese esančius medžius, mokiniai įvardina, kokius medžius mato, pasako jų pavadinimus. Tokiu būdu prisimenami jau išmokti medžiai ir įgauna žinių apie dar nežinomus medžių pavadinimus. </w:t>
      </w:r>
    </w:p>
    <w:p w:rsidR="0019704E" w:rsidRDefault="0019704E" w:rsidP="0019704E">
      <w:pPr>
        <w:rPr>
          <w:rFonts w:ascii="Times New Roman" w:hAnsi="Times New Roman" w:cs="Times New Roman"/>
          <w:sz w:val="24"/>
          <w:szCs w:val="24"/>
        </w:rPr>
      </w:pPr>
      <w:r>
        <w:rPr>
          <w:rFonts w:ascii="Times New Roman" w:hAnsi="Times New Roman" w:cs="Times New Roman"/>
          <w:sz w:val="24"/>
          <w:szCs w:val="24"/>
        </w:rPr>
        <w:t xml:space="preserve">   Duodama užduotis Nr. 1.(prikabint</w:t>
      </w:r>
      <w:r w:rsidR="00014CA5">
        <w:rPr>
          <w:rFonts w:ascii="Times New Roman" w:hAnsi="Times New Roman" w:cs="Times New Roman"/>
          <w:sz w:val="24"/>
          <w:szCs w:val="24"/>
        </w:rPr>
        <w:t>a).</w:t>
      </w:r>
      <w:r w:rsidR="00066B1A">
        <w:rPr>
          <w:rFonts w:ascii="Times New Roman" w:hAnsi="Times New Roman" w:cs="Times New Roman"/>
          <w:sz w:val="24"/>
          <w:szCs w:val="24"/>
        </w:rPr>
        <w:t xml:space="preserve"> Atliekant užduotį gali patogiai atsisėsti ant šalia esančio suoliuko, ant laiptų ir pan.</w:t>
      </w:r>
      <w:r w:rsidR="00014CA5">
        <w:rPr>
          <w:rFonts w:ascii="Times New Roman" w:hAnsi="Times New Roman" w:cs="Times New Roman"/>
          <w:sz w:val="24"/>
          <w:szCs w:val="24"/>
        </w:rPr>
        <w:t xml:space="preserve"> Užduotis skirta įvirtinti (jei nesimokė tos temos- išmokti) medžio dalis. </w:t>
      </w:r>
      <w:r w:rsidR="00640CED">
        <w:rPr>
          <w:rFonts w:ascii="Times New Roman" w:hAnsi="Times New Roman" w:cs="Times New Roman"/>
          <w:sz w:val="24"/>
          <w:szCs w:val="24"/>
        </w:rPr>
        <w:t>Užduočių a</w:t>
      </w:r>
      <w:r w:rsidR="003A526A">
        <w:rPr>
          <w:rFonts w:ascii="Times New Roman" w:hAnsi="Times New Roman" w:cs="Times New Roman"/>
          <w:sz w:val="24"/>
          <w:szCs w:val="24"/>
        </w:rPr>
        <w:t>ptarimas.</w:t>
      </w:r>
    </w:p>
    <w:p w:rsidR="00CA6E17" w:rsidRDefault="003A526A">
      <w:pPr>
        <w:rPr>
          <w:rFonts w:ascii="Times New Roman" w:hAnsi="Times New Roman" w:cs="Times New Roman"/>
          <w:sz w:val="24"/>
          <w:szCs w:val="24"/>
        </w:rPr>
      </w:pPr>
      <w:r>
        <w:rPr>
          <w:rFonts w:ascii="Times New Roman" w:hAnsi="Times New Roman" w:cs="Times New Roman"/>
          <w:sz w:val="24"/>
          <w:szCs w:val="24"/>
        </w:rPr>
        <w:t xml:space="preserve">    Atlikus užduotį </w:t>
      </w:r>
      <w:r w:rsidR="008B398B">
        <w:rPr>
          <w:rFonts w:ascii="Times New Roman" w:hAnsi="Times New Roman" w:cs="Times New Roman"/>
          <w:sz w:val="24"/>
          <w:szCs w:val="24"/>
        </w:rPr>
        <w:t>dar kartą peržv</w:t>
      </w:r>
      <w:r w:rsidR="00FB700C">
        <w:rPr>
          <w:rFonts w:ascii="Times New Roman" w:hAnsi="Times New Roman" w:cs="Times New Roman"/>
          <w:sz w:val="24"/>
          <w:szCs w:val="24"/>
        </w:rPr>
        <w:t>elgus</w:t>
      </w:r>
      <w:r w:rsidR="008B398B">
        <w:rPr>
          <w:rFonts w:ascii="Times New Roman" w:hAnsi="Times New Roman" w:cs="Times New Roman"/>
          <w:sz w:val="24"/>
          <w:szCs w:val="24"/>
        </w:rPr>
        <w:t xml:space="preserve"> Vilniaus Rotušės medžius </w:t>
      </w:r>
      <w:r>
        <w:rPr>
          <w:rFonts w:ascii="Times New Roman" w:hAnsi="Times New Roman" w:cs="Times New Roman"/>
          <w:sz w:val="24"/>
          <w:szCs w:val="24"/>
        </w:rPr>
        <w:t>p</w:t>
      </w:r>
      <w:r w:rsidR="00900ADE">
        <w:rPr>
          <w:rFonts w:ascii="Times New Roman" w:hAnsi="Times New Roman" w:cs="Times New Roman"/>
          <w:sz w:val="24"/>
          <w:szCs w:val="24"/>
        </w:rPr>
        <w:t>aklausiame</w:t>
      </w:r>
      <w:r w:rsidR="00DD4731">
        <w:rPr>
          <w:rFonts w:ascii="Times New Roman" w:hAnsi="Times New Roman" w:cs="Times New Roman"/>
          <w:sz w:val="24"/>
          <w:szCs w:val="24"/>
        </w:rPr>
        <w:t xml:space="preserve">, </w:t>
      </w:r>
      <w:r w:rsidR="00900ADE">
        <w:rPr>
          <w:rFonts w:ascii="Times New Roman" w:hAnsi="Times New Roman" w:cs="Times New Roman"/>
          <w:sz w:val="24"/>
          <w:szCs w:val="24"/>
        </w:rPr>
        <w:t xml:space="preserve"> kuo vieni medžiai skiriasi nuo kitų? Mokiniai pateikia savo atsakymus. Jei mokytojas neišgirsta atsakymo, kad vieni yra apipavidalinti (arba panašiai skambantis atsakymas), mokytojas užduoda tokius klausimus, kad vaikai vis tik patys atsakytų, kad vieni auga tiesiog iš žemės, kiti apipavidalinti, apstatyti plytomis ir pan.</w:t>
      </w:r>
    </w:p>
    <w:p w:rsidR="006E2725" w:rsidRDefault="006E2725">
      <w:pPr>
        <w:rPr>
          <w:rFonts w:ascii="Times New Roman" w:hAnsi="Times New Roman" w:cs="Times New Roman"/>
          <w:sz w:val="24"/>
          <w:szCs w:val="24"/>
        </w:rPr>
      </w:pPr>
      <w:r>
        <w:rPr>
          <w:rFonts w:ascii="Times New Roman" w:hAnsi="Times New Roman" w:cs="Times New Roman"/>
          <w:sz w:val="24"/>
          <w:szCs w:val="24"/>
        </w:rPr>
        <w:t xml:space="preserve">  Mokiai suskirstomi į  4-5 grupeles po 5-6 mokinius, išdalinami užduočių lapai</w:t>
      </w:r>
      <w:r w:rsidR="008E64A4">
        <w:rPr>
          <w:rFonts w:ascii="Times New Roman" w:hAnsi="Times New Roman" w:cs="Times New Roman"/>
          <w:sz w:val="24"/>
          <w:szCs w:val="24"/>
        </w:rPr>
        <w:t xml:space="preserve"> (Užduotis Nr.2)</w:t>
      </w:r>
      <w:r w:rsidR="00102081">
        <w:rPr>
          <w:rFonts w:ascii="Times New Roman" w:hAnsi="Times New Roman" w:cs="Times New Roman"/>
          <w:sz w:val="24"/>
          <w:szCs w:val="24"/>
        </w:rPr>
        <w:t>, aptariamos lentelės skiltys, kaip mokiniai supranta, ką reiškia medžiaga, spalva, tekstūra, aukštis, paskirtis</w:t>
      </w:r>
      <w:r>
        <w:rPr>
          <w:rFonts w:ascii="Times New Roman" w:hAnsi="Times New Roman" w:cs="Times New Roman"/>
          <w:sz w:val="24"/>
          <w:szCs w:val="24"/>
        </w:rPr>
        <w:t>. Priėję prie tyrinėjamo objekto (</w:t>
      </w:r>
      <w:r w:rsidR="00066B1A">
        <w:rPr>
          <w:rFonts w:ascii="Times New Roman" w:hAnsi="Times New Roman" w:cs="Times New Roman"/>
          <w:sz w:val="24"/>
          <w:szCs w:val="24"/>
        </w:rPr>
        <w:t>vėl gi</w:t>
      </w:r>
      <w:r>
        <w:rPr>
          <w:rFonts w:ascii="Times New Roman" w:hAnsi="Times New Roman" w:cs="Times New Roman"/>
          <w:sz w:val="24"/>
          <w:szCs w:val="24"/>
        </w:rPr>
        <w:t xml:space="preserve"> gali patogiai atsisėsti ant šalia esančio suoliuko, ant laiptų ir pan.) </w:t>
      </w:r>
      <w:r w:rsidR="004812F9">
        <w:rPr>
          <w:rFonts w:ascii="Times New Roman" w:hAnsi="Times New Roman" w:cs="Times New Roman"/>
          <w:sz w:val="24"/>
          <w:szCs w:val="24"/>
        </w:rPr>
        <w:t xml:space="preserve"> pildo duotą lentelę.</w:t>
      </w:r>
      <w:r w:rsidR="00102081">
        <w:rPr>
          <w:rFonts w:ascii="Times New Roman" w:hAnsi="Times New Roman" w:cs="Times New Roman"/>
          <w:sz w:val="24"/>
          <w:szCs w:val="24"/>
        </w:rPr>
        <w:t xml:space="preserve"> </w:t>
      </w:r>
      <w:r w:rsidR="003A1BB6">
        <w:rPr>
          <w:rFonts w:ascii="Times New Roman" w:hAnsi="Times New Roman" w:cs="Times New Roman"/>
          <w:sz w:val="24"/>
          <w:szCs w:val="24"/>
        </w:rPr>
        <w:t xml:space="preserve">Turi aprašyti medžio savybes, žemės iš kurios </w:t>
      </w:r>
      <w:r w:rsidR="00BD2DFA">
        <w:rPr>
          <w:rFonts w:ascii="Times New Roman" w:hAnsi="Times New Roman" w:cs="Times New Roman"/>
          <w:sz w:val="24"/>
          <w:szCs w:val="24"/>
        </w:rPr>
        <w:t xml:space="preserve">auga ir žinoma apipavidalinimą. </w:t>
      </w:r>
    </w:p>
    <w:p w:rsidR="00BD2DFA" w:rsidRDefault="00BD2DFA">
      <w:pPr>
        <w:rPr>
          <w:rFonts w:ascii="Times New Roman" w:hAnsi="Times New Roman" w:cs="Times New Roman"/>
          <w:sz w:val="24"/>
          <w:szCs w:val="24"/>
        </w:rPr>
      </w:pPr>
      <w:r>
        <w:rPr>
          <w:rFonts w:ascii="Times New Roman" w:hAnsi="Times New Roman" w:cs="Times New Roman"/>
          <w:sz w:val="24"/>
          <w:szCs w:val="24"/>
        </w:rPr>
        <w:t xml:space="preserve">   Užpildžius lentelę žingsniuojama link Bernardinų sodo</w:t>
      </w:r>
      <w:r w:rsidR="007C0C5D">
        <w:rPr>
          <w:rFonts w:ascii="Times New Roman" w:hAnsi="Times New Roman" w:cs="Times New Roman"/>
          <w:sz w:val="24"/>
          <w:szCs w:val="24"/>
        </w:rPr>
        <w:t xml:space="preserve"> ( </w:t>
      </w:r>
      <w:r w:rsidR="007C0C5D" w:rsidRPr="007C0C5D">
        <w:rPr>
          <w:rFonts w:ascii="Times New Roman" w:hAnsi="Times New Roman" w:cs="Times New Roman"/>
          <w:i/>
          <w:sz w:val="24"/>
          <w:szCs w:val="24"/>
        </w:rPr>
        <w:t>esant ne Vilniuje pasirenkama savo mieste esantis parkas ar vieta kur yra medžių</w:t>
      </w:r>
      <w:r w:rsidR="007C0C5D">
        <w:rPr>
          <w:rFonts w:ascii="Times New Roman" w:hAnsi="Times New Roman" w:cs="Times New Roman"/>
          <w:sz w:val="24"/>
          <w:szCs w:val="24"/>
        </w:rPr>
        <w:t xml:space="preserve">) </w:t>
      </w:r>
      <w:r w:rsidR="009F416D">
        <w:rPr>
          <w:rFonts w:ascii="Times New Roman" w:hAnsi="Times New Roman" w:cs="Times New Roman"/>
          <w:sz w:val="24"/>
          <w:szCs w:val="24"/>
        </w:rPr>
        <w:t>, pakeliui stebima ar dar pamatysime medžių, kurie yra taip pat arba kitaip estetiškai apipavidalinti, apdėti plytomis,</w:t>
      </w:r>
      <w:r w:rsidR="007C0C5D">
        <w:rPr>
          <w:rFonts w:ascii="Times New Roman" w:hAnsi="Times New Roman" w:cs="Times New Roman"/>
          <w:sz w:val="24"/>
          <w:szCs w:val="24"/>
        </w:rPr>
        <w:t xml:space="preserve"> įsodinti į didelį vazoną ir </w:t>
      </w:r>
      <w:proofErr w:type="spellStart"/>
      <w:r w:rsidR="007C0C5D">
        <w:rPr>
          <w:rFonts w:ascii="Times New Roman" w:hAnsi="Times New Roman" w:cs="Times New Roman"/>
          <w:sz w:val="24"/>
          <w:szCs w:val="24"/>
        </w:rPr>
        <w:t>pan</w:t>
      </w:r>
      <w:proofErr w:type="spellEnd"/>
      <w:r>
        <w:rPr>
          <w:rFonts w:ascii="Times New Roman" w:hAnsi="Times New Roman" w:cs="Times New Roman"/>
          <w:sz w:val="24"/>
          <w:szCs w:val="24"/>
        </w:rPr>
        <w:t>)</w:t>
      </w:r>
      <w:r w:rsidR="009C567D">
        <w:rPr>
          <w:rFonts w:ascii="Times New Roman" w:hAnsi="Times New Roman" w:cs="Times New Roman"/>
          <w:sz w:val="24"/>
          <w:szCs w:val="24"/>
        </w:rPr>
        <w:t>. Bernardinų sode</w:t>
      </w:r>
      <w:r w:rsidR="005C6821">
        <w:rPr>
          <w:rFonts w:ascii="Times New Roman" w:hAnsi="Times New Roman" w:cs="Times New Roman"/>
          <w:sz w:val="24"/>
          <w:szCs w:val="24"/>
        </w:rPr>
        <w:t xml:space="preserve"> susėdus ant pievutės, galima pasitiesti </w:t>
      </w:r>
      <w:proofErr w:type="spellStart"/>
      <w:r w:rsidR="005C6821">
        <w:rPr>
          <w:rFonts w:ascii="Times New Roman" w:hAnsi="Times New Roman" w:cs="Times New Roman"/>
          <w:sz w:val="24"/>
          <w:szCs w:val="24"/>
        </w:rPr>
        <w:t>pledukus</w:t>
      </w:r>
      <w:proofErr w:type="spellEnd"/>
      <w:r w:rsidR="001D6E1E">
        <w:rPr>
          <w:rFonts w:ascii="Times New Roman" w:hAnsi="Times New Roman" w:cs="Times New Roman"/>
          <w:sz w:val="24"/>
          <w:szCs w:val="24"/>
        </w:rPr>
        <w:t xml:space="preserve"> ( jais iš anksto pasirūpinama, prieš vykstant į pamoką Vilniaus centre)</w:t>
      </w:r>
      <w:r w:rsidR="005C6821">
        <w:rPr>
          <w:rFonts w:ascii="Times New Roman" w:hAnsi="Times New Roman" w:cs="Times New Roman"/>
          <w:sz w:val="24"/>
          <w:szCs w:val="24"/>
        </w:rPr>
        <w:t>, aptariamos visų grupių atliktos užduotys</w:t>
      </w:r>
      <w:r w:rsidR="00B86F03">
        <w:rPr>
          <w:rFonts w:ascii="Times New Roman" w:hAnsi="Times New Roman" w:cs="Times New Roman"/>
          <w:sz w:val="24"/>
          <w:szCs w:val="24"/>
        </w:rPr>
        <w:t xml:space="preserve"> (Nr.</w:t>
      </w:r>
      <w:r w:rsidR="00A50F44">
        <w:rPr>
          <w:rFonts w:ascii="Times New Roman" w:hAnsi="Times New Roman" w:cs="Times New Roman"/>
          <w:sz w:val="24"/>
          <w:szCs w:val="24"/>
        </w:rPr>
        <w:t>2)</w:t>
      </w:r>
      <w:r w:rsidR="005C6821">
        <w:rPr>
          <w:rFonts w:ascii="Times New Roman" w:hAnsi="Times New Roman" w:cs="Times New Roman"/>
          <w:sz w:val="24"/>
          <w:szCs w:val="24"/>
        </w:rPr>
        <w:t xml:space="preserve">. </w:t>
      </w:r>
    </w:p>
    <w:p w:rsidR="00AD0DB8" w:rsidRDefault="00AD0DB8">
      <w:pPr>
        <w:rPr>
          <w:rFonts w:ascii="Times New Roman" w:hAnsi="Times New Roman" w:cs="Times New Roman"/>
          <w:sz w:val="24"/>
          <w:szCs w:val="24"/>
        </w:rPr>
      </w:pPr>
      <w:r>
        <w:rPr>
          <w:rFonts w:ascii="Times New Roman" w:hAnsi="Times New Roman" w:cs="Times New Roman"/>
          <w:sz w:val="24"/>
          <w:szCs w:val="24"/>
        </w:rPr>
        <w:t xml:space="preserve"> </w:t>
      </w:r>
      <w:r w:rsidR="001D6E1E">
        <w:rPr>
          <w:rFonts w:ascii="Times New Roman" w:hAnsi="Times New Roman" w:cs="Times New Roman"/>
          <w:sz w:val="24"/>
          <w:szCs w:val="24"/>
        </w:rPr>
        <w:t xml:space="preserve">Po užduoties aptarimo besiklausant medžių šnarėjimo, paukščių čiulbėjimo piešiame pasirinktą medį. (prieš vykstant į šią pamoką mokytoja vaikus informuoja, kad bus reikalingos rašymo priemonės, paprasti pieštukai, trintukai, spalvoti pieštukai/flomasteriai, balti piešimo lapai, knyga (ar kitas storesnis pagrindas) pasidėti atliekant užduotis, piešiant medžius. </w:t>
      </w:r>
    </w:p>
    <w:p w:rsidR="00FE5C70" w:rsidRDefault="00FE5C70">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Pr="001A6965">
        <w:rPr>
          <w:rFonts w:ascii="Times New Roman" w:hAnsi="Times New Roman" w:cs="Times New Roman"/>
          <w:b/>
          <w:sz w:val="24"/>
          <w:szCs w:val="24"/>
          <w:u w:val="single"/>
        </w:rPr>
        <w:t>Baigiamoji dalis, refleksija</w:t>
      </w:r>
      <w:r w:rsidR="001A6965">
        <w:rPr>
          <w:rFonts w:ascii="Times New Roman" w:hAnsi="Times New Roman" w:cs="Times New Roman"/>
          <w:b/>
          <w:sz w:val="24"/>
          <w:szCs w:val="24"/>
          <w:u w:val="single"/>
        </w:rPr>
        <w:t>:</w:t>
      </w:r>
    </w:p>
    <w:p w:rsidR="0000784F" w:rsidRDefault="0000784F">
      <w:pPr>
        <w:rPr>
          <w:rFonts w:ascii="Times New Roman" w:hAnsi="Times New Roman" w:cs="Times New Roman"/>
          <w:sz w:val="24"/>
          <w:szCs w:val="24"/>
        </w:rPr>
      </w:pPr>
      <w:r w:rsidRPr="0000784F">
        <w:rPr>
          <w:rFonts w:ascii="Times New Roman" w:hAnsi="Times New Roman" w:cs="Times New Roman"/>
          <w:sz w:val="24"/>
          <w:szCs w:val="24"/>
        </w:rPr>
        <w:t>- Kok</w:t>
      </w:r>
      <w:r>
        <w:rPr>
          <w:rFonts w:ascii="Times New Roman" w:hAnsi="Times New Roman" w:cs="Times New Roman"/>
          <w:sz w:val="24"/>
          <w:szCs w:val="24"/>
        </w:rPr>
        <w:t xml:space="preserve">ius medžius šiandien matėte? – Išvardinkite medžio dalis. –Kokie medžiai gražiau atrodo, kokie jums labiau patinka, su estetiniu apipavidalinimu ar be jo? – Ar daug mieste matėme medžių su estetiniu apipavidalinimu? – Ar patiko piešti medžius esant lauke? </w:t>
      </w:r>
      <w:r w:rsidR="009304F4">
        <w:rPr>
          <w:rFonts w:ascii="Times New Roman" w:hAnsi="Times New Roman" w:cs="Times New Roman"/>
          <w:sz w:val="24"/>
          <w:szCs w:val="24"/>
        </w:rPr>
        <w:t xml:space="preserve">Pakelkite rankas, kam labiau patiko piešti laike, kam labiau tai daryti patinka klasėje. </w:t>
      </w:r>
    </w:p>
    <w:p w:rsidR="009304F4" w:rsidRDefault="009304F4">
      <w:pPr>
        <w:rPr>
          <w:rFonts w:ascii="Times New Roman" w:hAnsi="Times New Roman" w:cs="Times New Roman"/>
          <w:sz w:val="24"/>
          <w:szCs w:val="24"/>
        </w:rPr>
      </w:pPr>
      <w:r>
        <w:rPr>
          <w:rFonts w:ascii="Times New Roman" w:hAnsi="Times New Roman" w:cs="Times New Roman"/>
          <w:sz w:val="24"/>
          <w:szCs w:val="24"/>
        </w:rPr>
        <w:t xml:space="preserve">- Grįžę į mokyklą padarysime jūsų pieštų medžių parodą ir jais pasigrožėsime ne tik mes, bet ir kitos klasės. </w:t>
      </w:r>
    </w:p>
    <w:p w:rsidR="003E4E82" w:rsidRDefault="003E4E82">
      <w:pPr>
        <w:rPr>
          <w:rFonts w:ascii="Times New Roman" w:hAnsi="Times New Roman" w:cs="Times New Roman"/>
          <w:sz w:val="24"/>
          <w:szCs w:val="24"/>
        </w:rPr>
      </w:pPr>
    </w:p>
    <w:p w:rsidR="003E4E82" w:rsidRPr="0000784F" w:rsidRDefault="003E4E82">
      <w:pPr>
        <w:rPr>
          <w:rFonts w:ascii="Times New Roman" w:hAnsi="Times New Roman" w:cs="Times New Roman"/>
          <w:sz w:val="24"/>
          <w:szCs w:val="24"/>
        </w:rPr>
      </w:pPr>
      <w:r>
        <w:rPr>
          <w:rFonts w:ascii="Times New Roman" w:hAnsi="Times New Roman" w:cs="Times New Roman"/>
          <w:sz w:val="24"/>
          <w:szCs w:val="24"/>
        </w:rPr>
        <w:t>Nuotrauka daryta pradinių klasių mokytojos Editos Vlasovės</w:t>
      </w:r>
      <w:bookmarkStart w:id="0" w:name="_GoBack"/>
      <w:bookmarkEnd w:id="0"/>
    </w:p>
    <w:p w:rsidR="001A6965" w:rsidRPr="001A6965" w:rsidRDefault="001A6965">
      <w:pPr>
        <w:rPr>
          <w:rFonts w:ascii="Times New Roman" w:hAnsi="Times New Roman" w:cs="Times New Roman"/>
          <w:b/>
          <w:sz w:val="24"/>
          <w:szCs w:val="24"/>
          <w:u w:val="single"/>
        </w:rPr>
      </w:pPr>
    </w:p>
    <w:sectPr w:rsidR="001A6965" w:rsidRPr="001A6965">
      <w:pgSz w:w="11906" w:h="16838"/>
      <w:pgMar w:top="1417" w:right="1417" w:bottom="1417"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A3C"/>
    <w:multiLevelType w:val="hybridMultilevel"/>
    <w:tmpl w:val="EAA45A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9D"/>
    <w:rsid w:val="0000784F"/>
    <w:rsid w:val="00014CA5"/>
    <w:rsid w:val="00066B1A"/>
    <w:rsid w:val="000A3011"/>
    <w:rsid w:val="000E7867"/>
    <w:rsid w:val="00102081"/>
    <w:rsid w:val="0019704E"/>
    <w:rsid w:val="001A6965"/>
    <w:rsid w:val="001D2295"/>
    <w:rsid w:val="001D6E1E"/>
    <w:rsid w:val="0022595B"/>
    <w:rsid w:val="00250ED2"/>
    <w:rsid w:val="002E3B48"/>
    <w:rsid w:val="003A1BB6"/>
    <w:rsid w:val="003A526A"/>
    <w:rsid w:val="003E4E82"/>
    <w:rsid w:val="004812F9"/>
    <w:rsid w:val="005304FE"/>
    <w:rsid w:val="00575D08"/>
    <w:rsid w:val="005C6821"/>
    <w:rsid w:val="005D394A"/>
    <w:rsid w:val="00634B1C"/>
    <w:rsid w:val="00640CED"/>
    <w:rsid w:val="006723F6"/>
    <w:rsid w:val="006E2725"/>
    <w:rsid w:val="007C0C5D"/>
    <w:rsid w:val="00803940"/>
    <w:rsid w:val="008B398B"/>
    <w:rsid w:val="008E64A4"/>
    <w:rsid w:val="00900ADE"/>
    <w:rsid w:val="009304F4"/>
    <w:rsid w:val="00983043"/>
    <w:rsid w:val="009842C7"/>
    <w:rsid w:val="009C567D"/>
    <w:rsid w:val="009F416D"/>
    <w:rsid w:val="00A50F44"/>
    <w:rsid w:val="00A7269D"/>
    <w:rsid w:val="00AA6F0E"/>
    <w:rsid w:val="00AC43AC"/>
    <w:rsid w:val="00AD0DB8"/>
    <w:rsid w:val="00B86F03"/>
    <w:rsid w:val="00BD2DFA"/>
    <w:rsid w:val="00BE0F9F"/>
    <w:rsid w:val="00C47F8D"/>
    <w:rsid w:val="00CA6E17"/>
    <w:rsid w:val="00CB143E"/>
    <w:rsid w:val="00DB05A7"/>
    <w:rsid w:val="00DD4731"/>
    <w:rsid w:val="00E549CC"/>
    <w:rsid w:val="00E942F2"/>
    <w:rsid w:val="00FB700C"/>
    <w:rsid w:val="00FD058A"/>
    <w:rsid w:val="00FE5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0AF4"/>
  <w15:chartTrackingRefBased/>
  <w15:docId w15:val="{B738826A-D79B-4F51-83A3-18D0CFC9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2141</Words>
  <Characters>1221</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Mokinys</cp:lastModifiedBy>
  <cp:revision>71</cp:revision>
  <dcterms:created xsi:type="dcterms:W3CDTF">2023-11-25T10:29:00Z</dcterms:created>
  <dcterms:modified xsi:type="dcterms:W3CDTF">2023-11-28T14:48:00Z</dcterms:modified>
</cp:coreProperties>
</file>