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960E" w14:textId="75466201" w:rsidR="00D14523" w:rsidRPr="00D14523" w:rsidRDefault="00D14523" w:rsidP="00D145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Pamokos</w:t>
      </w:r>
      <w:proofErr w:type="spellEnd"/>
      <w:r w:rsidRPr="00D14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pavadinimas</w:t>
      </w:r>
      <w:proofErr w:type="spellEnd"/>
      <w:r w:rsidRPr="00D145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14523">
        <w:rPr>
          <w:rFonts w:ascii="Times New Roman" w:hAnsi="Times New Roman" w:cs="Times New Roman"/>
          <w:sz w:val="24"/>
          <w:szCs w:val="24"/>
        </w:rPr>
        <w:t xml:space="preserve"> "Vilniaus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Senamiesčio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E" w:rsidRPr="00A133C3">
        <w:rPr>
          <w:rFonts w:ascii="Times New Roman" w:hAnsi="Times New Roman" w:cs="Times New Roman"/>
          <w:sz w:val="24"/>
          <w:szCs w:val="24"/>
        </w:rPr>
        <w:t>p</w:t>
      </w:r>
      <w:r w:rsidRPr="00D14523">
        <w:rPr>
          <w:rFonts w:ascii="Times New Roman" w:hAnsi="Times New Roman" w:cs="Times New Roman"/>
          <w:sz w:val="24"/>
          <w:szCs w:val="24"/>
        </w:rPr>
        <w:t>aslapči</w:t>
      </w:r>
      <w:r w:rsidR="00ED14EE" w:rsidRPr="00A133C3"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4EE" w:rsidRPr="00A133C3">
        <w:rPr>
          <w:rFonts w:ascii="Times New Roman" w:hAnsi="Times New Roman" w:cs="Times New Roman"/>
          <w:sz w:val="24"/>
          <w:szCs w:val="24"/>
        </w:rPr>
        <w:t>k</w:t>
      </w:r>
      <w:r w:rsidRPr="00D14523">
        <w:rPr>
          <w:rFonts w:ascii="Times New Roman" w:hAnsi="Times New Roman" w:cs="Times New Roman"/>
          <w:sz w:val="24"/>
          <w:szCs w:val="24"/>
        </w:rPr>
        <w:t>eliu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>"</w:t>
      </w:r>
    </w:p>
    <w:p w14:paraId="04E37D4B" w14:textId="642BEA42" w:rsidR="00D14523" w:rsidRPr="00D14523" w:rsidRDefault="00D14523" w:rsidP="00D145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Tikslas</w:t>
      </w:r>
      <w:proofErr w:type="spellEnd"/>
      <w:r w:rsidRPr="00D145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89C">
        <w:rPr>
          <w:rFonts w:ascii="Times New Roman" w:hAnsi="Times New Roman" w:cs="Times New Roman"/>
          <w:sz w:val="24"/>
          <w:szCs w:val="24"/>
        </w:rPr>
        <w:t>P</w:t>
      </w:r>
      <w:r w:rsidRPr="00D14523">
        <w:rPr>
          <w:rFonts w:ascii="Times New Roman" w:hAnsi="Times New Roman" w:cs="Times New Roman"/>
          <w:sz w:val="24"/>
          <w:szCs w:val="24"/>
        </w:rPr>
        <w:t>ažinti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Vilniaus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Senamiesčio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gatves</w:t>
      </w:r>
      <w:proofErr w:type="spellEnd"/>
      <w:r w:rsidR="00DE11AB" w:rsidRPr="00A13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1AB" w:rsidRPr="00A133C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E11AB" w:rsidRPr="00A13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1AB" w:rsidRPr="00A133C3">
        <w:rPr>
          <w:rFonts w:ascii="Times New Roman" w:hAnsi="Times New Roman" w:cs="Times New Roman"/>
          <w:sz w:val="24"/>
          <w:szCs w:val="24"/>
        </w:rPr>
        <w:t>skverus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389C">
        <w:rPr>
          <w:rFonts w:ascii="Times New Roman" w:hAnsi="Times New Roman" w:cs="Times New Roman"/>
          <w:sz w:val="24"/>
          <w:szCs w:val="24"/>
        </w:rPr>
        <w:t>sužinoti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istorijas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suvokti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kultūrinį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paveldą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sujungti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emociniais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įspūdžiais</w:t>
      </w:r>
      <w:proofErr w:type="spellEnd"/>
      <w:r w:rsidR="00DE11AB" w:rsidRPr="00A13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1AB" w:rsidRPr="00A133C3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DE11AB" w:rsidRPr="00A13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1AB" w:rsidRPr="00A133C3">
        <w:rPr>
          <w:rFonts w:ascii="Times New Roman" w:hAnsi="Times New Roman" w:cs="Times New Roman"/>
          <w:sz w:val="24"/>
          <w:szCs w:val="24"/>
        </w:rPr>
        <w:t>matematiniais</w:t>
      </w:r>
      <w:proofErr w:type="spellEnd"/>
      <w:r w:rsidR="00DE11AB" w:rsidRPr="00A13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1AB" w:rsidRPr="00A133C3">
        <w:rPr>
          <w:rFonts w:ascii="Times New Roman" w:hAnsi="Times New Roman" w:cs="Times New Roman"/>
          <w:sz w:val="24"/>
          <w:szCs w:val="24"/>
        </w:rPr>
        <w:t>skaičiavimais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1389C">
        <w:rPr>
          <w:rFonts w:ascii="Times New Roman" w:hAnsi="Times New Roman" w:cs="Times New Roman"/>
          <w:sz w:val="24"/>
          <w:szCs w:val="24"/>
        </w:rPr>
        <w:t>S</w:t>
      </w:r>
      <w:r w:rsidRPr="00D14523">
        <w:rPr>
          <w:rFonts w:ascii="Times New Roman" w:hAnsi="Times New Roman" w:cs="Times New Roman"/>
          <w:sz w:val="24"/>
          <w:szCs w:val="24"/>
        </w:rPr>
        <w:t>ukurti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įdomią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istoriją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vieną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1AB" w:rsidRPr="00A133C3">
        <w:rPr>
          <w:rFonts w:ascii="Times New Roman" w:hAnsi="Times New Roman" w:cs="Times New Roman"/>
          <w:sz w:val="24"/>
          <w:szCs w:val="24"/>
        </w:rPr>
        <w:t>pasirinktų</w:t>
      </w:r>
      <w:proofErr w:type="spellEnd"/>
      <w:r w:rsidR="00DE11AB" w:rsidRPr="00A13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1AB" w:rsidRPr="00A133C3">
        <w:rPr>
          <w:rFonts w:ascii="Times New Roman" w:hAnsi="Times New Roman" w:cs="Times New Roman"/>
          <w:sz w:val="24"/>
          <w:szCs w:val="24"/>
        </w:rPr>
        <w:t>objektų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pasidalinti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>.</w:t>
      </w:r>
    </w:p>
    <w:p w14:paraId="264A506F" w14:textId="77777777" w:rsidR="00D14523" w:rsidRPr="00D14523" w:rsidRDefault="00D14523" w:rsidP="00D145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Uždaviniai</w:t>
      </w:r>
      <w:proofErr w:type="spellEnd"/>
      <w:r w:rsidRPr="00D145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FC6FEB" w14:textId="77777777" w:rsidR="00D14523" w:rsidRPr="00D14523" w:rsidRDefault="00D14523" w:rsidP="00D1452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Istorinė</w:t>
      </w:r>
      <w:proofErr w:type="spellEnd"/>
      <w:r w:rsidRPr="00D14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pažintis</w:t>
      </w:r>
      <w:proofErr w:type="spellEnd"/>
      <w:r w:rsidRPr="00D145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Suprasti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Vilniaus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Senamiesčio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istorinį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kontekstą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išsiaiškinti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svarbiausius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įvykius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susijusius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gatvėmis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>.</w:t>
      </w:r>
    </w:p>
    <w:p w14:paraId="6E5E49AF" w14:textId="77777777" w:rsidR="00D14523" w:rsidRPr="00D14523" w:rsidRDefault="00D14523" w:rsidP="00D1452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Jausmų</w:t>
      </w:r>
      <w:proofErr w:type="spellEnd"/>
      <w:r w:rsidRPr="00D14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suvokimas</w:t>
      </w:r>
      <w:proofErr w:type="spellEnd"/>
      <w:r w:rsidRPr="00D145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Atpažinti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jausmus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emocijas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kuriuos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kelia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senamiesčio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gatvės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įvairių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pastatų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architektūra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gatvės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objektai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>.</w:t>
      </w:r>
    </w:p>
    <w:p w14:paraId="323DAB12" w14:textId="1BC7F4ED" w:rsidR="00D14523" w:rsidRPr="00A133C3" w:rsidRDefault="00D14523" w:rsidP="00D1452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Kūrybinė</w:t>
      </w:r>
      <w:proofErr w:type="spellEnd"/>
      <w:r w:rsidRPr="00D14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užduotis</w:t>
      </w:r>
      <w:proofErr w:type="spellEnd"/>
      <w:r w:rsidRPr="00D145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Sukurti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įdomią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istoriją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vieną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1AB" w:rsidRPr="00A133C3">
        <w:rPr>
          <w:rFonts w:ascii="Times New Roman" w:hAnsi="Times New Roman" w:cs="Times New Roman"/>
          <w:sz w:val="24"/>
          <w:szCs w:val="24"/>
        </w:rPr>
        <w:t>objekyų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įtraukiant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ją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istorinius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faktus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mitus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meninius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elementus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>.</w:t>
      </w:r>
    </w:p>
    <w:p w14:paraId="67406B9E" w14:textId="3386F3F7" w:rsidR="00DE11AB" w:rsidRPr="00D14523" w:rsidRDefault="00DE11AB" w:rsidP="00D1452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5F7F">
        <w:rPr>
          <w:rFonts w:ascii="Times New Roman" w:hAnsi="Times New Roman" w:cs="Times New Roman"/>
          <w:b/>
          <w:bCs/>
          <w:sz w:val="24"/>
          <w:szCs w:val="24"/>
        </w:rPr>
        <w:t>Matematiniai</w:t>
      </w:r>
      <w:proofErr w:type="spellEnd"/>
      <w:r w:rsidRPr="003A5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b/>
          <w:bCs/>
          <w:sz w:val="24"/>
          <w:szCs w:val="24"/>
        </w:rPr>
        <w:t>skaičiavimai</w:t>
      </w:r>
      <w:proofErr w:type="spellEnd"/>
      <w:r w:rsidRPr="003A5F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Atlikti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matematinius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skaičiavimus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susijusius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Senamiesčio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gatvėmis</w:t>
      </w:r>
      <w:proofErr w:type="spellEnd"/>
      <w:r w:rsidRPr="00A133C3">
        <w:rPr>
          <w:rFonts w:ascii="Times New Roman" w:hAnsi="Times New Roman" w:cs="Times New Roman"/>
          <w:sz w:val="24"/>
          <w:szCs w:val="24"/>
        </w:rPr>
        <w:t>.</w:t>
      </w:r>
    </w:p>
    <w:p w14:paraId="02D8ABFB" w14:textId="77777777" w:rsidR="00D14523" w:rsidRDefault="00D14523" w:rsidP="00D1452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Objektyvumo</w:t>
      </w:r>
      <w:proofErr w:type="spellEnd"/>
      <w:r w:rsidRPr="00D14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suvokimas</w:t>
      </w:r>
      <w:proofErr w:type="spellEnd"/>
      <w:r w:rsidRPr="00D145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Suprasti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istoriniai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faktai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asmeninės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patirtys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skirtis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sugebėti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atskirti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objektyvią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istoriją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asmeninio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požiūrio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>.</w:t>
      </w:r>
    </w:p>
    <w:p w14:paraId="6D868310" w14:textId="1035C043" w:rsidR="00520DD4" w:rsidRPr="00520DD4" w:rsidRDefault="00520DD4" w:rsidP="00520DD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22E26">
        <w:rPr>
          <w:rFonts w:ascii="Times New Roman" w:hAnsi="Times New Roman" w:cs="Times New Roman"/>
          <w:b/>
          <w:bCs/>
          <w:sz w:val="24"/>
          <w:szCs w:val="24"/>
        </w:rPr>
        <w:t>Tvarumo</w:t>
      </w:r>
      <w:proofErr w:type="spellEnd"/>
      <w:r w:rsidRPr="00722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2E26">
        <w:rPr>
          <w:rFonts w:ascii="Times New Roman" w:hAnsi="Times New Roman" w:cs="Times New Roman"/>
          <w:b/>
          <w:bCs/>
          <w:sz w:val="24"/>
          <w:szCs w:val="24"/>
        </w:rPr>
        <w:t>pasiūlymai</w:t>
      </w:r>
      <w:proofErr w:type="spellEnd"/>
      <w:r w:rsidRPr="00722E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Sukurti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pasiūlymus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galima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padaryti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vietą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patrauklesnę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5B4">
        <w:rPr>
          <w:rFonts w:ascii="Times New Roman" w:hAnsi="Times New Roman" w:cs="Times New Roman"/>
          <w:sz w:val="24"/>
          <w:szCs w:val="24"/>
        </w:rPr>
        <w:t>skirtingų</w:t>
      </w:r>
      <w:proofErr w:type="spellEnd"/>
      <w:r w:rsidR="005E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5B4"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 w:rsidR="005E6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5B4">
        <w:rPr>
          <w:rFonts w:ascii="Times New Roman" w:hAnsi="Times New Roman" w:cs="Times New Roman"/>
          <w:sz w:val="24"/>
          <w:szCs w:val="24"/>
        </w:rPr>
        <w:t>žmonėms</w:t>
      </w:r>
      <w:proofErr w:type="spellEnd"/>
      <w:r w:rsidR="005E65B4">
        <w:rPr>
          <w:rFonts w:ascii="Times New Roman" w:hAnsi="Times New Roman" w:cs="Times New Roman"/>
          <w:sz w:val="24"/>
          <w:szCs w:val="24"/>
        </w:rPr>
        <w:t>.</w:t>
      </w:r>
    </w:p>
    <w:p w14:paraId="4D4A78E0" w14:textId="77777777" w:rsidR="00D14523" w:rsidRPr="00D14523" w:rsidRDefault="00D14523" w:rsidP="00D145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Pamokos</w:t>
      </w:r>
      <w:proofErr w:type="spellEnd"/>
      <w:r w:rsidRPr="00D14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planas</w:t>
      </w:r>
      <w:proofErr w:type="spellEnd"/>
      <w:r w:rsidRPr="00D145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0C082A" w14:textId="77777777" w:rsidR="00D14523" w:rsidRPr="00D14523" w:rsidRDefault="00D14523" w:rsidP="00D1452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Įžvalga</w:t>
      </w:r>
      <w:proofErr w:type="spellEnd"/>
      <w:r w:rsidRPr="00D14523">
        <w:rPr>
          <w:rFonts w:ascii="Times New Roman" w:hAnsi="Times New Roman" w:cs="Times New Roman"/>
          <w:b/>
          <w:bCs/>
          <w:sz w:val="24"/>
          <w:szCs w:val="24"/>
        </w:rPr>
        <w:t xml:space="preserve"> į Vilniaus </w:t>
      </w: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Senamiesčio</w:t>
      </w:r>
      <w:proofErr w:type="spellEnd"/>
      <w:r w:rsidRPr="00D14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istoriją</w:t>
      </w:r>
      <w:proofErr w:type="spellEnd"/>
    </w:p>
    <w:p w14:paraId="03BBBD4C" w14:textId="77777777" w:rsidR="0081389C" w:rsidRPr="00722E26" w:rsidRDefault="0081389C" w:rsidP="00520D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2E26">
        <w:rPr>
          <w:rFonts w:ascii="Times New Roman" w:hAnsi="Times New Roman" w:cs="Times New Roman"/>
          <w:sz w:val="24"/>
          <w:szCs w:val="24"/>
        </w:rPr>
        <w:t>Trumpa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įžvalga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į Vilniaus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Senamiesčio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kultūrinį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paveldą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svarbą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>.</w:t>
      </w:r>
    </w:p>
    <w:p w14:paraId="5459C481" w14:textId="77777777" w:rsidR="0081389C" w:rsidRPr="00722E26" w:rsidRDefault="0081389C" w:rsidP="00520D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2E26">
        <w:rPr>
          <w:rFonts w:ascii="Times New Roman" w:hAnsi="Times New Roman" w:cs="Times New Roman"/>
          <w:sz w:val="24"/>
          <w:szCs w:val="24"/>
        </w:rPr>
        <w:t>Pamokos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tiksl</w:t>
      </w:r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uždavini</w:t>
      </w:r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>.</w:t>
      </w:r>
    </w:p>
    <w:p w14:paraId="79744FCE" w14:textId="2C957868" w:rsidR="0081389C" w:rsidRPr="0081389C" w:rsidRDefault="0081389C" w:rsidP="00520D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2E26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skirstosi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į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grupes</w:t>
      </w:r>
      <w:proofErr w:type="spellEnd"/>
      <w:r>
        <w:rPr>
          <w:rFonts w:ascii="Times New Roman" w:hAnsi="Times New Roman" w:cs="Times New Roman"/>
          <w:sz w:val="24"/>
          <w:szCs w:val="24"/>
        </w:rPr>
        <w:t>. G</w:t>
      </w:r>
      <w:r w:rsidRPr="00722E26">
        <w:rPr>
          <w:rFonts w:ascii="Times New Roman" w:hAnsi="Times New Roman" w:cs="Times New Roman"/>
          <w:sz w:val="24"/>
          <w:szCs w:val="24"/>
        </w:rPr>
        <w:t xml:space="preserve">auna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užduotis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>.</w:t>
      </w:r>
      <w:r w:rsidR="00B602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602FD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="00B602FD">
        <w:rPr>
          <w:rFonts w:ascii="Times New Roman" w:hAnsi="Times New Roman" w:cs="Times New Roman"/>
          <w:sz w:val="24"/>
          <w:szCs w:val="24"/>
        </w:rPr>
        <w:t xml:space="preserve"> Nr. 1, </w:t>
      </w:r>
      <w:proofErr w:type="spellStart"/>
      <w:r w:rsidR="00B602FD"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 w:rsidR="00B602FD">
        <w:rPr>
          <w:rFonts w:ascii="Times New Roman" w:hAnsi="Times New Roman" w:cs="Times New Roman"/>
          <w:sz w:val="24"/>
          <w:szCs w:val="24"/>
        </w:rPr>
        <w:t xml:space="preserve"> Nr. 2)</w:t>
      </w:r>
    </w:p>
    <w:p w14:paraId="3C5EED7E" w14:textId="064C13AE" w:rsidR="00D14523" w:rsidRPr="00D14523" w:rsidRDefault="00DE11AB" w:rsidP="00D1452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33C3">
        <w:rPr>
          <w:rFonts w:ascii="Times New Roman" w:hAnsi="Times New Roman" w:cs="Times New Roman"/>
          <w:b/>
          <w:bCs/>
          <w:sz w:val="24"/>
          <w:szCs w:val="24"/>
        </w:rPr>
        <w:t>Gatvių</w:t>
      </w:r>
      <w:proofErr w:type="spellEnd"/>
      <w:r w:rsidRPr="00A133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33C3">
        <w:rPr>
          <w:rFonts w:ascii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A133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33C3">
        <w:rPr>
          <w:rFonts w:ascii="Times New Roman" w:hAnsi="Times New Roman" w:cs="Times New Roman"/>
          <w:b/>
          <w:bCs/>
          <w:sz w:val="24"/>
          <w:szCs w:val="24"/>
        </w:rPr>
        <w:t>skverų</w:t>
      </w:r>
      <w:proofErr w:type="spellEnd"/>
      <w:r w:rsidRPr="00A133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33C3">
        <w:rPr>
          <w:rFonts w:ascii="Times New Roman" w:hAnsi="Times New Roman" w:cs="Times New Roman"/>
          <w:b/>
          <w:bCs/>
          <w:sz w:val="24"/>
          <w:szCs w:val="24"/>
        </w:rPr>
        <w:t>istorijos</w:t>
      </w:r>
      <w:proofErr w:type="spellEnd"/>
      <w:r w:rsidRPr="00A133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133C3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BB7967" w:rsidRPr="00A133C3">
        <w:rPr>
          <w:rFonts w:ascii="Times New Roman" w:hAnsi="Times New Roman" w:cs="Times New Roman"/>
          <w:b/>
          <w:bCs/>
          <w:sz w:val="24"/>
          <w:szCs w:val="24"/>
        </w:rPr>
        <w:t>ieškos</w:t>
      </w:r>
      <w:proofErr w:type="spellEnd"/>
      <w:r w:rsidR="00BB7967" w:rsidRPr="00A133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C9C435" w14:textId="7EFDD573" w:rsidR="00D14523" w:rsidRPr="00D14523" w:rsidRDefault="00BB7967" w:rsidP="00520D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33C3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A133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3C3">
        <w:rPr>
          <w:rFonts w:ascii="Times New Roman" w:hAnsi="Times New Roman" w:cs="Times New Roman"/>
          <w:sz w:val="24"/>
          <w:szCs w:val="24"/>
        </w:rPr>
        <w:t>ku</w:t>
      </w:r>
      <w:r w:rsidR="0081389C">
        <w:rPr>
          <w:rFonts w:ascii="Times New Roman" w:hAnsi="Times New Roman" w:cs="Times New Roman"/>
          <w:sz w:val="24"/>
          <w:szCs w:val="24"/>
        </w:rPr>
        <w:t>r</w:t>
      </w:r>
      <w:r w:rsidRPr="00A133C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3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praturtins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papildomais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istoriniais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faktai</w:t>
      </w:r>
      <w:proofErr w:type="spellEnd"/>
      <w:r w:rsidRPr="00A133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3C3">
        <w:rPr>
          <w:rFonts w:ascii="Times New Roman" w:hAnsi="Times New Roman" w:cs="Times New Roman"/>
          <w:sz w:val="24"/>
          <w:szCs w:val="24"/>
        </w:rPr>
        <w:t>paieška</w:t>
      </w:r>
      <w:proofErr w:type="spellEnd"/>
      <w:r w:rsidRPr="00A13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3C3">
        <w:rPr>
          <w:rFonts w:ascii="Times New Roman" w:hAnsi="Times New Roman" w:cs="Times New Roman"/>
          <w:sz w:val="24"/>
          <w:szCs w:val="24"/>
        </w:rPr>
        <w:t>internete</w:t>
      </w:r>
      <w:proofErr w:type="spellEnd"/>
      <w:r w:rsidRPr="00A13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3C3">
        <w:rPr>
          <w:rFonts w:ascii="Times New Roman" w:hAnsi="Times New Roman" w:cs="Times New Roman"/>
          <w:sz w:val="24"/>
          <w:szCs w:val="24"/>
        </w:rPr>
        <w:t>naudojant</w:t>
      </w:r>
      <w:proofErr w:type="spellEnd"/>
      <w:r w:rsidRPr="00A13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3C3">
        <w:rPr>
          <w:rFonts w:ascii="Times New Roman" w:hAnsi="Times New Roman" w:cs="Times New Roman"/>
          <w:sz w:val="24"/>
          <w:szCs w:val="24"/>
        </w:rPr>
        <w:t>gautus</w:t>
      </w:r>
      <w:proofErr w:type="spellEnd"/>
      <w:r w:rsidRPr="00A133C3">
        <w:rPr>
          <w:rFonts w:ascii="Times New Roman" w:hAnsi="Times New Roman" w:cs="Times New Roman"/>
          <w:sz w:val="24"/>
          <w:szCs w:val="24"/>
        </w:rPr>
        <w:t xml:space="preserve"> QR </w:t>
      </w:r>
      <w:proofErr w:type="spellStart"/>
      <w:r w:rsidRPr="00A133C3">
        <w:rPr>
          <w:rFonts w:ascii="Times New Roman" w:hAnsi="Times New Roman" w:cs="Times New Roman"/>
          <w:sz w:val="24"/>
          <w:szCs w:val="24"/>
        </w:rPr>
        <w:t>kodus</w:t>
      </w:r>
      <w:proofErr w:type="spellEnd"/>
      <w:r w:rsidR="00D14523" w:rsidRPr="00D14523">
        <w:rPr>
          <w:rFonts w:ascii="Times New Roman" w:hAnsi="Times New Roman" w:cs="Times New Roman"/>
          <w:sz w:val="24"/>
          <w:szCs w:val="24"/>
        </w:rPr>
        <w:t>.</w:t>
      </w:r>
    </w:p>
    <w:p w14:paraId="7778D907" w14:textId="77777777" w:rsidR="00D14523" w:rsidRPr="00D14523" w:rsidRDefault="00D14523" w:rsidP="00520D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523">
        <w:rPr>
          <w:rFonts w:ascii="Times New Roman" w:hAnsi="Times New Roman" w:cs="Times New Roman"/>
          <w:sz w:val="24"/>
          <w:szCs w:val="24"/>
        </w:rPr>
        <w:t>Dalyviams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skatinama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pastebėti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įvairius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pastatus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kūrinius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objektus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pvz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vietos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ženklai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informaciniai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skydai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>).</w:t>
      </w:r>
    </w:p>
    <w:p w14:paraId="722ACF16" w14:textId="77777777" w:rsidR="00D14523" w:rsidRPr="00D14523" w:rsidRDefault="00D14523" w:rsidP="00D1452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Jausmų</w:t>
      </w:r>
      <w:proofErr w:type="spellEnd"/>
      <w:r w:rsidRPr="00D14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analizė</w:t>
      </w:r>
      <w:proofErr w:type="spellEnd"/>
    </w:p>
    <w:p w14:paraId="6F576E68" w14:textId="64F9A91F" w:rsidR="00D14523" w:rsidRPr="00D14523" w:rsidRDefault="00D14523" w:rsidP="00520D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523">
        <w:rPr>
          <w:rFonts w:ascii="Times New Roman" w:hAnsi="Times New Roman" w:cs="Times New Roman"/>
          <w:sz w:val="24"/>
          <w:szCs w:val="24"/>
        </w:rPr>
        <w:t>Grupinė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diskusija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tai,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kokie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jausmai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kyla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lankytojams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pasivaikščiojus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Senamiesčio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gatvėmis</w:t>
      </w:r>
      <w:proofErr w:type="spellEnd"/>
      <w:r w:rsidR="00BB7967" w:rsidRPr="00A13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967" w:rsidRPr="00A133C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B7967" w:rsidRPr="00A13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967" w:rsidRPr="00A133C3">
        <w:rPr>
          <w:rFonts w:ascii="Times New Roman" w:hAnsi="Times New Roman" w:cs="Times New Roman"/>
          <w:sz w:val="24"/>
          <w:szCs w:val="24"/>
        </w:rPr>
        <w:t>sužinojus</w:t>
      </w:r>
      <w:proofErr w:type="spellEnd"/>
      <w:r w:rsidR="00BB7967" w:rsidRPr="00A13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967" w:rsidRPr="00A133C3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BB7967" w:rsidRPr="00A13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967" w:rsidRPr="00A133C3">
        <w:rPr>
          <w:rFonts w:ascii="Times New Roman" w:hAnsi="Times New Roman" w:cs="Times New Roman"/>
          <w:sz w:val="24"/>
          <w:szCs w:val="24"/>
        </w:rPr>
        <w:t>istorijas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>.</w:t>
      </w:r>
    </w:p>
    <w:p w14:paraId="08338FE2" w14:textId="77777777" w:rsidR="00D14523" w:rsidRPr="00D14523" w:rsidRDefault="00D14523" w:rsidP="00520D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523">
        <w:rPr>
          <w:rFonts w:ascii="Times New Roman" w:hAnsi="Times New Roman" w:cs="Times New Roman"/>
          <w:sz w:val="24"/>
          <w:szCs w:val="24"/>
        </w:rPr>
        <w:t>Kiekvienas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dalyvis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raginamas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aprašyti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asmeninius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įspūdžius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įžvalgas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>.</w:t>
      </w:r>
    </w:p>
    <w:p w14:paraId="3D238D92" w14:textId="77777777" w:rsidR="00D14523" w:rsidRPr="00D14523" w:rsidRDefault="00D14523" w:rsidP="00D1452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Kūrybinė</w:t>
      </w:r>
      <w:proofErr w:type="spellEnd"/>
      <w:r w:rsidRPr="00D14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užduotis</w:t>
      </w:r>
      <w:proofErr w:type="spellEnd"/>
    </w:p>
    <w:p w14:paraId="17FAE3EC" w14:textId="569524C8" w:rsidR="00D14523" w:rsidRPr="00D14523" w:rsidRDefault="00D14523" w:rsidP="00520D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523">
        <w:rPr>
          <w:rFonts w:ascii="Times New Roman" w:hAnsi="Times New Roman" w:cs="Times New Roman"/>
          <w:sz w:val="24"/>
          <w:szCs w:val="24"/>
        </w:rPr>
        <w:t>Dalyviai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parenka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vieną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967" w:rsidRPr="00A133C3">
        <w:rPr>
          <w:rFonts w:ascii="Times New Roman" w:hAnsi="Times New Roman" w:cs="Times New Roman"/>
          <w:sz w:val="24"/>
          <w:szCs w:val="24"/>
        </w:rPr>
        <w:t>objektą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sukuria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istoriją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tai, kas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galėjo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vykti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šioje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vietoje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istorinėje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praeityje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net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išgalvojant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fantastinį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scenarijų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>.</w:t>
      </w:r>
    </w:p>
    <w:p w14:paraId="0F068BF6" w14:textId="77777777" w:rsidR="00D14523" w:rsidRPr="00D14523" w:rsidRDefault="00D14523" w:rsidP="00520D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523">
        <w:rPr>
          <w:rFonts w:ascii="Times New Roman" w:hAnsi="Times New Roman" w:cs="Times New Roman"/>
          <w:sz w:val="24"/>
          <w:szCs w:val="24"/>
        </w:rPr>
        <w:t>Kūrybinės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istorijos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pristatymas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grupei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>.</w:t>
      </w:r>
    </w:p>
    <w:p w14:paraId="09340AD4" w14:textId="77777777" w:rsidR="00D14523" w:rsidRPr="00D14523" w:rsidRDefault="00D14523" w:rsidP="00D1452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Diskusija</w:t>
      </w:r>
      <w:proofErr w:type="spellEnd"/>
      <w:r w:rsidRPr="00D14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apie</w:t>
      </w:r>
      <w:proofErr w:type="spellEnd"/>
      <w:r w:rsidRPr="00D14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objektyvumą</w:t>
      </w:r>
      <w:proofErr w:type="spellEnd"/>
      <w:r w:rsidRPr="00D14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ir</w:t>
      </w:r>
      <w:proofErr w:type="spellEnd"/>
      <w:r w:rsidRPr="00D14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subjektyvumą</w:t>
      </w:r>
      <w:proofErr w:type="spellEnd"/>
    </w:p>
    <w:p w14:paraId="2C900BCF" w14:textId="77777777" w:rsidR="00D14523" w:rsidRPr="00D14523" w:rsidRDefault="00D14523" w:rsidP="00520D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523">
        <w:rPr>
          <w:rFonts w:ascii="Times New Roman" w:hAnsi="Times New Roman" w:cs="Times New Roman"/>
          <w:sz w:val="24"/>
          <w:szCs w:val="24"/>
        </w:rPr>
        <w:lastRenderedPageBreak/>
        <w:t>Grupinė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diskusija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tai,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skiriasi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objektyvūs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faktai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istorines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vietas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asmeniniai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įspūdžiai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>.</w:t>
      </w:r>
    </w:p>
    <w:p w14:paraId="2D21BECB" w14:textId="77777777" w:rsidR="00D14523" w:rsidRPr="00D14523" w:rsidRDefault="00D14523" w:rsidP="00520DD4">
      <w:pPr>
        <w:rPr>
          <w:rFonts w:ascii="Times New Roman" w:hAnsi="Times New Roman" w:cs="Times New Roman"/>
          <w:sz w:val="24"/>
          <w:szCs w:val="24"/>
        </w:rPr>
      </w:pPr>
      <w:r w:rsidRPr="00D14523">
        <w:rPr>
          <w:rFonts w:ascii="Times New Roman" w:hAnsi="Times New Roman" w:cs="Times New Roman"/>
          <w:sz w:val="24"/>
          <w:szCs w:val="24"/>
        </w:rPr>
        <w:t xml:space="preserve">Kaip tai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paveikti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vienoje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vietoje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pasakytos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istorijos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suvokimą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>?</w:t>
      </w:r>
    </w:p>
    <w:p w14:paraId="5FF79B03" w14:textId="77777777" w:rsidR="00BB7967" w:rsidRPr="003A5F7F" w:rsidRDefault="00BB7967" w:rsidP="00BB796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5F7F">
        <w:rPr>
          <w:rFonts w:ascii="Times New Roman" w:hAnsi="Times New Roman" w:cs="Times New Roman"/>
          <w:b/>
          <w:bCs/>
          <w:sz w:val="24"/>
          <w:szCs w:val="24"/>
        </w:rPr>
        <w:t>Matematinių</w:t>
      </w:r>
      <w:proofErr w:type="spellEnd"/>
      <w:r w:rsidRPr="003A5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b/>
          <w:bCs/>
          <w:sz w:val="24"/>
          <w:szCs w:val="24"/>
        </w:rPr>
        <w:t>skaičiavimų</w:t>
      </w:r>
      <w:proofErr w:type="spellEnd"/>
      <w:r w:rsidRPr="003A5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b/>
          <w:bCs/>
          <w:sz w:val="24"/>
          <w:szCs w:val="24"/>
        </w:rPr>
        <w:t>užduotys</w:t>
      </w:r>
      <w:proofErr w:type="spellEnd"/>
    </w:p>
    <w:p w14:paraId="39029B08" w14:textId="77777777" w:rsidR="00BB7967" w:rsidRPr="003A5F7F" w:rsidRDefault="00BB7967" w:rsidP="00520D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5F7F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atlieka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matematinius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skaičiavimus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pvz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apskaičiuoja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3C3">
        <w:rPr>
          <w:rFonts w:ascii="Times New Roman" w:hAnsi="Times New Roman" w:cs="Times New Roman"/>
          <w:sz w:val="24"/>
          <w:szCs w:val="24"/>
        </w:rPr>
        <w:t>gatvės</w:t>
      </w:r>
      <w:proofErr w:type="spellEnd"/>
      <w:r w:rsidRPr="00A13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33C3">
        <w:rPr>
          <w:rFonts w:ascii="Times New Roman" w:hAnsi="Times New Roman" w:cs="Times New Roman"/>
          <w:sz w:val="24"/>
          <w:szCs w:val="24"/>
        </w:rPr>
        <w:t>ilgį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pastatų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skaičių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gatvėje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>.</w:t>
      </w:r>
    </w:p>
    <w:p w14:paraId="34024CB0" w14:textId="77777777" w:rsidR="00BB7967" w:rsidRPr="003A5F7F" w:rsidRDefault="00BB7967" w:rsidP="00BB796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5F7F">
        <w:rPr>
          <w:rFonts w:ascii="Times New Roman" w:hAnsi="Times New Roman" w:cs="Times New Roman"/>
          <w:b/>
          <w:bCs/>
          <w:sz w:val="24"/>
          <w:szCs w:val="24"/>
        </w:rPr>
        <w:t>Pratimas</w:t>
      </w:r>
      <w:proofErr w:type="spellEnd"/>
      <w:r w:rsidRPr="003A5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Pr="003A5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b/>
          <w:bCs/>
          <w:sz w:val="24"/>
          <w:szCs w:val="24"/>
        </w:rPr>
        <w:t>skaitmeniniais</w:t>
      </w:r>
      <w:proofErr w:type="spellEnd"/>
      <w:r w:rsidRPr="003A5F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b/>
          <w:bCs/>
          <w:sz w:val="24"/>
          <w:szCs w:val="24"/>
        </w:rPr>
        <w:t>fotokoliažais</w:t>
      </w:r>
      <w:proofErr w:type="spellEnd"/>
    </w:p>
    <w:p w14:paraId="5744BA0D" w14:textId="77777777" w:rsidR="00BB7967" w:rsidRDefault="00BB7967" w:rsidP="00520D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A5F7F">
        <w:rPr>
          <w:rFonts w:ascii="Times New Roman" w:hAnsi="Times New Roman" w:cs="Times New Roman"/>
          <w:sz w:val="24"/>
          <w:szCs w:val="24"/>
        </w:rPr>
        <w:t>Kiekviena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grupė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pristato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skaitmeninį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fotokoliažą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dalinasi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matematikos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suvokimu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jausmais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F7F">
        <w:rPr>
          <w:rFonts w:ascii="Times New Roman" w:hAnsi="Times New Roman" w:cs="Times New Roman"/>
          <w:sz w:val="24"/>
          <w:szCs w:val="24"/>
        </w:rPr>
        <w:t>gatvę</w:t>
      </w:r>
      <w:proofErr w:type="spellEnd"/>
      <w:r w:rsidRPr="003A5F7F">
        <w:rPr>
          <w:rFonts w:ascii="Times New Roman" w:hAnsi="Times New Roman" w:cs="Times New Roman"/>
          <w:sz w:val="24"/>
          <w:szCs w:val="24"/>
        </w:rPr>
        <w:t>.</w:t>
      </w:r>
    </w:p>
    <w:p w14:paraId="0015A4FB" w14:textId="77777777" w:rsidR="006A52DD" w:rsidRPr="006A52DD" w:rsidRDefault="006A52DD" w:rsidP="006A52DD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A52DD">
        <w:rPr>
          <w:rFonts w:ascii="Times New Roman" w:hAnsi="Times New Roman" w:cs="Times New Roman"/>
          <w:b/>
          <w:bCs/>
          <w:sz w:val="24"/>
          <w:szCs w:val="24"/>
        </w:rPr>
        <w:t>Tvarumo</w:t>
      </w:r>
      <w:proofErr w:type="spellEnd"/>
      <w:r w:rsidRPr="006A5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52DD">
        <w:rPr>
          <w:rFonts w:ascii="Times New Roman" w:hAnsi="Times New Roman" w:cs="Times New Roman"/>
          <w:b/>
          <w:bCs/>
          <w:sz w:val="24"/>
          <w:szCs w:val="24"/>
        </w:rPr>
        <w:t>pasiūlymai</w:t>
      </w:r>
      <w:proofErr w:type="spellEnd"/>
    </w:p>
    <w:p w14:paraId="5966D97E" w14:textId="77777777" w:rsidR="006A52DD" w:rsidRPr="006A52DD" w:rsidRDefault="006A52DD" w:rsidP="00520D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52DD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6A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D">
        <w:rPr>
          <w:rFonts w:ascii="Times New Roman" w:hAnsi="Times New Roman" w:cs="Times New Roman"/>
          <w:sz w:val="24"/>
          <w:szCs w:val="24"/>
        </w:rPr>
        <w:t>pateikia</w:t>
      </w:r>
      <w:proofErr w:type="spellEnd"/>
      <w:r w:rsidRPr="006A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D">
        <w:rPr>
          <w:rFonts w:ascii="Times New Roman" w:hAnsi="Times New Roman" w:cs="Times New Roman"/>
          <w:sz w:val="24"/>
          <w:szCs w:val="24"/>
        </w:rPr>
        <w:t>pasiūlymus</w:t>
      </w:r>
      <w:proofErr w:type="spellEnd"/>
      <w:r w:rsidRPr="006A52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2DD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6A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D">
        <w:rPr>
          <w:rFonts w:ascii="Times New Roman" w:hAnsi="Times New Roman" w:cs="Times New Roman"/>
          <w:sz w:val="24"/>
          <w:szCs w:val="24"/>
        </w:rPr>
        <w:t>galima</w:t>
      </w:r>
      <w:proofErr w:type="spellEnd"/>
      <w:r w:rsidRPr="006A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D">
        <w:rPr>
          <w:rFonts w:ascii="Times New Roman" w:hAnsi="Times New Roman" w:cs="Times New Roman"/>
          <w:sz w:val="24"/>
          <w:szCs w:val="24"/>
        </w:rPr>
        <w:t>būtų</w:t>
      </w:r>
      <w:proofErr w:type="spellEnd"/>
      <w:r w:rsidRPr="006A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D">
        <w:rPr>
          <w:rFonts w:ascii="Times New Roman" w:hAnsi="Times New Roman" w:cs="Times New Roman"/>
          <w:sz w:val="24"/>
          <w:szCs w:val="24"/>
        </w:rPr>
        <w:t>patobulinti</w:t>
      </w:r>
      <w:proofErr w:type="spellEnd"/>
      <w:r w:rsidRPr="006A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6A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D">
        <w:rPr>
          <w:rFonts w:ascii="Times New Roman" w:hAnsi="Times New Roman" w:cs="Times New Roman"/>
          <w:sz w:val="24"/>
          <w:szCs w:val="24"/>
        </w:rPr>
        <w:t>padaryti</w:t>
      </w:r>
      <w:proofErr w:type="spellEnd"/>
      <w:r w:rsidRPr="006A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D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6A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D">
        <w:rPr>
          <w:rFonts w:ascii="Times New Roman" w:hAnsi="Times New Roman" w:cs="Times New Roman"/>
          <w:sz w:val="24"/>
          <w:szCs w:val="24"/>
        </w:rPr>
        <w:t>pasirinktą</w:t>
      </w:r>
      <w:proofErr w:type="spellEnd"/>
      <w:r w:rsidRPr="006A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D">
        <w:rPr>
          <w:rFonts w:ascii="Times New Roman" w:hAnsi="Times New Roman" w:cs="Times New Roman"/>
          <w:sz w:val="24"/>
          <w:szCs w:val="24"/>
        </w:rPr>
        <w:t>vietą</w:t>
      </w:r>
      <w:proofErr w:type="spellEnd"/>
      <w:r w:rsidRPr="006A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D">
        <w:rPr>
          <w:rFonts w:ascii="Times New Roman" w:hAnsi="Times New Roman" w:cs="Times New Roman"/>
          <w:sz w:val="24"/>
          <w:szCs w:val="24"/>
        </w:rPr>
        <w:t>patrauklesnę</w:t>
      </w:r>
      <w:proofErr w:type="spellEnd"/>
      <w:r w:rsidRPr="006A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D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6A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D">
        <w:rPr>
          <w:rFonts w:ascii="Times New Roman" w:hAnsi="Times New Roman" w:cs="Times New Roman"/>
          <w:sz w:val="24"/>
          <w:szCs w:val="24"/>
        </w:rPr>
        <w:t>tvariau</w:t>
      </w:r>
      <w:proofErr w:type="spellEnd"/>
      <w:r w:rsidRPr="006A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D">
        <w:rPr>
          <w:rFonts w:ascii="Times New Roman" w:hAnsi="Times New Roman" w:cs="Times New Roman"/>
          <w:sz w:val="24"/>
          <w:szCs w:val="24"/>
        </w:rPr>
        <w:t>atitikti</w:t>
      </w:r>
      <w:proofErr w:type="spellEnd"/>
      <w:r w:rsidRPr="006A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D">
        <w:rPr>
          <w:rFonts w:ascii="Times New Roman" w:hAnsi="Times New Roman" w:cs="Times New Roman"/>
          <w:sz w:val="24"/>
          <w:szCs w:val="24"/>
        </w:rPr>
        <w:t>skirtingus</w:t>
      </w:r>
      <w:proofErr w:type="spellEnd"/>
      <w:r w:rsidRPr="006A5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2DD">
        <w:rPr>
          <w:rFonts w:ascii="Times New Roman" w:hAnsi="Times New Roman" w:cs="Times New Roman"/>
          <w:sz w:val="24"/>
          <w:szCs w:val="24"/>
        </w:rPr>
        <w:t>poreikius</w:t>
      </w:r>
      <w:proofErr w:type="spellEnd"/>
      <w:r w:rsidRPr="006A52DD">
        <w:rPr>
          <w:rFonts w:ascii="Times New Roman" w:hAnsi="Times New Roman" w:cs="Times New Roman"/>
          <w:sz w:val="24"/>
          <w:szCs w:val="24"/>
        </w:rPr>
        <w:t>.</w:t>
      </w:r>
    </w:p>
    <w:p w14:paraId="7250A0C5" w14:textId="297CD3F5" w:rsidR="006A52DD" w:rsidRPr="00520DD4" w:rsidRDefault="006A52DD" w:rsidP="00520DD4">
      <w:pPr>
        <w:rPr>
          <w:rFonts w:ascii="Times New Roman" w:hAnsi="Times New Roman" w:cs="Times New Roman"/>
          <w:sz w:val="24"/>
          <w:szCs w:val="24"/>
        </w:rPr>
      </w:pPr>
    </w:p>
    <w:p w14:paraId="02A14D3D" w14:textId="77777777" w:rsidR="00D14523" w:rsidRPr="00D14523" w:rsidRDefault="00D14523" w:rsidP="00D1452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4523">
        <w:rPr>
          <w:rFonts w:ascii="Times New Roman" w:hAnsi="Times New Roman" w:cs="Times New Roman"/>
          <w:b/>
          <w:bCs/>
          <w:sz w:val="24"/>
          <w:szCs w:val="24"/>
        </w:rPr>
        <w:t>Apibendrinimas</w:t>
      </w:r>
      <w:proofErr w:type="spellEnd"/>
    </w:p>
    <w:p w14:paraId="3D1A6C57" w14:textId="77777777" w:rsidR="006A52DD" w:rsidRDefault="006A52DD" w:rsidP="00520D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2E26">
        <w:rPr>
          <w:rFonts w:ascii="Times New Roman" w:hAnsi="Times New Roman" w:cs="Times New Roman"/>
          <w:sz w:val="24"/>
          <w:szCs w:val="24"/>
        </w:rPr>
        <w:t>Mokytojas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pabrėžia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tvarumo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svarbą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kviečia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E26">
        <w:rPr>
          <w:rFonts w:ascii="Times New Roman" w:hAnsi="Times New Roman" w:cs="Times New Roman"/>
          <w:sz w:val="24"/>
          <w:szCs w:val="24"/>
        </w:rPr>
        <w:t>mokinius</w:t>
      </w:r>
      <w:proofErr w:type="spellEnd"/>
      <w:r w:rsidRPr="00722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8A">
        <w:rPr>
          <w:rFonts w:ascii="Times New Roman" w:hAnsi="Times New Roman" w:cs="Times New Roman"/>
          <w:sz w:val="24"/>
          <w:szCs w:val="24"/>
        </w:rPr>
        <w:t>prisidėti</w:t>
      </w:r>
      <w:proofErr w:type="spellEnd"/>
      <w:r w:rsidRPr="002D7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8A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2D7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8A">
        <w:rPr>
          <w:rFonts w:ascii="Times New Roman" w:hAnsi="Times New Roman" w:cs="Times New Roman"/>
          <w:sz w:val="24"/>
          <w:szCs w:val="24"/>
        </w:rPr>
        <w:t>tvarumo</w:t>
      </w:r>
      <w:proofErr w:type="spellEnd"/>
      <w:r w:rsidRPr="002D7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8A">
        <w:rPr>
          <w:rFonts w:ascii="Times New Roman" w:hAnsi="Times New Roman" w:cs="Times New Roman"/>
          <w:sz w:val="24"/>
          <w:szCs w:val="24"/>
        </w:rPr>
        <w:t>tikslų</w:t>
      </w:r>
      <w:proofErr w:type="spellEnd"/>
      <w:r w:rsidRPr="002D7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8A"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 w:rsidRPr="002D7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B8A">
        <w:rPr>
          <w:rFonts w:ascii="Times New Roman" w:hAnsi="Times New Roman" w:cs="Times New Roman"/>
          <w:sz w:val="24"/>
          <w:szCs w:val="24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E627235" w14:textId="7192C29D" w:rsidR="006A52DD" w:rsidRPr="002D7B8A" w:rsidRDefault="006A52DD" w:rsidP="00520D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52DD">
        <w:rPr>
          <w:rFonts w:ascii="Times New Roman" w:hAnsi="Times New Roman" w:cs="Times New Roman"/>
          <w:sz w:val="24"/>
          <w:szCs w:val="24"/>
        </w:rPr>
        <w:t>Refleksija</w:t>
      </w:r>
      <w:proofErr w:type="spellEnd"/>
    </w:p>
    <w:p w14:paraId="011CC853" w14:textId="77777777" w:rsidR="00D14523" w:rsidRPr="00D14523" w:rsidRDefault="00D14523" w:rsidP="00520D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523">
        <w:rPr>
          <w:rFonts w:ascii="Times New Roman" w:hAnsi="Times New Roman" w:cs="Times New Roman"/>
          <w:sz w:val="24"/>
          <w:szCs w:val="24"/>
        </w:rPr>
        <w:t>Aptarimas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tai,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istorija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emocijos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kūrybiškumas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susijungti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tyrinant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istorines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vietas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>.</w:t>
      </w:r>
    </w:p>
    <w:p w14:paraId="483DBD3E" w14:textId="77777777" w:rsidR="00D14523" w:rsidRPr="00D14523" w:rsidRDefault="00D14523" w:rsidP="00520DD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523">
        <w:rPr>
          <w:rFonts w:ascii="Times New Roman" w:hAnsi="Times New Roman" w:cs="Times New Roman"/>
          <w:sz w:val="24"/>
          <w:szCs w:val="24"/>
        </w:rPr>
        <w:t>Kviečiama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pasidalinti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įspūdžiais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mintimis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pamoką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>.</w:t>
      </w:r>
    </w:p>
    <w:p w14:paraId="24F19E58" w14:textId="77777777" w:rsidR="00520DD4" w:rsidRDefault="00520DD4" w:rsidP="00D14523">
      <w:pPr>
        <w:rPr>
          <w:rFonts w:ascii="Times New Roman" w:hAnsi="Times New Roman" w:cs="Times New Roman"/>
          <w:sz w:val="24"/>
          <w:szCs w:val="24"/>
        </w:rPr>
      </w:pPr>
      <w:bookmarkStart w:id="0" w:name="_Hlk152283547"/>
    </w:p>
    <w:p w14:paraId="0391E0FE" w14:textId="365CE608" w:rsidR="00D14523" w:rsidRPr="00D14523" w:rsidRDefault="00D14523" w:rsidP="00D145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523">
        <w:rPr>
          <w:rFonts w:ascii="Times New Roman" w:hAnsi="Times New Roman" w:cs="Times New Roman"/>
          <w:sz w:val="24"/>
          <w:szCs w:val="24"/>
        </w:rPr>
        <w:t>Ši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pamoka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siekia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suteikti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dalyviams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ne tik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istorinių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žinių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Vilniaus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Senamiesčio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gatves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skatinti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kūrybiškumą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emocinį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suvokimą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supratimą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tai,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skirtingi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žmonės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skirtingai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suvokti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 xml:space="preserve"> vieną </w:t>
      </w:r>
      <w:proofErr w:type="spellStart"/>
      <w:r w:rsidRPr="00D14523">
        <w:rPr>
          <w:rFonts w:ascii="Times New Roman" w:hAnsi="Times New Roman" w:cs="Times New Roman"/>
          <w:sz w:val="24"/>
          <w:szCs w:val="24"/>
        </w:rPr>
        <w:t>vietą</w:t>
      </w:r>
      <w:proofErr w:type="spellEnd"/>
      <w:r w:rsidRPr="00D14523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DD8D745" w14:textId="77777777" w:rsidR="0021743F" w:rsidRPr="00A133C3" w:rsidRDefault="0021743F">
      <w:pPr>
        <w:rPr>
          <w:rFonts w:ascii="Times New Roman" w:hAnsi="Times New Roman" w:cs="Times New Roman"/>
          <w:sz w:val="24"/>
          <w:szCs w:val="24"/>
        </w:rPr>
      </w:pPr>
    </w:p>
    <w:p w14:paraId="3DCDF951" w14:textId="77777777" w:rsidR="003A5F7F" w:rsidRPr="00A133C3" w:rsidRDefault="003A5F7F">
      <w:pPr>
        <w:rPr>
          <w:rFonts w:ascii="Times New Roman" w:hAnsi="Times New Roman" w:cs="Times New Roman"/>
          <w:sz w:val="24"/>
          <w:szCs w:val="24"/>
        </w:rPr>
      </w:pPr>
    </w:p>
    <w:p w14:paraId="09011876" w14:textId="77777777" w:rsidR="003A5F7F" w:rsidRPr="00A133C3" w:rsidRDefault="003A5F7F">
      <w:pPr>
        <w:rPr>
          <w:rFonts w:ascii="Times New Roman" w:hAnsi="Times New Roman" w:cs="Times New Roman"/>
          <w:sz w:val="24"/>
          <w:szCs w:val="24"/>
        </w:rPr>
      </w:pPr>
    </w:p>
    <w:p w14:paraId="42D2D628" w14:textId="77777777" w:rsidR="003A5F7F" w:rsidRPr="00A133C3" w:rsidRDefault="003A5F7F">
      <w:pPr>
        <w:rPr>
          <w:rFonts w:ascii="Times New Roman" w:hAnsi="Times New Roman" w:cs="Times New Roman"/>
          <w:sz w:val="24"/>
          <w:szCs w:val="24"/>
        </w:rPr>
      </w:pPr>
    </w:p>
    <w:p w14:paraId="01E7A736" w14:textId="77777777" w:rsidR="00A133C3" w:rsidRPr="00A133C3" w:rsidRDefault="00A133C3" w:rsidP="003A5F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31EE45" w14:textId="77777777" w:rsidR="00A133C3" w:rsidRPr="00A133C3" w:rsidRDefault="00A133C3" w:rsidP="003A5F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020B53" w14:textId="77777777" w:rsidR="00A133C3" w:rsidRPr="00A133C3" w:rsidRDefault="00A133C3" w:rsidP="003A5F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95E294" w14:textId="77777777" w:rsidR="00A133C3" w:rsidRPr="00A133C3" w:rsidRDefault="00A133C3" w:rsidP="003A5F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E9F41F" w14:textId="77777777" w:rsidR="00A133C3" w:rsidRPr="00A133C3" w:rsidRDefault="00A133C3" w:rsidP="003A5F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A7F5D2" w14:textId="77777777" w:rsidR="00A133C3" w:rsidRPr="00A133C3" w:rsidRDefault="00A133C3" w:rsidP="003A5F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D96272" w14:textId="77777777" w:rsidR="00722E26" w:rsidRPr="00A133C3" w:rsidRDefault="00722E26">
      <w:pPr>
        <w:rPr>
          <w:rFonts w:ascii="Times New Roman" w:hAnsi="Times New Roman" w:cs="Times New Roman"/>
          <w:sz w:val="24"/>
          <w:szCs w:val="24"/>
        </w:rPr>
      </w:pPr>
    </w:p>
    <w:sectPr w:rsidR="00722E26" w:rsidRPr="00A133C3" w:rsidSect="00A133C3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6069"/>
    <w:multiLevelType w:val="multilevel"/>
    <w:tmpl w:val="AFF8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F1239"/>
    <w:multiLevelType w:val="multilevel"/>
    <w:tmpl w:val="96D2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34E6F"/>
    <w:multiLevelType w:val="multilevel"/>
    <w:tmpl w:val="8C18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B6029"/>
    <w:multiLevelType w:val="multilevel"/>
    <w:tmpl w:val="A826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6C4D19"/>
    <w:multiLevelType w:val="multilevel"/>
    <w:tmpl w:val="F8D8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21FFF"/>
    <w:multiLevelType w:val="multilevel"/>
    <w:tmpl w:val="96D2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FE1A08"/>
    <w:multiLevelType w:val="multilevel"/>
    <w:tmpl w:val="A66A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DA66DA"/>
    <w:multiLevelType w:val="multilevel"/>
    <w:tmpl w:val="F744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7B02A2"/>
    <w:multiLevelType w:val="multilevel"/>
    <w:tmpl w:val="43AC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190775">
    <w:abstractNumId w:val="0"/>
  </w:num>
  <w:num w:numId="2" w16cid:durableId="1382169199">
    <w:abstractNumId w:val="7"/>
  </w:num>
  <w:num w:numId="3" w16cid:durableId="265699684">
    <w:abstractNumId w:val="8"/>
  </w:num>
  <w:num w:numId="4" w16cid:durableId="585385056">
    <w:abstractNumId w:val="6"/>
  </w:num>
  <w:num w:numId="5" w16cid:durableId="653686515">
    <w:abstractNumId w:val="4"/>
  </w:num>
  <w:num w:numId="6" w16cid:durableId="573323015">
    <w:abstractNumId w:val="2"/>
  </w:num>
  <w:num w:numId="7" w16cid:durableId="339895682">
    <w:abstractNumId w:val="3"/>
  </w:num>
  <w:num w:numId="8" w16cid:durableId="980958792">
    <w:abstractNumId w:val="1"/>
  </w:num>
  <w:num w:numId="9" w16cid:durableId="480469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67"/>
    <w:rsid w:val="000A701B"/>
    <w:rsid w:val="00124E27"/>
    <w:rsid w:val="0021743F"/>
    <w:rsid w:val="002C1997"/>
    <w:rsid w:val="003A5F7F"/>
    <w:rsid w:val="00520DD4"/>
    <w:rsid w:val="005919B0"/>
    <w:rsid w:val="005E65B4"/>
    <w:rsid w:val="006A52DD"/>
    <w:rsid w:val="00722E26"/>
    <w:rsid w:val="00796628"/>
    <w:rsid w:val="0081389C"/>
    <w:rsid w:val="008D7D8B"/>
    <w:rsid w:val="009B6F95"/>
    <w:rsid w:val="00A133C3"/>
    <w:rsid w:val="00B602FD"/>
    <w:rsid w:val="00BB7967"/>
    <w:rsid w:val="00BF480D"/>
    <w:rsid w:val="00C65E67"/>
    <w:rsid w:val="00D14523"/>
    <w:rsid w:val="00DE11AB"/>
    <w:rsid w:val="00E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3D93"/>
  <w15:chartTrackingRefBased/>
  <w15:docId w15:val="{EC428C24-38B0-48A0-BB77-A07CEBCB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A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685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5130625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3123042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10820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8309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61008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5414766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53504524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6576084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525368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802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9C931-F728-4D22-943E-AC8D61E2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KOZLOVSKIENĖ</dc:creator>
  <cp:keywords/>
  <dc:description/>
  <cp:lastModifiedBy>REGINA KOZLOVSKIENĖ</cp:lastModifiedBy>
  <cp:revision>2</cp:revision>
  <dcterms:created xsi:type="dcterms:W3CDTF">2023-12-04T10:40:00Z</dcterms:created>
  <dcterms:modified xsi:type="dcterms:W3CDTF">2023-12-04T10:40:00Z</dcterms:modified>
</cp:coreProperties>
</file>