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CAFF" w14:textId="49EB98E2" w:rsidR="00A54436" w:rsidRDefault="00A54436" w:rsidP="001A069B">
      <w:pPr>
        <w:pStyle w:val="Betarp"/>
        <w:jc w:val="both"/>
        <w:rPr>
          <w:szCs w:val="24"/>
        </w:rPr>
      </w:pPr>
      <w:r w:rsidRPr="00A54436">
        <w:rPr>
          <w:szCs w:val="24"/>
        </w:rPr>
        <w:t>Reklamos kūrimas pasirinktai parduotuvei.</w:t>
      </w:r>
      <w:r>
        <w:rPr>
          <w:szCs w:val="24"/>
        </w:rPr>
        <w:t xml:space="preserve">  </w:t>
      </w:r>
      <w:r w:rsidRPr="00A54436">
        <w:rPr>
          <w:szCs w:val="24"/>
        </w:rPr>
        <w:t>Vertinimo kriterijai</w:t>
      </w:r>
      <w:r>
        <w:rPr>
          <w:szCs w:val="24"/>
        </w:rPr>
        <w:t>.</w:t>
      </w:r>
    </w:p>
    <w:p w14:paraId="375FC558" w14:textId="77777777" w:rsidR="00A54436" w:rsidRDefault="00A54436" w:rsidP="001A069B">
      <w:pPr>
        <w:pStyle w:val="Betarp"/>
        <w:jc w:val="both"/>
        <w:rPr>
          <w:szCs w:val="24"/>
        </w:rPr>
      </w:pPr>
    </w:p>
    <w:p w14:paraId="37FA843B" w14:textId="14FF663C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Aiškumas ir </w:t>
      </w:r>
      <w:r w:rsidR="005838A5">
        <w:rPr>
          <w:szCs w:val="24"/>
        </w:rPr>
        <w:t>p</w:t>
      </w:r>
      <w:r>
        <w:rPr>
          <w:szCs w:val="24"/>
        </w:rPr>
        <w:t>ristatymas (1-10):</w:t>
      </w:r>
    </w:p>
    <w:p w14:paraId="20AFAF8A" w14:textId="77777777" w:rsidR="001A069B" w:rsidRDefault="001A069B" w:rsidP="001A069B">
      <w:pPr>
        <w:pStyle w:val="Betarp"/>
        <w:jc w:val="both"/>
        <w:rPr>
          <w:szCs w:val="24"/>
        </w:rPr>
      </w:pPr>
    </w:p>
    <w:p w14:paraId="0EEE0E63" w14:textId="78D33E4C" w:rsidR="001A069B" w:rsidRDefault="006151EC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 </w:t>
      </w:r>
      <w:r w:rsidRPr="006151EC">
        <w:rPr>
          <w:szCs w:val="24"/>
        </w:rPr>
        <w:t>Nepatenkinamas lygis</w:t>
      </w:r>
      <w:r>
        <w:rPr>
          <w:szCs w:val="24"/>
        </w:rPr>
        <w:t xml:space="preserve"> (</w:t>
      </w:r>
      <w:r w:rsidR="00A4155B">
        <w:rPr>
          <w:szCs w:val="24"/>
        </w:rPr>
        <w:t>1 - 3</w:t>
      </w:r>
      <w:r>
        <w:rPr>
          <w:szCs w:val="24"/>
        </w:rPr>
        <w:t>)</w:t>
      </w:r>
      <w:r w:rsidR="001A069B">
        <w:rPr>
          <w:szCs w:val="24"/>
        </w:rPr>
        <w:t>: Neaiškus, sunkiai suprantamas pristatymas.</w:t>
      </w:r>
    </w:p>
    <w:p w14:paraId="5DAAA9DB" w14:textId="4098F4E3" w:rsidR="001A069B" w:rsidRDefault="00310C8E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 </w:t>
      </w:r>
      <w:r w:rsidRPr="00310C8E">
        <w:rPr>
          <w:szCs w:val="24"/>
        </w:rPr>
        <w:t>Patenkinamas lygis (</w:t>
      </w:r>
      <w:r w:rsidR="001A069B">
        <w:rPr>
          <w:szCs w:val="24"/>
        </w:rPr>
        <w:t>4</w:t>
      </w:r>
      <w:r w:rsidR="00AD17F0">
        <w:rPr>
          <w:szCs w:val="24"/>
        </w:rPr>
        <w:t xml:space="preserve"> </w:t>
      </w:r>
      <w:r w:rsidR="001A069B">
        <w:rPr>
          <w:szCs w:val="24"/>
        </w:rPr>
        <w:t>-</w:t>
      </w:r>
      <w:r w:rsidR="00AD17F0">
        <w:rPr>
          <w:szCs w:val="24"/>
        </w:rPr>
        <w:t xml:space="preserve"> </w:t>
      </w:r>
      <w:r w:rsidR="001A069B">
        <w:rPr>
          <w:szCs w:val="24"/>
        </w:rPr>
        <w:t>6</w:t>
      </w:r>
      <w:r>
        <w:rPr>
          <w:szCs w:val="24"/>
        </w:rPr>
        <w:t>)</w:t>
      </w:r>
      <w:r w:rsidR="001A069B">
        <w:rPr>
          <w:szCs w:val="24"/>
        </w:rPr>
        <w:t xml:space="preserve">: </w:t>
      </w:r>
      <w:r w:rsidR="003555CC">
        <w:rPr>
          <w:szCs w:val="24"/>
        </w:rPr>
        <w:t>Pakankamas</w:t>
      </w:r>
      <w:r w:rsidR="001A069B">
        <w:rPr>
          <w:szCs w:val="24"/>
        </w:rPr>
        <w:t xml:space="preserve"> aiškumas,</w:t>
      </w:r>
      <w:r w:rsidR="00992D39">
        <w:rPr>
          <w:szCs w:val="24"/>
        </w:rPr>
        <w:t xml:space="preserve"> </w:t>
      </w:r>
      <w:r w:rsidR="001A069B">
        <w:rPr>
          <w:szCs w:val="24"/>
        </w:rPr>
        <w:t>reikia tobulinti pristatym</w:t>
      </w:r>
      <w:r w:rsidR="006F07BF">
        <w:rPr>
          <w:szCs w:val="24"/>
        </w:rPr>
        <w:t>ą</w:t>
      </w:r>
      <w:r w:rsidR="001A069B">
        <w:rPr>
          <w:szCs w:val="24"/>
        </w:rPr>
        <w:t>.</w:t>
      </w:r>
    </w:p>
    <w:p w14:paraId="5D469E4F" w14:textId="4F12ACDE" w:rsidR="003555CC" w:rsidRDefault="00AD17F0" w:rsidP="003555CC">
      <w:pPr>
        <w:pStyle w:val="Betarp"/>
        <w:jc w:val="both"/>
        <w:rPr>
          <w:szCs w:val="24"/>
        </w:rPr>
      </w:pPr>
      <w:r>
        <w:rPr>
          <w:szCs w:val="24"/>
        </w:rPr>
        <w:t xml:space="preserve"> </w:t>
      </w:r>
      <w:r>
        <w:t>Pagrindinis lygis (7</w:t>
      </w:r>
      <w:r>
        <w:t xml:space="preserve"> - </w:t>
      </w:r>
      <w:r>
        <w:t>8)</w:t>
      </w:r>
      <w:r>
        <w:t>:</w:t>
      </w:r>
      <w:r w:rsidR="003555CC" w:rsidRPr="003555CC">
        <w:rPr>
          <w:szCs w:val="24"/>
        </w:rPr>
        <w:t xml:space="preserve"> </w:t>
      </w:r>
      <w:r w:rsidR="003555CC">
        <w:rPr>
          <w:szCs w:val="24"/>
        </w:rPr>
        <w:t>Vidutiniškas aiškumas</w:t>
      </w:r>
      <w:r w:rsidR="003555CC">
        <w:rPr>
          <w:szCs w:val="24"/>
        </w:rPr>
        <w:t>.</w:t>
      </w:r>
    </w:p>
    <w:p w14:paraId="774311BE" w14:textId="4F2F65E6" w:rsidR="001A069B" w:rsidRDefault="00A4155B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 </w:t>
      </w:r>
      <w:r>
        <w:t>Aukštesnysis lygis (</w:t>
      </w:r>
      <w:r>
        <w:t xml:space="preserve">9 </w:t>
      </w:r>
      <w:r w:rsidR="001A069B">
        <w:rPr>
          <w:szCs w:val="24"/>
        </w:rPr>
        <w:t>-10</w:t>
      </w:r>
      <w:r>
        <w:rPr>
          <w:szCs w:val="24"/>
        </w:rPr>
        <w:t>)</w:t>
      </w:r>
      <w:r w:rsidR="001A069B">
        <w:rPr>
          <w:szCs w:val="24"/>
        </w:rPr>
        <w:t>: Labai aiškus pristatymas, lengvai suprantamas.</w:t>
      </w:r>
    </w:p>
    <w:p w14:paraId="630CA866" w14:textId="77777777" w:rsidR="001A069B" w:rsidRDefault="001A069B" w:rsidP="001A069B">
      <w:pPr>
        <w:pStyle w:val="Betarp"/>
        <w:jc w:val="both"/>
        <w:rPr>
          <w:szCs w:val="24"/>
        </w:rPr>
      </w:pPr>
    </w:p>
    <w:p w14:paraId="77A52CFD" w14:textId="6A34C991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Kūrybiškumas ir </w:t>
      </w:r>
      <w:r w:rsidR="00300D92">
        <w:rPr>
          <w:szCs w:val="24"/>
        </w:rPr>
        <w:t>o</w:t>
      </w:r>
      <w:r>
        <w:rPr>
          <w:szCs w:val="24"/>
        </w:rPr>
        <w:t>riginalumas (1-10):</w:t>
      </w:r>
    </w:p>
    <w:p w14:paraId="16BBE13F" w14:textId="77777777" w:rsidR="001A069B" w:rsidRDefault="001A069B" w:rsidP="001A069B">
      <w:pPr>
        <w:pStyle w:val="Betarp"/>
        <w:jc w:val="both"/>
        <w:rPr>
          <w:szCs w:val="24"/>
        </w:rPr>
      </w:pPr>
    </w:p>
    <w:p w14:paraId="40BCE0C3" w14:textId="1D49DF9A" w:rsidR="001A069B" w:rsidRDefault="00117DA3" w:rsidP="001A069B">
      <w:pPr>
        <w:pStyle w:val="Betarp"/>
        <w:jc w:val="both"/>
        <w:rPr>
          <w:szCs w:val="24"/>
        </w:rPr>
      </w:pPr>
      <w:r w:rsidRPr="006151EC">
        <w:rPr>
          <w:szCs w:val="24"/>
        </w:rPr>
        <w:t>Nepatenkinamas lygis</w:t>
      </w:r>
      <w:r>
        <w:rPr>
          <w:szCs w:val="24"/>
        </w:rPr>
        <w:t xml:space="preserve"> (1 - 3)</w:t>
      </w:r>
      <w:r>
        <w:rPr>
          <w:szCs w:val="24"/>
        </w:rPr>
        <w:t xml:space="preserve">: </w:t>
      </w:r>
      <w:r w:rsidR="001A069B">
        <w:rPr>
          <w:szCs w:val="24"/>
        </w:rPr>
        <w:t>Nepakankamai kūrybiškas, pasikartojantys elementai.</w:t>
      </w:r>
    </w:p>
    <w:p w14:paraId="29077F7E" w14:textId="2273AFA0" w:rsidR="001A069B" w:rsidRDefault="00117DA3" w:rsidP="001A069B">
      <w:pPr>
        <w:pStyle w:val="Betarp"/>
        <w:jc w:val="both"/>
        <w:rPr>
          <w:szCs w:val="24"/>
        </w:rPr>
      </w:pPr>
      <w:r w:rsidRPr="00310C8E">
        <w:rPr>
          <w:szCs w:val="24"/>
        </w:rPr>
        <w:t>Patenkinamas lygis (</w:t>
      </w:r>
      <w:r>
        <w:rPr>
          <w:szCs w:val="24"/>
        </w:rPr>
        <w:t>4 - 6):</w:t>
      </w:r>
      <w:r>
        <w:rPr>
          <w:szCs w:val="24"/>
        </w:rPr>
        <w:t xml:space="preserve"> </w:t>
      </w:r>
      <w:r w:rsidR="003555CC">
        <w:rPr>
          <w:szCs w:val="24"/>
        </w:rPr>
        <w:t>Pakankamas</w:t>
      </w:r>
      <w:r w:rsidR="001A069B">
        <w:rPr>
          <w:szCs w:val="24"/>
        </w:rPr>
        <w:t xml:space="preserve"> kūrybiškumas</w:t>
      </w:r>
      <w:r w:rsidR="00202D45">
        <w:rPr>
          <w:szCs w:val="24"/>
        </w:rPr>
        <w:t>.</w:t>
      </w:r>
    </w:p>
    <w:p w14:paraId="46AE9E36" w14:textId="29F4D786" w:rsidR="00117DA3" w:rsidRDefault="00117DA3" w:rsidP="001A069B">
      <w:pPr>
        <w:pStyle w:val="Betarp"/>
        <w:jc w:val="both"/>
        <w:rPr>
          <w:szCs w:val="24"/>
        </w:rPr>
      </w:pPr>
      <w:r>
        <w:t>Pagrindinis lygis (7 - 8):</w:t>
      </w:r>
      <w:r w:rsidR="003555CC" w:rsidRPr="003555CC">
        <w:rPr>
          <w:szCs w:val="24"/>
        </w:rPr>
        <w:t xml:space="preserve"> </w:t>
      </w:r>
      <w:r w:rsidR="003555CC">
        <w:rPr>
          <w:szCs w:val="24"/>
        </w:rPr>
        <w:t>Vidutiniškas kūrybiškumas.</w:t>
      </w:r>
    </w:p>
    <w:p w14:paraId="1FB2D8C5" w14:textId="7E41323A" w:rsidR="001A069B" w:rsidRDefault="00117DA3" w:rsidP="001A069B">
      <w:pPr>
        <w:pStyle w:val="Betarp"/>
        <w:jc w:val="both"/>
        <w:rPr>
          <w:szCs w:val="24"/>
        </w:rPr>
      </w:pPr>
      <w:r>
        <w:t xml:space="preserve">Aukštesnysis lygis (9 </w:t>
      </w:r>
      <w:r>
        <w:rPr>
          <w:szCs w:val="24"/>
        </w:rPr>
        <w:t xml:space="preserve">-10): </w:t>
      </w:r>
      <w:r w:rsidR="001A069B">
        <w:rPr>
          <w:szCs w:val="24"/>
        </w:rPr>
        <w:t>Labai kūrybiškas, unikalus pristatymas.</w:t>
      </w:r>
    </w:p>
    <w:p w14:paraId="2B32C8CC" w14:textId="77777777" w:rsidR="001A069B" w:rsidRDefault="001A069B" w:rsidP="001A069B">
      <w:pPr>
        <w:pStyle w:val="Betarp"/>
        <w:jc w:val="both"/>
        <w:rPr>
          <w:szCs w:val="24"/>
        </w:rPr>
      </w:pPr>
    </w:p>
    <w:p w14:paraId="564DFBAC" w14:textId="717869D2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Tikslinė </w:t>
      </w:r>
      <w:r w:rsidR="00300D92">
        <w:rPr>
          <w:szCs w:val="24"/>
        </w:rPr>
        <w:t>a</w:t>
      </w:r>
      <w:r>
        <w:rPr>
          <w:szCs w:val="24"/>
        </w:rPr>
        <w:t>uditorija (1-10):</w:t>
      </w:r>
    </w:p>
    <w:p w14:paraId="08BCCCDB" w14:textId="77777777" w:rsidR="001A069B" w:rsidRDefault="001A069B" w:rsidP="001A069B">
      <w:pPr>
        <w:pStyle w:val="Betarp"/>
        <w:jc w:val="both"/>
        <w:rPr>
          <w:szCs w:val="24"/>
        </w:rPr>
      </w:pPr>
    </w:p>
    <w:p w14:paraId="4E0B9917" w14:textId="30B8C87B" w:rsidR="001A069B" w:rsidRDefault="00F24BB8" w:rsidP="001A069B">
      <w:pPr>
        <w:pStyle w:val="Betarp"/>
        <w:jc w:val="both"/>
        <w:rPr>
          <w:szCs w:val="24"/>
        </w:rPr>
      </w:pPr>
      <w:r w:rsidRPr="006151EC">
        <w:rPr>
          <w:szCs w:val="24"/>
        </w:rPr>
        <w:t>Nepatenkinamas lygis</w:t>
      </w:r>
      <w:r>
        <w:rPr>
          <w:szCs w:val="24"/>
        </w:rPr>
        <w:t xml:space="preserve"> (1 - 3): </w:t>
      </w:r>
      <w:r w:rsidR="001A069B">
        <w:rPr>
          <w:szCs w:val="24"/>
        </w:rPr>
        <w:t>Nepakankamai nukreiptas į tikslinę auditoriją.</w:t>
      </w:r>
    </w:p>
    <w:p w14:paraId="2DFCF5A7" w14:textId="34A24839" w:rsidR="001A069B" w:rsidRDefault="00B15763" w:rsidP="001A069B">
      <w:pPr>
        <w:pStyle w:val="Betarp"/>
        <w:jc w:val="both"/>
        <w:rPr>
          <w:szCs w:val="24"/>
        </w:rPr>
      </w:pPr>
      <w:r w:rsidRPr="00310C8E">
        <w:rPr>
          <w:szCs w:val="24"/>
        </w:rPr>
        <w:t>Patenkinamas lygis (</w:t>
      </w:r>
      <w:r>
        <w:rPr>
          <w:szCs w:val="24"/>
        </w:rPr>
        <w:t xml:space="preserve">4 - 6): </w:t>
      </w:r>
      <w:r w:rsidR="003555CC">
        <w:rPr>
          <w:szCs w:val="24"/>
        </w:rPr>
        <w:t>Pakankamai</w:t>
      </w:r>
      <w:r w:rsidR="001A069B">
        <w:rPr>
          <w:szCs w:val="24"/>
        </w:rPr>
        <w:t xml:space="preserve"> nukreiptas į tikslinę auditoriją</w:t>
      </w:r>
      <w:r w:rsidR="003555CC">
        <w:rPr>
          <w:szCs w:val="24"/>
        </w:rPr>
        <w:t>, trūksta išsamumo.</w:t>
      </w:r>
    </w:p>
    <w:p w14:paraId="79F261AD" w14:textId="7128FBDF" w:rsidR="003555CC" w:rsidRDefault="00152835" w:rsidP="003555CC">
      <w:pPr>
        <w:pStyle w:val="Betarp"/>
        <w:jc w:val="both"/>
        <w:rPr>
          <w:szCs w:val="24"/>
        </w:rPr>
      </w:pPr>
      <w:r>
        <w:t>Pagrindinis lygis (7 - 8):</w:t>
      </w:r>
      <w:r w:rsidR="003555CC" w:rsidRPr="003555CC">
        <w:rPr>
          <w:szCs w:val="24"/>
        </w:rPr>
        <w:t xml:space="preserve"> </w:t>
      </w:r>
      <w:r w:rsidR="003555CC">
        <w:rPr>
          <w:szCs w:val="24"/>
        </w:rPr>
        <w:t>Vidutiniškai nukreiptas į tikslinę auditoriją</w:t>
      </w:r>
      <w:r w:rsidR="003555CC">
        <w:rPr>
          <w:szCs w:val="24"/>
        </w:rPr>
        <w:t>.</w:t>
      </w:r>
    </w:p>
    <w:p w14:paraId="5C68C987" w14:textId="1EFDF36C" w:rsidR="001A069B" w:rsidRDefault="00CF6B28" w:rsidP="001A069B">
      <w:pPr>
        <w:pStyle w:val="Betarp"/>
        <w:jc w:val="both"/>
        <w:rPr>
          <w:szCs w:val="24"/>
        </w:rPr>
      </w:pPr>
      <w:r>
        <w:t xml:space="preserve">Aukštesnysis lygis (9 </w:t>
      </w:r>
      <w:r>
        <w:rPr>
          <w:szCs w:val="24"/>
        </w:rPr>
        <w:t xml:space="preserve">-10): </w:t>
      </w:r>
      <w:r w:rsidR="001A069B">
        <w:rPr>
          <w:szCs w:val="24"/>
        </w:rPr>
        <w:t>Puikiai nukreiptas į tikslinę auditoriją.</w:t>
      </w:r>
    </w:p>
    <w:p w14:paraId="3B083349" w14:textId="77777777" w:rsidR="001A069B" w:rsidRDefault="001A069B" w:rsidP="001A069B">
      <w:pPr>
        <w:pStyle w:val="Betarp"/>
        <w:jc w:val="both"/>
        <w:rPr>
          <w:szCs w:val="24"/>
        </w:rPr>
      </w:pPr>
    </w:p>
    <w:p w14:paraId="44A438EF" w14:textId="673B071F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Vizualinė </w:t>
      </w:r>
      <w:r w:rsidR="00300D92">
        <w:rPr>
          <w:szCs w:val="24"/>
        </w:rPr>
        <w:t>t</w:t>
      </w:r>
      <w:r>
        <w:rPr>
          <w:szCs w:val="24"/>
        </w:rPr>
        <w:t>rukmė (1-10):</w:t>
      </w:r>
    </w:p>
    <w:p w14:paraId="6B28F240" w14:textId="77777777" w:rsidR="001A069B" w:rsidRDefault="001A069B" w:rsidP="001A069B">
      <w:pPr>
        <w:pStyle w:val="Betarp"/>
        <w:jc w:val="both"/>
        <w:rPr>
          <w:szCs w:val="24"/>
        </w:rPr>
      </w:pPr>
    </w:p>
    <w:p w14:paraId="1CE281C1" w14:textId="2BBAE82A" w:rsidR="001A069B" w:rsidRDefault="00F24BB8" w:rsidP="001A069B">
      <w:pPr>
        <w:pStyle w:val="Betarp"/>
        <w:jc w:val="both"/>
        <w:rPr>
          <w:szCs w:val="24"/>
        </w:rPr>
      </w:pPr>
      <w:r w:rsidRPr="006151EC">
        <w:rPr>
          <w:szCs w:val="24"/>
        </w:rPr>
        <w:t>Nepatenkinamas lygis</w:t>
      </w:r>
      <w:r>
        <w:rPr>
          <w:szCs w:val="24"/>
        </w:rPr>
        <w:t xml:space="preserve"> (1 - 3): </w:t>
      </w:r>
      <w:r w:rsidR="001A069B">
        <w:rPr>
          <w:szCs w:val="24"/>
        </w:rPr>
        <w:t>Pernelyg trumpas.</w:t>
      </w:r>
    </w:p>
    <w:p w14:paraId="3898905F" w14:textId="33CB9434" w:rsidR="001A069B" w:rsidRDefault="00B15763" w:rsidP="001A069B">
      <w:pPr>
        <w:pStyle w:val="Betarp"/>
        <w:jc w:val="both"/>
        <w:rPr>
          <w:szCs w:val="24"/>
        </w:rPr>
      </w:pPr>
      <w:r w:rsidRPr="00310C8E">
        <w:rPr>
          <w:szCs w:val="24"/>
        </w:rPr>
        <w:t>Patenkinamas lygis (</w:t>
      </w:r>
      <w:r>
        <w:rPr>
          <w:szCs w:val="24"/>
        </w:rPr>
        <w:t>4 - 6):</w:t>
      </w:r>
      <w:r w:rsidR="003555CC">
        <w:rPr>
          <w:szCs w:val="24"/>
        </w:rPr>
        <w:t xml:space="preserve"> Pakankama</w:t>
      </w:r>
      <w:r w:rsidR="001A069B">
        <w:rPr>
          <w:szCs w:val="24"/>
        </w:rPr>
        <w:t xml:space="preserve"> trukmė.</w:t>
      </w:r>
    </w:p>
    <w:p w14:paraId="79E9F897" w14:textId="49CE1098" w:rsidR="005C46F2" w:rsidRDefault="005C46F2" w:rsidP="001A069B">
      <w:pPr>
        <w:pStyle w:val="Betarp"/>
        <w:jc w:val="both"/>
        <w:rPr>
          <w:szCs w:val="24"/>
        </w:rPr>
      </w:pPr>
      <w:r>
        <w:t>Pagrindinis lygis (7 - 8):</w:t>
      </w:r>
      <w:r w:rsidR="003555CC" w:rsidRPr="003555CC">
        <w:rPr>
          <w:szCs w:val="24"/>
        </w:rPr>
        <w:t xml:space="preserve"> </w:t>
      </w:r>
      <w:r w:rsidR="003555CC">
        <w:rPr>
          <w:szCs w:val="24"/>
        </w:rPr>
        <w:t>Vidutiniška trukmė.</w:t>
      </w:r>
    </w:p>
    <w:p w14:paraId="4FE75C62" w14:textId="324DC308" w:rsidR="001A069B" w:rsidRDefault="001609F2" w:rsidP="001A069B">
      <w:pPr>
        <w:pStyle w:val="Betarp"/>
        <w:jc w:val="both"/>
        <w:rPr>
          <w:szCs w:val="24"/>
        </w:rPr>
      </w:pPr>
      <w:r>
        <w:t xml:space="preserve">Aukštesnysis lygis (9 </w:t>
      </w:r>
      <w:r>
        <w:rPr>
          <w:szCs w:val="24"/>
        </w:rPr>
        <w:t xml:space="preserve">-10): </w:t>
      </w:r>
      <w:r w:rsidR="001A069B">
        <w:rPr>
          <w:szCs w:val="24"/>
        </w:rPr>
        <w:t>Optimali trukmė, tinkama dėmesio išlaikymui.</w:t>
      </w:r>
    </w:p>
    <w:p w14:paraId="79D00D90" w14:textId="77777777" w:rsidR="001A069B" w:rsidRDefault="001A069B" w:rsidP="001A069B">
      <w:pPr>
        <w:pStyle w:val="Betarp"/>
        <w:jc w:val="both"/>
        <w:rPr>
          <w:szCs w:val="24"/>
        </w:rPr>
      </w:pPr>
    </w:p>
    <w:p w14:paraId="3DA55815" w14:textId="49C22769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>Pasakojim</w:t>
      </w:r>
      <w:r w:rsidR="002630CE">
        <w:rPr>
          <w:szCs w:val="24"/>
        </w:rPr>
        <w:t>as</w:t>
      </w:r>
      <w:r>
        <w:rPr>
          <w:szCs w:val="24"/>
        </w:rPr>
        <w:t xml:space="preserve"> (1-10):</w:t>
      </w:r>
    </w:p>
    <w:p w14:paraId="0B30E065" w14:textId="77777777" w:rsidR="001A069B" w:rsidRDefault="001A069B" w:rsidP="001A069B">
      <w:pPr>
        <w:pStyle w:val="Betarp"/>
        <w:jc w:val="both"/>
        <w:rPr>
          <w:szCs w:val="24"/>
        </w:rPr>
      </w:pPr>
    </w:p>
    <w:p w14:paraId="6D1D3018" w14:textId="75F7D608" w:rsidR="001A069B" w:rsidRDefault="00F24BB8" w:rsidP="001A069B">
      <w:pPr>
        <w:pStyle w:val="Betarp"/>
        <w:jc w:val="both"/>
        <w:rPr>
          <w:szCs w:val="24"/>
        </w:rPr>
      </w:pPr>
      <w:r w:rsidRPr="006151EC">
        <w:rPr>
          <w:szCs w:val="24"/>
        </w:rPr>
        <w:t>Nepatenkinamas lygis</w:t>
      </w:r>
      <w:r>
        <w:rPr>
          <w:szCs w:val="24"/>
        </w:rPr>
        <w:t xml:space="preserve"> (1 - 3): </w:t>
      </w:r>
      <w:r w:rsidR="001A069B">
        <w:rPr>
          <w:szCs w:val="24"/>
        </w:rPr>
        <w:t>Nenuoseklus pasakojim</w:t>
      </w:r>
      <w:r w:rsidR="002630CE">
        <w:rPr>
          <w:szCs w:val="24"/>
        </w:rPr>
        <w:t>as</w:t>
      </w:r>
      <w:r w:rsidR="001A069B">
        <w:rPr>
          <w:szCs w:val="24"/>
        </w:rPr>
        <w:t>, sunku sekti istoriją.</w:t>
      </w:r>
    </w:p>
    <w:p w14:paraId="13CB0BC5" w14:textId="48C4F2DF" w:rsidR="001A069B" w:rsidRDefault="00B15763" w:rsidP="001A069B">
      <w:pPr>
        <w:pStyle w:val="Betarp"/>
        <w:jc w:val="both"/>
        <w:rPr>
          <w:szCs w:val="24"/>
        </w:rPr>
      </w:pPr>
      <w:r w:rsidRPr="00310C8E">
        <w:rPr>
          <w:szCs w:val="24"/>
        </w:rPr>
        <w:t>Patenkinamas lygis (</w:t>
      </w:r>
      <w:r>
        <w:rPr>
          <w:szCs w:val="24"/>
        </w:rPr>
        <w:t xml:space="preserve">4 - 6): </w:t>
      </w:r>
      <w:r w:rsidR="002630CE">
        <w:rPr>
          <w:szCs w:val="24"/>
        </w:rPr>
        <w:t>Pakankamai</w:t>
      </w:r>
      <w:r w:rsidR="001A069B">
        <w:rPr>
          <w:szCs w:val="24"/>
        </w:rPr>
        <w:t xml:space="preserve"> nusakytas pasakojim</w:t>
      </w:r>
      <w:r w:rsidR="002630CE">
        <w:rPr>
          <w:szCs w:val="24"/>
        </w:rPr>
        <w:t>as.</w:t>
      </w:r>
    </w:p>
    <w:p w14:paraId="1122F9BE" w14:textId="7BC64613" w:rsidR="002630CE" w:rsidRDefault="005C46F2" w:rsidP="002630CE">
      <w:pPr>
        <w:pStyle w:val="Betarp"/>
        <w:jc w:val="both"/>
        <w:rPr>
          <w:szCs w:val="24"/>
        </w:rPr>
      </w:pPr>
      <w:r>
        <w:t>Pagrindinis lygis (7 - 8):</w:t>
      </w:r>
      <w:r w:rsidR="002630CE" w:rsidRPr="002630CE">
        <w:rPr>
          <w:szCs w:val="24"/>
        </w:rPr>
        <w:t xml:space="preserve"> </w:t>
      </w:r>
      <w:r w:rsidR="002630CE">
        <w:rPr>
          <w:szCs w:val="24"/>
        </w:rPr>
        <w:t>Vidutiniškai nusakytas pasakoji</w:t>
      </w:r>
      <w:r w:rsidR="002630CE">
        <w:rPr>
          <w:szCs w:val="24"/>
        </w:rPr>
        <w:t>mas.</w:t>
      </w:r>
    </w:p>
    <w:p w14:paraId="6F8F5290" w14:textId="0ADDC76F" w:rsidR="001A069B" w:rsidRDefault="001609F2" w:rsidP="001A069B">
      <w:pPr>
        <w:pStyle w:val="Betarp"/>
        <w:jc w:val="both"/>
        <w:rPr>
          <w:szCs w:val="24"/>
        </w:rPr>
      </w:pPr>
      <w:r>
        <w:t xml:space="preserve">Aukštesnysis lygis (9 </w:t>
      </w:r>
      <w:r>
        <w:rPr>
          <w:szCs w:val="24"/>
        </w:rPr>
        <w:t xml:space="preserve">-10): </w:t>
      </w:r>
      <w:r w:rsidR="001A069B">
        <w:rPr>
          <w:szCs w:val="24"/>
        </w:rPr>
        <w:t>Labai sklandus pasakojim</w:t>
      </w:r>
      <w:r w:rsidR="002630CE">
        <w:rPr>
          <w:szCs w:val="24"/>
        </w:rPr>
        <w:t>as</w:t>
      </w:r>
      <w:r w:rsidR="001A069B">
        <w:rPr>
          <w:szCs w:val="24"/>
        </w:rPr>
        <w:t>, lengva sekti istoriją.</w:t>
      </w:r>
    </w:p>
    <w:p w14:paraId="685F61E2" w14:textId="77777777" w:rsidR="001A069B" w:rsidRDefault="001A069B" w:rsidP="001A069B">
      <w:pPr>
        <w:pStyle w:val="Betarp"/>
        <w:jc w:val="both"/>
        <w:rPr>
          <w:szCs w:val="24"/>
        </w:rPr>
      </w:pPr>
    </w:p>
    <w:p w14:paraId="2E3B19CF" w14:textId="69697853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 xml:space="preserve">Techninė </w:t>
      </w:r>
      <w:r w:rsidR="00300D92">
        <w:rPr>
          <w:szCs w:val="24"/>
        </w:rPr>
        <w:t>k</w:t>
      </w:r>
      <w:r>
        <w:rPr>
          <w:szCs w:val="24"/>
        </w:rPr>
        <w:t>okybė (1-10):</w:t>
      </w:r>
    </w:p>
    <w:p w14:paraId="2C59D399" w14:textId="77777777" w:rsidR="001A069B" w:rsidRDefault="001A069B" w:rsidP="001A069B">
      <w:pPr>
        <w:pStyle w:val="Betarp"/>
        <w:jc w:val="both"/>
        <w:rPr>
          <w:szCs w:val="24"/>
        </w:rPr>
      </w:pPr>
    </w:p>
    <w:p w14:paraId="0D174D4E" w14:textId="4E5E5298" w:rsidR="001A069B" w:rsidRDefault="00F24BB8" w:rsidP="001A069B">
      <w:pPr>
        <w:pStyle w:val="Betarp"/>
        <w:jc w:val="both"/>
        <w:rPr>
          <w:szCs w:val="24"/>
        </w:rPr>
      </w:pPr>
      <w:r w:rsidRPr="006151EC">
        <w:rPr>
          <w:szCs w:val="24"/>
        </w:rPr>
        <w:t>Nepatenkinamas lygis</w:t>
      </w:r>
      <w:r>
        <w:rPr>
          <w:szCs w:val="24"/>
        </w:rPr>
        <w:t xml:space="preserve"> (1 - 3): </w:t>
      </w:r>
      <w:r w:rsidR="001A069B">
        <w:rPr>
          <w:szCs w:val="24"/>
        </w:rPr>
        <w:t>Techniniai trūkumai (bloga garso ar vaizdo kokybė ir kt.).</w:t>
      </w:r>
    </w:p>
    <w:p w14:paraId="51FD7011" w14:textId="0A1AA1E1" w:rsidR="001A069B" w:rsidRDefault="00B15763" w:rsidP="001A069B">
      <w:pPr>
        <w:pStyle w:val="Betarp"/>
        <w:jc w:val="both"/>
        <w:rPr>
          <w:szCs w:val="24"/>
        </w:rPr>
      </w:pPr>
      <w:r w:rsidRPr="00310C8E">
        <w:rPr>
          <w:szCs w:val="24"/>
        </w:rPr>
        <w:t>Patenkinamas lygis (</w:t>
      </w:r>
      <w:r>
        <w:rPr>
          <w:szCs w:val="24"/>
        </w:rPr>
        <w:t>4 - 6):</w:t>
      </w:r>
      <w:r w:rsidR="002630CE">
        <w:rPr>
          <w:szCs w:val="24"/>
        </w:rPr>
        <w:t xml:space="preserve"> Pakankama</w:t>
      </w:r>
      <w:r w:rsidR="001A069B">
        <w:rPr>
          <w:szCs w:val="24"/>
        </w:rPr>
        <w:t xml:space="preserve"> techninė kokybė,</w:t>
      </w:r>
      <w:r w:rsidR="002630CE">
        <w:rPr>
          <w:szCs w:val="24"/>
        </w:rPr>
        <w:t xml:space="preserve"> yra</w:t>
      </w:r>
      <w:r w:rsidR="001A069B">
        <w:rPr>
          <w:szCs w:val="24"/>
        </w:rPr>
        <w:t xml:space="preserve"> trūkumų.</w:t>
      </w:r>
    </w:p>
    <w:p w14:paraId="2AD4F1D0" w14:textId="5BF79515" w:rsidR="005C46F2" w:rsidRDefault="005C46F2" w:rsidP="001A069B">
      <w:pPr>
        <w:pStyle w:val="Betarp"/>
        <w:jc w:val="both"/>
        <w:rPr>
          <w:szCs w:val="24"/>
        </w:rPr>
      </w:pPr>
      <w:r>
        <w:t>Pagrindinis lygis (7 - 8):</w:t>
      </w:r>
      <w:r w:rsidR="002630CE" w:rsidRPr="002630CE">
        <w:rPr>
          <w:szCs w:val="24"/>
        </w:rPr>
        <w:t xml:space="preserve"> </w:t>
      </w:r>
      <w:r w:rsidR="002630CE">
        <w:rPr>
          <w:szCs w:val="24"/>
        </w:rPr>
        <w:t>Vidutiniška techninė kokybė, su keletu nedidelių trūkumų.</w:t>
      </w:r>
    </w:p>
    <w:p w14:paraId="02C12800" w14:textId="5E8094B5" w:rsidR="001A069B" w:rsidRDefault="001609F2" w:rsidP="001A069B">
      <w:pPr>
        <w:pStyle w:val="Betarp"/>
        <w:jc w:val="both"/>
        <w:rPr>
          <w:szCs w:val="24"/>
        </w:rPr>
      </w:pPr>
      <w:r>
        <w:t xml:space="preserve">Aukštesnysis lygis (9 </w:t>
      </w:r>
      <w:r>
        <w:rPr>
          <w:szCs w:val="24"/>
        </w:rPr>
        <w:t xml:space="preserve">-10): </w:t>
      </w:r>
      <w:r w:rsidR="001A069B">
        <w:rPr>
          <w:szCs w:val="24"/>
        </w:rPr>
        <w:t>Aukšta techninė kokybė.</w:t>
      </w:r>
    </w:p>
    <w:p w14:paraId="445853D9" w14:textId="77777777" w:rsidR="001A069B" w:rsidRDefault="001A069B" w:rsidP="001A069B">
      <w:pPr>
        <w:pStyle w:val="Betarp"/>
        <w:jc w:val="both"/>
        <w:rPr>
          <w:szCs w:val="24"/>
        </w:rPr>
      </w:pPr>
    </w:p>
    <w:p w14:paraId="22FDE7E0" w14:textId="77777777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>Galutinis įvertimas: vedamas surinktų taškų vidurkis.</w:t>
      </w:r>
    </w:p>
    <w:p w14:paraId="01B544FC" w14:textId="77777777" w:rsidR="001A069B" w:rsidRDefault="001A069B" w:rsidP="001A069B">
      <w:pPr>
        <w:pStyle w:val="Betarp"/>
        <w:jc w:val="both"/>
        <w:rPr>
          <w:szCs w:val="24"/>
        </w:rPr>
      </w:pPr>
    </w:p>
    <w:p w14:paraId="22242B66" w14:textId="77777777" w:rsidR="001A069B" w:rsidRDefault="001A069B" w:rsidP="001A069B">
      <w:pPr>
        <w:pStyle w:val="Betarp"/>
        <w:jc w:val="both"/>
        <w:rPr>
          <w:szCs w:val="24"/>
        </w:rPr>
      </w:pPr>
      <w:r>
        <w:rPr>
          <w:szCs w:val="24"/>
        </w:rPr>
        <w:t>Surinktų taškų vidurkis gali būti apskaičiuotas sumuojant visus surinktus taškus ir padalinant iš visų kriterijų skaičiaus.</w:t>
      </w:r>
    </w:p>
    <w:p w14:paraId="45D90E64" w14:textId="77777777" w:rsidR="001A069B" w:rsidRDefault="001A069B" w:rsidP="001A069B">
      <w:pPr>
        <w:pStyle w:val="Betarp"/>
        <w:jc w:val="both"/>
        <w:rPr>
          <w:szCs w:val="24"/>
        </w:rPr>
      </w:pPr>
    </w:p>
    <w:p w14:paraId="60E9977B" w14:textId="77777777" w:rsidR="00E90597" w:rsidRDefault="00E90597"/>
    <w:sectPr w:rsidR="00E905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46"/>
    <w:rsid w:val="00117DA3"/>
    <w:rsid w:val="00152835"/>
    <w:rsid w:val="001609F2"/>
    <w:rsid w:val="001A069B"/>
    <w:rsid w:val="00202D45"/>
    <w:rsid w:val="002060C5"/>
    <w:rsid w:val="002630CE"/>
    <w:rsid w:val="00300D92"/>
    <w:rsid w:val="00310C8E"/>
    <w:rsid w:val="003555CC"/>
    <w:rsid w:val="004C3C1B"/>
    <w:rsid w:val="00581F88"/>
    <w:rsid w:val="005838A5"/>
    <w:rsid w:val="005C46F2"/>
    <w:rsid w:val="006151EC"/>
    <w:rsid w:val="00645246"/>
    <w:rsid w:val="006F07BF"/>
    <w:rsid w:val="007761FB"/>
    <w:rsid w:val="008C204F"/>
    <w:rsid w:val="00992D39"/>
    <w:rsid w:val="00A4155B"/>
    <w:rsid w:val="00A54436"/>
    <w:rsid w:val="00AD17F0"/>
    <w:rsid w:val="00B15763"/>
    <w:rsid w:val="00CF6B28"/>
    <w:rsid w:val="00D464B0"/>
    <w:rsid w:val="00DA4827"/>
    <w:rsid w:val="00E90597"/>
    <w:rsid w:val="00F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809E"/>
  <w15:chartTrackingRefBased/>
  <w15:docId w15:val="{13C460E5-5BD8-4225-8FEA-1FD5B55D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069B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Adamonytė</dc:creator>
  <cp:keywords/>
  <dc:description/>
  <cp:lastModifiedBy>Agnė Adamonytė</cp:lastModifiedBy>
  <cp:revision>37</cp:revision>
  <dcterms:created xsi:type="dcterms:W3CDTF">2024-01-14T15:54:00Z</dcterms:created>
  <dcterms:modified xsi:type="dcterms:W3CDTF">2024-01-14T18:36:00Z</dcterms:modified>
</cp:coreProperties>
</file>