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F91F" w14:textId="6FB052D4" w:rsidR="00BD182C" w:rsidRPr="00C46E57" w:rsidRDefault="009F792E" w:rsidP="00C75914">
      <w:pPr>
        <w:pStyle w:val="NormalWeb"/>
        <w:rPr>
          <w:b/>
          <w:bCs/>
          <w:color w:val="000000" w:themeColor="text1"/>
          <w:lang w:val="lt-LT"/>
        </w:rPr>
      </w:pPr>
      <w:r w:rsidRPr="00C46E57">
        <w:rPr>
          <w:b/>
          <w:bCs/>
          <w:color w:val="000000" w:themeColor="text1"/>
          <w:lang w:val="lt-LT"/>
        </w:rPr>
        <w:t>Pamokos tema</w:t>
      </w:r>
      <w:r w:rsidR="007C1D26" w:rsidRPr="00C46E57">
        <w:rPr>
          <w:b/>
          <w:bCs/>
          <w:color w:val="000000" w:themeColor="text1"/>
          <w:lang w:val="lt-LT"/>
        </w:rPr>
        <w:t xml:space="preserve">. </w:t>
      </w:r>
      <w:r w:rsidR="008D7BE0" w:rsidRPr="00C46E57">
        <w:rPr>
          <w:b/>
          <w:bCs/>
          <w:color w:val="000000" w:themeColor="text1"/>
          <w:lang w:val="lt-LT"/>
        </w:rPr>
        <w:t xml:space="preserve"> </w:t>
      </w:r>
      <w:r w:rsidR="00357421" w:rsidRPr="00C46E57">
        <w:rPr>
          <w:color w:val="000000" w:themeColor="text1"/>
          <w:lang w:val="lt-LT"/>
        </w:rPr>
        <w:t>Debatai</w:t>
      </w:r>
      <w:r w:rsidR="007B6D8D" w:rsidRPr="00C46E57">
        <w:rPr>
          <w:color w:val="000000" w:themeColor="text1"/>
          <w:lang w:val="lt-LT"/>
        </w:rPr>
        <w:t xml:space="preserve"> Vilniaus universitete: individas ir visuomenė</w:t>
      </w:r>
    </w:p>
    <w:p w14:paraId="55D2CB0A" w14:textId="46689AEA" w:rsidR="00724AE2" w:rsidRPr="00C46E57" w:rsidRDefault="004D561B" w:rsidP="00615D5A">
      <w:pPr>
        <w:pStyle w:val="NormalWeb"/>
        <w:rPr>
          <w:b/>
          <w:bCs/>
          <w:color w:val="000000" w:themeColor="text1"/>
          <w:lang w:val="lt-LT"/>
        </w:rPr>
      </w:pPr>
      <w:r w:rsidRPr="00C46E57">
        <w:rPr>
          <w:b/>
          <w:bCs/>
          <w:color w:val="000000" w:themeColor="text1"/>
          <w:lang w:val="lt-LT"/>
        </w:rPr>
        <w:t xml:space="preserve">Klausimas: </w:t>
      </w:r>
      <w:r w:rsidR="00615D5A" w:rsidRPr="00C46E57">
        <w:rPr>
          <w:color w:val="000000" w:themeColor="text1"/>
          <w:lang w:val="lt-LT"/>
        </w:rPr>
        <w:t>Kaip suderinti individo poreikius ir visuomenės gerovę?</w:t>
      </w:r>
    </w:p>
    <w:p w14:paraId="3B97A1F8" w14:textId="77777777" w:rsidR="000447E4" w:rsidRPr="00C46E57" w:rsidRDefault="0046365F" w:rsidP="000447E4">
      <w:pPr>
        <w:pStyle w:val="NormalWeb"/>
        <w:shd w:val="clear" w:color="auto" w:fill="FFFFFF"/>
        <w:rPr>
          <w:b/>
          <w:bCs/>
          <w:color w:val="000000" w:themeColor="text1"/>
          <w:lang w:val="lt-LT"/>
        </w:rPr>
      </w:pPr>
      <w:r w:rsidRPr="00C46E57">
        <w:rPr>
          <w:b/>
          <w:bCs/>
          <w:color w:val="000000" w:themeColor="text1"/>
          <w:lang w:val="lt-LT"/>
        </w:rPr>
        <w:t xml:space="preserve">Temos </w:t>
      </w:r>
      <w:r w:rsidR="00D61B2C" w:rsidRPr="00C46E57">
        <w:rPr>
          <w:b/>
          <w:bCs/>
          <w:color w:val="000000" w:themeColor="text1"/>
          <w:lang w:val="lt-LT"/>
        </w:rPr>
        <w:t xml:space="preserve">atnaujintose </w:t>
      </w:r>
      <w:r w:rsidRPr="00C46E57">
        <w:rPr>
          <w:b/>
          <w:bCs/>
          <w:color w:val="000000" w:themeColor="text1"/>
          <w:lang w:val="lt-LT"/>
        </w:rPr>
        <w:t>ugdymo programose:</w:t>
      </w:r>
    </w:p>
    <w:p w14:paraId="3DAD9163" w14:textId="4781720D" w:rsidR="00495B0A" w:rsidRPr="00C46E57" w:rsidRDefault="0046365F" w:rsidP="00495B0A">
      <w:pPr>
        <w:pStyle w:val="NormalWeb"/>
        <w:shd w:val="clear" w:color="auto" w:fill="FFFFFF"/>
        <w:rPr>
          <w:color w:val="000000" w:themeColor="text1"/>
          <w:lang w:val="lt-LT"/>
        </w:rPr>
      </w:pPr>
      <w:r w:rsidRPr="00C46E57">
        <w:rPr>
          <w:b/>
          <w:bCs/>
          <w:color w:val="000000" w:themeColor="text1"/>
          <w:lang w:val="lt-LT"/>
        </w:rPr>
        <w:t xml:space="preserve"> </w:t>
      </w:r>
      <w:r w:rsidR="006442D6" w:rsidRPr="00C46E57">
        <w:rPr>
          <w:i/>
          <w:iCs/>
          <w:color w:val="000000" w:themeColor="text1"/>
          <w:lang w:val="lt-LT"/>
        </w:rPr>
        <w:t>11</w:t>
      </w:r>
      <w:r w:rsidR="00357421" w:rsidRPr="00C46E57">
        <w:rPr>
          <w:i/>
          <w:iCs/>
          <w:color w:val="000000" w:themeColor="text1"/>
          <w:lang w:val="lt-LT"/>
        </w:rPr>
        <w:t xml:space="preserve"> </w:t>
      </w:r>
      <w:r w:rsidR="006442D6" w:rsidRPr="00C46E57">
        <w:rPr>
          <w:i/>
          <w:iCs/>
          <w:color w:val="000000" w:themeColor="text1"/>
          <w:lang w:val="lt-LT"/>
        </w:rPr>
        <w:t>(III gimnazijos) kl.</w:t>
      </w:r>
      <w:r w:rsidR="00D61B2C" w:rsidRPr="00C46E57">
        <w:rPr>
          <w:color w:val="000000" w:themeColor="text1"/>
          <w:lang w:val="lt-LT"/>
        </w:rPr>
        <w:t xml:space="preserve"> </w:t>
      </w:r>
      <w:r w:rsidR="00495B0A" w:rsidRPr="00C46E57">
        <w:rPr>
          <w:i/>
          <w:iCs/>
          <w:color w:val="000000" w:themeColor="text1"/>
          <w:lang w:val="lt-LT"/>
        </w:rPr>
        <w:t>Etika</w:t>
      </w:r>
      <w:r w:rsidR="00495B0A" w:rsidRPr="00C46E57">
        <w:rPr>
          <w:color w:val="000000" w:themeColor="text1"/>
          <w:lang w:val="lt-LT"/>
        </w:rPr>
        <w:t xml:space="preserve">. </w:t>
      </w:r>
      <w:r w:rsidR="00BF3722" w:rsidRPr="00C46E57">
        <w:rPr>
          <w:color w:val="000000" w:themeColor="text1"/>
          <w:lang w:val="lt-LT"/>
        </w:rPr>
        <w:t>Aš ir bendruomenė. Kaip suderinti individo poreikius ir visuomenės gerovę?</w:t>
      </w:r>
    </w:p>
    <w:p w14:paraId="21C3B886" w14:textId="4C013750" w:rsidR="00BF3722" w:rsidRPr="00C46E57" w:rsidRDefault="006442D6" w:rsidP="00BF3722">
      <w:pPr>
        <w:rPr>
          <w:color w:val="000000" w:themeColor="text1"/>
          <w:lang w:val="lt-LT"/>
        </w:rPr>
      </w:pPr>
      <w:r w:rsidRPr="00C46E57">
        <w:rPr>
          <w:i/>
          <w:iCs/>
          <w:color w:val="000000" w:themeColor="text1"/>
          <w:lang w:val="lt-LT"/>
        </w:rPr>
        <w:t>Temos turinys programoje</w:t>
      </w:r>
      <w:r w:rsidR="004604DC" w:rsidRPr="00C46E57">
        <w:rPr>
          <w:i/>
          <w:iCs/>
          <w:color w:val="000000" w:themeColor="text1"/>
          <w:lang w:val="lt-LT"/>
        </w:rPr>
        <w:t>.</w:t>
      </w:r>
      <w:r w:rsidR="00BF3722" w:rsidRPr="00C46E57">
        <w:rPr>
          <w:i/>
          <w:iCs/>
          <w:color w:val="000000" w:themeColor="text1"/>
          <w:lang w:val="lt-LT"/>
        </w:rPr>
        <w:t xml:space="preserve"> </w:t>
      </w:r>
      <w:r w:rsidR="00BF3722" w:rsidRPr="00C46E57">
        <w:rPr>
          <w:color w:val="000000" w:themeColor="text1"/>
          <w:lang w:val="lt-LT"/>
        </w:rPr>
        <w:t>Kokios etinės dilemos kyla siekiant suderinti individo poreikius ir visuomenės gerovę? Ką antikos, Viduramžių, Naujųjų laikų ir XX a. epochos Vakarų mąstytojai svarstė žmogaus socialinės prigimties, moralinės pareigos, tolerancijos, žmogaus teisių ir teisingumo, visuomenės socialinių vaidmenų klausimais.</w:t>
      </w:r>
    </w:p>
    <w:p w14:paraId="10837D9D" w14:textId="54F148C4" w:rsidR="006442D6" w:rsidRPr="00C46E57" w:rsidRDefault="006442D6" w:rsidP="00770388">
      <w:pPr>
        <w:pStyle w:val="NormalWeb"/>
        <w:rPr>
          <w:b/>
          <w:bCs/>
          <w:color w:val="000000" w:themeColor="text1"/>
          <w:lang w:val="lt-LT"/>
        </w:rPr>
      </w:pPr>
      <w:r w:rsidRPr="00C46E57">
        <w:rPr>
          <w:i/>
          <w:iCs/>
          <w:color w:val="000000" w:themeColor="text1"/>
          <w:lang w:val="lt-LT"/>
        </w:rPr>
        <w:t>11</w:t>
      </w:r>
      <w:r w:rsidR="00357421" w:rsidRPr="00C46E57">
        <w:rPr>
          <w:i/>
          <w:iCs/>
          <w:color w:val="000000" w:themeColor="text1"/>
          <w:lang w:val="lt-LT"/>
        </w:rPr>
        <w:t xml:space="preserve"> </w:t>
      </w:r>
      <w:r w:rsidRPr="00C46E57">
        <w:rPr>
          <w:i/>
          <w:iCs/>
          <w:color w:val="000000" w:themeColor="text1"/>
          <w:lang w:val="lt-LT"/>
        </w:rPr>
        <w:t>(III gimnazijos). Lietuvių kalba ir literatūra.</w:t>
      </w:r>
      <w:r w:rsidRPr="00C46E57">
        <w:rPr>
          <w:color w:val="000000" w:themeColor="text1"/>
          <w:lang w:val="lt-LT"/>
        </w:rPr>
        <w:t xml:space="preserve"> </w:t>
      </w:r>
      <w:r w:rsidR="00544DD3" w:rsidRPr="00C46E57">
        <w:rPr>
          <w:color w:val="000000" w:themeColor="text1"/>
          <w:lang w:val="lt-LT"/>
        </w:rPr>
        <w:t xml:space="preserve">Dalyvauja įvairiose komunikavimo situacijose, klausosi ir kalba, atsižvelgdamas į situaciją, tikslą, adresatą. </w:t>
      </w:r>
      <w:r w:rsidRPr="00C46E57">
        <w:rPr>
          <w:color w:val="000000" w:themeColor="text1"/>
          <w:lang w:val="lt-LT"/>
        </w:rPr>
        <w:t>Sakytinių tekstų kūrimas.</w:t>
      </w:r>
      <w:r w:rsidRPr="00C46E57">
        <w:rPr>
          <w:b/>
          <w:bCs/>
          <w:color w:val="000000" w:themeColor="text1"/>
          <w:lang w:val="lt-LT"/>
        </w:rPr>
        <w:t xml:space="preserve"> </w:t>
      </w:r>
    </w:p>
    <w:p w14:paraId="058DBC86" w14:textId="4CEFB0A9" w:rsidR="006442D6" w:rsidRPr="00C46E57" w:rsidRDefault="006442D6" w:rsidP="006442D6">
      <w:pPr>
        <w:rPr>
          <w:i/>
          <w:iCs/>
          <w:color w:val="000000" w:themeColor="text1"/>
          <w:lang w:val="lt-LT"/>
        </w:rPr>
      </w:pPr>
      <w:r w:rsidRPr="00C46E57">
        <w:rPr>
          <w:i/>
          <w:iCs/>
          <w:color w:val="000000" w:themeColor="text1"/>
          <w:lang w:val="lt-LT"/>
        </w:rPr>
        <w:t xml:space="preserve">Temos turinys programoje. </w:t>
      </w:r>
      <w:r w:rsidRPr="00C46E57">
        <w:rPr>
          <w:color w:val="000000" w:themeColor="text1"/>
          <w:lang w:val="lt-LT"/>
        </w:rPr>
        <w:t xml:space="preserve">Kuriami įvairūs sakytiniai tekstai. Mokomasi pasirinkti tinkamą turinį, formą, stilių ir toną įvairiems tikslams ir adresatams realioje ir įsivaizduojamoje aplinkoje. Laikomasi viešojo bendravimo etikos. Mokomasi formuluoti teiginius ir išvadas, pateikti įrodymais (pvz., patirtimi, duomenimis, citatomis ir kt.) pagrįstus argumentus. Atsižvelgiant į kalbinę aplinką, plėtojami ir gilinami gebėjimai kalbėti taisyklingai, plečiamas žodynas. Mokomasi tinkamai naudotis citatomis, perfrazuoti kitų mintis. Plėtojami ir gilinami aktyvaus dalyvavimo diskusijose, debatuose gebėjimai (kalbėjimo ir klausymo). Mokomasi pradėti, plėtoti ir apibendrinti pokalbį, tinkamai reikšti argumentuotą pritarimą arba prieštaravimą. Mokomasi naudotis planavimo, pasirengimo ir kalbėjimo strategijomis. Kuriami įprasti ir skaitmeniniai sakytiniai tekstai (pvz., rengiamas garso ar vaizdo įrašas, kuriamos ir transliuojamos </w:t>
      </w:r>
      <w:proofErr w:type="spellStart"/>
      <w:r w:rsidRPr="00C46E57">
        <w:rPr>
          <w:color w:val="000000" w:themeColor="text1"/>
          <w:lang w:val="lt-LT"/>
        </w:rPr>
        <w:t>tinklalaidės</w:t>
      </w:r>
      <w:proofErr w:type="spellEnd"/>
      <w:r w:rsidRPr="00C46E57">
        <w:rPr>
          <w:color w:val="000000" w:themeColor="text1"/>
          <w:lang w:val="lt-LT"/>
        </w:rPr>
        <w:t>).</w:t>
      </w:r>
    </w:p>
    <w:p w14:paraId="60D1A972" w14:textId="4582C10E" w:rsidR="006442D6" w:rsidRPr="00C46E57" w:rsidRDefault="009F792E" w:rsidP="00770388">
      <w:pPr>
        <w:pStyle w:val="NormalWeb"/>
        <w:rPr>
          <w:color w:val="000000" w:themeColor="text1"/>
          <w:lang w:val="lt-LT"/>
        </w:rPr>
      </w:pPr>
      <w:r w:rsidRPr="00C46E57">
        <w:rPr>
          <w:b/>
          <w:bCs/>
          <w:color w:val="000000" w:themeColor="text1"/>
          <w:lang w:val="lt-LT"/>
        </w:rPr>
        <w:t>Tikslas</w:t>
      </w:r>
      <w:r w:rsidR="007B6D8D" w:rsidRPr="00C46E57">
        <w:rPr>
          <w:b/>
          <w:bCs/>
          <w:color w:val="000000" w:themeColor="text1"/>
          <w:lang w:val="lt-LT"/>
        </w:rPr>
        <w:t>.</w:t>
      </w:r>
      <w:r w:rsidR="007B6D8D" w:rsidRPr="00C46E57">
        <w:rPr>
          <w:color w:val="000000" w:themeColor="text1"/>
          <w:lang w:val="lt-LT"/>
        </w:rPr>
        <w:t xml:space="preserve"> Lavinti komunikavimo ir </w:t>
      </w:r>
      <w:r w:rsidR="00C46E57" w:rsidRPr="00C46E57">
        <w:rPr>
          <w:color w:val="000000" w:themeColor="text1"/>
          <w:lang w:val="lt-LT"/>
        </w:rPr>
        <w:t>pilietiškumo</w:t>
      </w:r>
      <w:r w:rsidR="007B6D8D" w:rsidRPr="00C46E57">
        <w:rPr>
          <w:color w:val="000000" w:themeColor="text1"/>
          <w:lang w:val="lt-LT"/>
        </w:rPr>
        <w:t xml:space="preserve"> kompetenciją, pasitelkiant </w:t>
      </w:r>
      <w:r w:rsidR="00C46E57" w:rsidRPr="00C46E57">
        <w:rPr>
          <w:color w:val="000000" w:themeColor="text1"/>
          <w:lang w:val="lt-LT"/>
        </w:rPr>
        <w:t xml:space="preserve">Karlo </w:t>
      </w:r>
      <w:proofErr w:type="spellStart"/>
      <w:r w:rsidR="00C46E57" w:rsidRPr="00C46E57">
        <w:rPr>
          <w:color w:val="000000" w:themeColor="text1"/>
          <w:lang w:val="lt-LT"/>
        </w:rPr>
        <w:t>Popperio</w:t>
      </w:r>
      <w:proofErr w:type="spellEnd"/>
      <w:r w:rsidR="00C46E57" w:rsidRPr="00C46E57">
        <w:rPr>
          <w:color w:val="000000" w:themeColor="text1"/>
          <w:lang w:val="lt-LT"/>
        </w:rPr>
        <w:t xml:space="preserve"> </w:t>
      </w:r>
      <w:r w:rsidR="007B6D8D" w:rsidRPr="00C46E57">
        <w:rPr>
          <w:color w:val="000000" w:themeColor="text1"/>
          <w:lang w:val="lt-LT"/>
        </w:rPr>
        <w:t>debatų metodą</w:t>
      </w:r>
      <w:r w:rsidR="00C46E57">
        <w:rPr>
          <w:color w:val="000000" w:themeColor="text1"/>
          <w:lang w:val="lt-LT"/>
        </w:rPr>
        <w:t>.</w:t>
      </w:r>
    </w:p>
    <w:p w14:paraId="6CA3CDDC" w14:textId="5937D133" w:rsidR="00521277" w:rsidRPr="00C46E57" w:rsidRDefault="009F792E" w:rsidP="009F792E">
      <w:pPr>
        <w:rPr>
          <w:b/>
          <w:bCs/>
          <w:color w:val="000000" w:themeColor="text1"/>
          <w:lang w:val="lt-LT"/>
        </w:rPr>
      </w:pPr>
      <w:r w:rsidRPr="00C46E57">
        <w:rPr>
          <w:b/>
          <w:bCs/>
          <w:color w:val="000000" w:themeColor="text1"/>
          <w:lang w:val="lt-LT"/>
        </w:rPr>
        <w:t>Uždaviniai</w:t>
      </w:r>
      <w:r w:rsidR="006630FB" w:rsidRPr="00C46E57">
        <w:rPr>
          <w:b/>
          <w:bCs/>
          <w:color w:val="000000" w:themeColor="text1"/>
          <w:lang w:val="lt-LT"/>
        </w:rPr>
        <w:t xml:space="preserve"> ir kompetencijos</w:t>
      </w:r>
      <w:r w:rsidRPr="00C46E57">
        <w:rPr>
          <w:b/>
          <w:bCs/>
          <w:color w:val="000000" w:themeColor="text1"/>
          <w:lang w:val="lt-LT"/>
        </w:rPr>
        <w:t xml:space="preserve">: </w:t>
      </w:r>
    </w:p>
    <w:p w14:paraId="341ECE4B" w14:textId="1EF61DDE" w:rsidR="00615D5A" w:rsidRPr="00C46E57" w:rsidRDefault="004604DC" w:rsidP="00AE5E90">
      <w:pPr>
        <w:pStyle w:val="ListParagraph"/>
        <w:numPr>
          <w:ilvl w:val="0"/>
          <w:numId w:val="8"/>
        </w:numPr>
        <w:rPr>
          <w:color w:val="000000" w:themeColor="text1"/>
          <w:lang w:val="lt-LT"/>
        </w:rPr>
      </w:pPr>
      <w:r w:rsidRPr="00C46E57">
        <w:rPr>
          <w:i/>
          <w:iCs/>
          <w:color w:val="000000" w:themeColor="text1"/>
          <w:lang w:val="lt-LT"/>
        </w:rPr>
        <w:t>Komunikavimo</w:t>
      </w:r>
      <w:r w:rsidR="00E4032C" w:rsidRPr="00C46E57">
        <w:rPr>
          <w:i/>
          <w:iCs/>
          <w:color w:val="000000" w:themeColor="text1"/>
          <w:lang w:val="lt-LT"/>
        </w:rPr>
        <w:t xml:space="preserve"> kompetencija.</w:t>
      </w:r>
      <w:r w:rsidR="00E4032C" w:rsidRPr="00C46E57">
        <w:rPr>
          <w:color w:val="000000" w:themeColor="text1"/>
          <w:lang w:val="lt-LT"/>
        </w:rPr>
        <w:t xml:space="preserve"> </w:t>
      </w:r>
      <w:r w:rsidR="00615D5A" w:rsidRPr="00C46E57">
        <w:rPr>
          <w:rFonts w:ascii="Times New Roman" w:eastAsia="Times New Roman" w:hAnsi="Times New Roman" w:cs="Times New Roman"/>
          <w:color w:val="000000" w:themeColor="text1"/>
          <w:lang w:val="lt-LT" w:eastAsia="en-GB"/>
        </w:rPr>
        <w:t>T</w:t>
      </w:r>
      <w:r w:rsidR="00357421" w:rsidRPr="00C46E57">
        <w:rPr>
          <w:rFonts w:ascii="Times New Roman" w:eastAsia="Times New Roman" w:hAnsi="Times New Roman" w:cs="Times New Roman"/>
          <w:color w:val="000000" w:themeColor="text1"/>
          <w:lang w:val="lt-LT" w:eastAsia="en-GB"/>
        </w:rPr>
        <w:t>aik</w:t>
      </w:r>
      <w:r w:rsidR="00615D5A" w:rsidRPr="00C46E57">
        <w:rPr>
          <w:rFonts w:ascii="Times New Roman" w:eastAsia="Times New Roman" w:hAnsi="Times New Roman" w:cs="Times New Roman"/>
          <w:color w:val="000000" w:themeColor="text1"/>
          <w:lang w:val="lt-LT" w:eastAsia="en-GB"/>
        </w:rPr>
        <w:t>o</w:t>
      </w:r>
      <w:r w:rsidR="00357421" w:rsidRPr="00C46E57">
        <w:rPr>
          <w:rFonts w:ascii="Times New Roman" w:eastAsia="Times New Roman" w:hAnsi="Times New Roman" w:cs="Times New Roman"/>
          <w:color w:val="000000" w:themeColor="text1"/>
          <w:lang w:val="lt-LT" w:eastAsia="en-GB"/>
        </w:rPr>
        <w:t xml:space="preserve"> įvairias kalbėjimo strategijas</w:t>
      </w:r>
      <w:r w:rsidR="00615D5A" w:rsidRPr="00C46E57">
        <w:rPr>
          <w:rFonts w:ascii="Times New Roman" w:eastAsia="Times New Roman" w:hAnsi="Times New Roman" w:cs="Times New Roman"/>
          <w:color w:val="000000" w:themeColor="text1"/>
          <w:lang w:val="lt-LT" w:eastAsia="en-GB"/>
        </w:rPr>
        <w:t xml:space="preserve">: </w:t>
      </w:r>
      <w:r w:rsidR="00615D5A" w:rsidRPr="00C46E57">
        <w:rPr>
          <w:color w:val="333333"/>
          <w:lang w:val="lt-LT"/>
        </w:rPr>
        <w:t>konstruktyviai dalyvauja debatuose, tinkamai reiškia argumentuotą poziciją, prieštaravimą ir kritiką.</w:t>
      </w:r>
    </w:p>
    <w:p w14:paraId="143491B6" w14:textId="64343798" w:rsidR="006442D6" w:rsidRPr="00C46E57" w:rsidRDefault="00BF47D7" w:rsidP="00BF47D7">
      <w:pPr>
        <w:pStyle w:val="ListParagraph"/>
        <w:numPr>
          <w:ilvl w:val="0"/>
          <w:numId w:val="8"/>
        </w:numPr>
        <w:rPr>
          <w:rFonts w:ascii="Times New Roman" w:eastAsia="Times New Roman" w:hAnsi="Times New Roman" w:cs="Times New Roman"/>
          <w:i/>
          <w:iCs/>
          <w:color w:val="000000" w:themeColor="text1"/>
          <w:lang w:val="lt-LT" w:eastAsia="en-GB"/>
        </w:rPr>
      </w:pPr>
      <w:r w:rsidRPr="00C46E57">
        <w:rPr>
          <w:i/>
          <w:iCs/>
          <w:color w:val="000000" w:themeColor="text1"/>
          <w:lang w:val="lt-LT"/>
        </w:rPr>
        <w:t>Pilietiškumo</w:t>
      </w:r>
      <w:r w:rsidR="00E4032C" w:rsidRPr="00C46E57">
        <w:rPr>
          <w:i/>
          <w:iCs/>
          <w:color w:val="000000" w:themeColor="text1"/>
          <w:lang w:val="lt-LT"/>
        </w:rPr>
        <w:t xml:space="preserve"> kompetencija.</w:t>
      </w:r>
      <w:r w:rsidR="00E4032C" w:rsidRPr="00C46E57">
        <w:rPr>
          <w:color w:val="000000" w:themeColor="text1"/>
          <w:lang w:val="lt-LT"/>
        </w:rPr>
        <w:t xml:space="preserve"> </w:t>
      </w:r>
      <w:r w:rsidRPr="00C46E57">
        <w:rPr>
          <w:rFonts w:ascii="Times New Roman" w:eastAsia="Times New Roman" w:hAnsi="Times New Roman" w:cs="Times New Roman"/>
          <w:color w:val="000000" w:themeColor="text1"/>
          <w:lang w:val="lt-LT" w:eastAsia="en-GB"/>
        </w:rPr>
        <w:t xml:space="preserve">Ugdosi suvokimą apie socialinio gyvenimo įvairovę, tapatumo ir </w:t>
      </w:r>
      <w:proofErr w:type="spellStart"/>
      <w:r w:rsidRPr="00C46E57">
        <w:rPr>
          <w:rFonts w:ascii="Times New Roman" w:eastAsia="Times New Roman" w:hAnsi="Times New Roman" w:cs="Times New Roman"/>
          <w:color w:val="000000" w:themeColor="text1"/>
          <w:lang w:val="lt-LT" w:eastAsia="en-GB"/>
        </w:rPr>
        <w:t>kitybės</w:t>
      </w:r>
      <w:proofErr w:type="spellEnd"/>
      <w:r w:rsidRPr="00C46E57">
        <w:rPr>
          <w:rFonts w:ascii="Times New Roman" w:eastAsia="Times New Roman" w:hAnsi="Times New Roman" w:cs="Times New Roman"/>
          <w:color w:val="000000" w:themeColor="text1"/>
          <w:lang w:val="lt-LT" w:eastAsia="en-GB"/>
        </w:rPr>
        <w:t xml:space="preserve"> dinamiką bei bendruomenės įtakos asmens tapatumui prasmę ir svarbą. </w:t>
      </w:r>
      <w:r w:rsidRPr="00C46E57">
        <w:rPr>
          <w:rFonts w:ascii="Times New Roman" w:hAnsi="Times New Roman" w:cs="Times New Roman"/>
          <w:color w:val="000000" w:themeColor="text1"/>
          <w:lang w:val="lt-LT"/>
        </w:rPr>
        <w:t>Supranta, kad teisinė sistema yra demokratinio bendrabūvio pagrindas, jaučia socialinę atsakomybę dėl savo veiksmų, dalyvauja kuriant darnią sociokultūrinę, ekonominę, ekologinę aplinką. Gerbia kito nuomonę ir kitokią pilietinę poziciją.</w:t>
      </w:r>
    </w:p>
    <w:p w14:paraId="5248C6BE" w14:textId="17BFFB27" w:rsidR="009F792E" w:rsidRPr="00C46E57" w:rsidRDefault="009F792E" w:rsidP="004604DC">
      <w:pPr>
        <w:pStyle w:val="NormalWeb"/>
        <w:rPr>
          <w:i/>
          <w:iCs/>
          <w:color w:val="000000" w:themeColor="text1"/>
          <w:lang w:val="lt-LT"/>
        </w:rPr>
      </w:pPr>
      <w:r w:rsidRPr="00C46E57">
        <w:rPr>
          <w:b/>
          <w:bCs/>
          <w:color w:val="000000" w:themeColor="text1"/>
          <w:lang w:val="lt-LT"/>
        </w:rPr>
        <w:t>Priemonės:</w:t>
      </w:r>
      <w:r w:rsidR="00A264AA" w:rsidRPr="00C46E57">
        <w:rPr>
          <w:b/>
          <w:bCs/>
          <w:color w:val="000000" w:themeColor="text1"/>
          <w:lang w:val="lt-LT"/>
        </w:rPr>
        <w:t xml:space="preserve"> </w:t>
      </w:r>
      <w:r w:rsidR="00357421" w:rsidRPr="00C46E57">
        <w:rPr>
          <w:color w:val="000000" w:themeColor="text1"/>
          <w:lang w:val="lt-LT"/>
        </w:rPr>
        <w:t>užduočių lapai</w:t>
      </w:r>
      <w:r w:rsidR="00BF47D7" w:rsidRPr="00C46E57">
        <w:rPr>
          <w:color w:val="000000" w:themeColor="text1"/>
          <w:lang w:val="lt-LT"/>
        </w:rPr>
        <w:t>, rašikliai.</w:t>
      </w:r>
    </w:p>
    <w:p w14:paraId="2A4F7686" w14:textId="77777777" w:rsidR="00C46E57" w:rsidRDefault="009F792E" w:rsidP="00D61B2C">
      <w:pPr>
        <w:pStyle w:val="NormalWeb"/>
        <w:rPr>
          <w:b/>
          <w:bCs/>
          <w:color w:val="000000" w:themeColor="text1"/>
          <w:lang w:val="lt-LT"/>
        </w:rPr>
      </w:pPr>
      <w:r w:rsidRPr="00C46E57">
        <w:rPr>
          <w:b/>
          <w:bCs/>
          <w:color w:val="000000" w:themeColor="text1"/>
          <w:lang w:val="lt-LT"/>
        </w:rPr>
        <w:t>Vertinimas:</w:t>
      </w:r>
      <w:r w:rsidR="00A264AA" w:rsidRPr="00C46E57">
        <w:rPr>
          <w:b/>
          <w:bCs/>
          <w:color w:val="000000" w:themeColor="text1"/>
          <w:lang w:val="lt-LT"/>
        </w:rPr>
        <w:t xml:space="preserve"> </w:t>
      </w:r>
    </w:p>
    <w:p w14:paraId="702D9C99" w14:textId="039C9D69" w:rsidR="00D61B2C" w:rsidRPr="00C46E57" w:rsidRDefault="007C66EA" w:rsidP="00D61B2C">
      <w:pPr>
        <w:pStyle w:val="NormalWeb"/>
        <w:rPr>
          <w:b/>
          <w:bCs/>
          <w:color w:val="000000" w:themeColor="text1"/>
          <w:lang w:val="lt-LT"/>
        </w:rPr>
      </w:pPr>
      <w:r w:rsidRPr="00C46E57">
        <w:rPr>
          <w:i/>
          <w:iCs/>
          <w:color w:val="000000" w:themeColor="text1"/>
          <w:lang w:val="lt-LT"/>
        </w:rPr>
        <w:t>Etika.</w:t>
      </w:r>
      <w:r w:rsidRPr="00C46E57">
        <w:rPr>
          <w:b/>
          <w:bCs/>
          <w:color w:val="000000" w:themeColor="text1"/>
          <w:lang w:val="lt-LT"/>
        </w:rPr>
        <w:t xml:space="preserve"> </w:t>
      </w:r>
      <w:r w:rsidR="00D61B2C" w:rsidRPr="00C46E57">
        <w:rPr>
          <w:color w:val="000000" w:themeColor="text1"/>
          <w:lang w:val="lt-LT"/>
        </w:rPr>
        <w:t xml:space="preserve">Vidurinio ugdymo programoje dorinio ugdymo pamokose rekomenduojama mokinių pasiekimus vertinti pasirenkamais </w:t>
      </w:r>
      <w:proofErr w:type="spellStart"/>
      <w:r w:rsidR="00D61B2C" w:rsidRPr="00C46E57">
        <w:rPr>
          <w:color w:val="000000" w:themeColor="text1"/>
          <w:lang w:val="lt-LT"/>
        </w:rPr>
        <w:t>pažangos</w:t>
      </w:r>
      <w:proofErr w:type="spellEnd"/>
      <w:r w:rsidR="00D61B2C" w:rsidRPr="00C46E57">
        <w:rPr>
          <w:color w:val="000000" w:themeColor="text1"/>
          <w:lang w:val="lt-LT"/>
        </w:rPr>
        <w:t xml:space="preserve"> fiksavimo </w:t>
      </w:r>
      <w:proofErr w:type="spellStart"/>
      <w:r w:rsidR="00D61B2C" w:rsidRPr="00C46E57">
        <w:rPr>
          <w:color w:val="000000" w:themeColor="text1"/>
          <w:lang w:val="lt-LT"/>
        </w:rPr>
        <w:t>būdais</w:t>
      </w:r>
      <w:proofErr w:type="spellEnd"/>
      <w:r w:rsidR="00D61B2C" w:rsidRPr="00C46E57">
        <w:rPr>
          <w:color w:val="000000" w:themeColor="text1"/>
          <w:lang w:val="lt-LT"/>
        </w:rPr>
        <w:t xml:space="preserve">: </w:t>
      </w:r>
      <w:proofErr w:type="spellStart"/>
      <w:r w:rsidR="00D61B2C" w:rsidRPr="00C46E57">
        <w:rPr>
          <w:color w:val="000000" w:themeColor="text1"/>
          <w:lang w:val="lt-LT"/>
        </w:rPr>
        <w:t>pažymiais</w:t>
      </w:r>
      <w:proofErr w:type="spellEnd"/>
      <w:r w:rsidR="00D61B2C" w:rsidRPr="00C46E57">
        <w:rPr>
          <w:color w:val="000000" w:themeColor="text1"/>
          <w:lang w:val="lt-LT"/>
        </w:rPr>
        <w:t>, „</w:t>
      </w:r>
      <w:proofErr w:type="spellStart"/>
      <w:r w:rsidR="00D61B2C" w:rsidRPr="00C46E57">
        <w:rPr>
          <w:color w:val="000000" w:themeColor="text1"/>
          <w:lang w:val="lt-LT"/>
        </w:rPr>
        <w:t>įskaityta</w:t>
      </w:r>
      <w:proofErr w:type="spellEnd"/>
      <w:r w:rsidR="00D61B2C" w:rsidRPr="00C46E57">
        <w:rPr>
          <w:color w:val="000000" w:themeColor="text1"/>
          <w:lang w:val="lt-LT"/>
        </w:rPr>
        <w:t>“, „</w:t>
      </w:r>
      <w:proofErr w:type="spellStart"/>
      <w:r w:rsidR="00D61B2C" w:rsidRPr="00C46E57">
        <w:rPr>
          <w:color w:val="000000" w:themeColor="text1"/>
          <w:lang w:val="lt-LT"/>
        </w:rPr>
        <w:t>neįskaityta</w:t>
      </w:r>
      <w:proofErr w:type="spellEnd"/>
      <w:r w:rsidR="00D61B2C" w:rsidRPr="00C46E57">
        <w:rPr>
          <w:color w:val="000000" w:themeColor="text1"/>
          <w:lang w:val="lt-LT"/>
        </w:rPr>
        <w:t xml:space="preserve">“, kaupiamuoju vertinimu, </w:t>
      </w:r>
      <w:proofErr w:type="spellStart"/>
      <w:r w:rsidR="00D61B2C" w:rsidRPr="00C46E57">
        <w:rPr>
          <w:color w:val="000000" w:themeColor="text1"/>
          <w:lang w:val="lt-LT"/>
        </w:rPr>
        <w:t>pažangos</w:t>
      </w:r>
      <w:proofErr w:type="spellEnd"/>
      <w:r w:rsidR="00D61B2C" w:rsidRPr="00C46E57">
        <w:rPr>
          <w:color w:val="000000" w:themeColor="text1"/>
          <w:lang w:val="lt-LT"/>
        </w:rPr>
        <w:t xml:space="preserve"> </w:t>
      </w:r>
      <w:proofErr w:type="spellStart"/>
      <w:r w:rsidR="00D61B2C" w:rsidRPr="00C46E57">
        <w:rPr>
          <w:color w:val="000000" w:themeColor="text1"/>
          <w:lang w:val="lt-LT"/>
        </w:rPr>
        <w:t>stebėjimo</w:t>
      </w:r>
      <w:proofErr w:type="spellEnd"/>
      <w:r w:rsidR="00D61B2C" w:rsidRPr="00C46E57">
        <w:rPr>
          <w:color w:val="000000" w:themeColor="text1"/>
          <w:lang w:val="lt-LT"/>
        </w:rPr>
        <w:t xml:space="preserve"> ir vertinimo aplanku ir pan. Pasiekimų lygiai siejami su mokinio pasiekimų </w:t>
      </w:r>
      <w:proofErr w:type="spellStart"/>
      <w:r w:rsidR="00D61B2C" w:rsidRPr="00C46E57">
        <w:rPr>
          <w:color w:val="000000" w:themeColor="text1"/>
          <w:lang w:val="lt-LT"/>
        </w:rPr>
        <w:t>įvertinimu</w:t>
      </w:r>
      <w:proofErr w:type="spellEnd"/>
      <w:r w:rsidR="00D61B2C" w:rsidRPr="00C46E57">
        <w:rPr>
          <w:color w:val="000000" w:themeColor="text1"/>
          <w:lang w:val="lt-LT"/>
        </w:rPr>
        <w:t xml:space="preserve"> </w:t>
      </w:r>
      <w:proofErr w:type="spellStart"/>
      <w:r w:rsidR="00D61B2C" w:rsidRPr="00C46E57">
        <w:rPr>
          <w:color w:val="000000" w:themeColor="text1"/>
          <w:lang w:val="lt-LT"/>
        </w:rPr>
        <w:t>pažymiais</w:t>
      </w:r>
      <w:proofErr w:type="spellEnd"/>
      <w:r w:rsidR="00D61B2C" w:rsidRPr="00C46E57">
        <w:rPr>
          <w:color w:val="000000" w:themeColor="text1"/>
          <w:lang w:val="lt-LT"/>
        </w:rPr>
        <w:t xml:space="preserve"> (jeigu </w:t>
      </w:r>
      <w:proofErr w:type="spellStart"/>
      <w:r w:rsidR="00D61B2C" w:rsidRPr="00C46E57">
        <w:rPr>
          <w:color w:val="000000" w:themeColor="text1"/>
          <w:lang w:val="lt-LT"/>
        </w:rPr>
        <w:t>šiuo</w:t>
      </w:r>
      <w:proofErr w:type="spellEnd"/>
      <w:r w:rsidR="00D61B2C" w:rsidRPr="00C46E57">
        <w:rPr>
          <w:color w:val="000000" w:themeColor="text1"/>
          <w:lang w:val="lt-LT"/>
        </w:rPr>
        <w:t xml:space="preserve"> </w:t>
      </w:r>
      <w:proofErr w:type="spellStart"/>
      <w:r w:rsidR="00D61B2C" w:rsidRPr="00C46E57">
        <w:rPr>
          <w:color w:val="000000" w:themeColor="text1"/>
          <w:lang w:val="lt-LT"/>
        </w:rPr>
        <w:t>būdu</w:t>
      </w:r>
      <w:proofErr w:type="spellEnd"/>
      <w:r w:rsidR="00D61B2C" w:rsidRPr="00C46E57">
        <w:rPr>
          <w:color w:val="000000" w:themeColor="text1"/>
          <w:lang w:val="lt-LT"/>
        </w:rPr>
        <w:t xml:space="preserve"> yra fiksuojama mokinio daroma </w:t>
      </w:r>
      <w:proofErr w:type="spellStart"/>
      <w:r w:rsidR="00D61B2C" w:rsidRPr="00C46E57">
        <w:rPr>
          <w:color w:val="000000" w:themeColor="text1"/>
          <w:lang w:val="lt-LT"/>
        </w:rPr>
        <w:t>pažanga</w:t>
      </w:r>
      <w:proofErr w:type="spellEnd"/>
      <w:r w:rsidR="00D61B2C" w:rsidRPr="00C46E57">
        <w:rPr>
          <w:color w:val="000000" w:themeColor="text1"/>
          <w:lang w:val="lt-LT"/>
        </w:rPr>
        <w:t xml:space="preserve">): slenkstinis lygis (1) – 4, patenkinamas lygis (2) – 5–6, pagrindinis lygis (3) – 7–8, </w:t>
      </w:r>
      <w:proofErr w:type="spellStart"/>
      <w:r w:rsidR="00D61B2C" w:rsidRPr="00C46E57">
        <w:rPr>
          <w:color w:val="000000" w:themeColor="text1"/>
          <w:lang w:val="lt-LT"/>
        </w:rPr>
        <w:t>aukštesnysis</w:t>
      </w:r>
      <w:proofErr w:type="spellEnd"/>
      <w:r w:rsidR="00D61B2C" w:rsidRPr="00C46E57">
        <w:rPr>
          <w:color w:val="000000" w:themeColor="text1"/>
          <w:lang w:val="lt-LT"/>
        </w:rPr>
        <w:t xml:space="preserve"> lygis (4) – 9–10. </w:t>
      </w:r>
    </w:p>
    <w:p w14:paraId="1EF5E41B" w14:textId="4F0719FE" w:rsidR="007C66EA" w:rsidRPr="00C46E57" w:rsidRDefault="00544DD3" w:rsidP="00D61B2C">
      <w:pPr>
        <w:pStyle w:val="NormalWeb"/>
        <w:rPr>
          <w:color w:val="000000" w:themeColor="text1"/>
          <w:lang w:val="lt-LT"/>
        </w:rPr>
      </w:pPr>
      <w:r w:rsidRPr="00C46E57">
        <w:rPr>
          <w:i/>
          <w:iCs/>
          <w:color w:val="000000" w:themeColor="text1"/>
          <w:lang w:val="lt-LT"/>
        </w:rPr>
        <w:t>Lietuvių kalba ir literatūra</w:t>
      </w:r>
      <w:r w:rsidRPr="00C46E57">
        <w:rPr>
          <w:color w:val="000000" w:themeColor="text1"/>
          <w:lang w:val="lt-LT"/>
        </w:rPr>
        <w:t>. Viduriniame ugdyme, kai mokinių pasiekimai vertinami pažymiais, jie siejami su pasiekimų lygiais: slenkstinis (I) lygis – 4, patenkinamas (II) lygis – 5–6, pagrindinis (III) lygis – 7–8, aukštesnysis (IV) lygis – 9–10.</w:t>
      </w:r>
    </w:p>
    <w:p w14:paraId="1FB6590B" w14:textId="77777777" w:rsidR="00D61B2C" w:rsidRPr="00C46E57" w:rsidRDefault="00D61B2C">
      <w:pPr>
        <w:rPr>
          <w:i/>
          <w:iCs/>
          <w:color w:val="000000" w:themeColor="text1"/>
          <w:lang w:val="lt-LT"/>
        </w:rPr>
      </w:pPr>
    </w:p>
    <w:tbl>
      <w:tblPr>
        <w:tblStyle w:val="TableGrid"/>
        <w:tblW w:w="0" w:type="auto"/>
        <w:tblLayout w:type="fixed"/>
        <w:tblLook w:val="04A0" w:firstRow="1" w:lastRow="0" w:firstColumn="1" w:lastColumn="0" w:noHBand="0" w:noVBand="1"/>
      </w:tblPr>
      <w:tblGrid>
        <w:gridCol w:w="2495"/>
        <w:gridCol w:w="2495"/>
        <w:gridCol w:w="2495"/>
        <w:gridCol w:w="2495"/>
      </w:tblGrid>
      <w:tr w:rsidR="00F218A6" w:rsidRPr="00C46E57" w14:paraId="634A0474" w14:textId="77777777" w:rsidTr="00521096">
        <w:tc>
          <w:tcPr>
            <w:tcW w:w="2495" w:type="dxa"/>
          </w:tcPr>
          <w:p w14:paraId="50361E92" w14:textId="77777777" w:rsidR="00D61B2C" w:rsidRPr="00C46E57" w:rsidRDefault="00D61B2C" w:rsidP="00521096">
            <w:pPr>
              <w:pStyle w:val="NormalWeb"/>
              <w:rPr>
                <w:color w:val="000000" w:themeColor="text1"/>
                <w:lang w:val="lt-LT"/>
              </w:rPr>
            </w:pPr>
            <w:r w:rsidRPr="00C46E57">
              <w:rPr>
                <w:color w:val="000000" w:themeColor="text1"/>
                <w:lang w:val="lt-LT"/>
              </w:rPr>
              <w:t>Slenkstinis (1)</w:t>
            </w:r>
          </w:p>
        </w:tc>
        <w:tc>
          <w:tcPr>
            <w:tcW w:w="2495" w:type="dxa"/>
          </w:tcPr>
          <w:p w14:paraId="473FAB5E" w14:textId="77777777" w:rsidR="00D61B2C" w:rsidRPr="00C46E57" w:rsidRDefault="00D61B2C" w:rsidP="00521096">
            <w:pPr>
              <w:pStyle w:val="NormalWeb"/>
              <w:rPr>
                <w:color w:val="000000" w:themeColor="text1"/>
                <w:lang w:val="lt-LT"/>
              </w:rPr>
            </w:pPr>
            <w:r w:rsidRPr="00C46E57">
              <w:rPr>
                <w:color w:val="000000" w:themeColor="text1"/>
                <w:lang w:val="lt-LT"/>
              </w:rPr>
              <w:t>Patenkinamas (2)</w:t>
            </w:r>
          </w:p>
        </w:tc>
        <w:tc>
          <w:tcPr>
            <w:tcW w:w="2495" w:type="dxa"/>
          </w:tcPr>
          <w:p w14:paraId="709E174D" w14:textId="77777777" w:rsidR="00D61B2C" w:rsidRPr="00C46E57" w:rsidRDefault="00D61B2C" w:rsidP="00521096">
            <w:pPr>
              <w:pStyle w:val="NormalWeb"/>
              <w:rPr>
                <w:color w:val="000000" w:themeColor="text1"/>
                <w:lang w:val="lt-LT"/>
              </w:rPr>
            </w:pPr>
            <w:r w:rsidRPr="00C46E57">
              <w:rPr>
                <w:color w:val="000000" w:themeColor="text1"/>
                <w:lang w:val="lt-LT"/>
              </w:rPr>
              <w:t>Pagrindinis (3)</w:t>
            </w:r>
          </w:p>
        </w:tc>
        <w:tc>
          <w:tcPr>
            <w:tcW w:w="2495" w:type="dxa"/>
          </w:tcPr>
          <w:p w14:paraId="7BF0E339" w14:textId="77777777" w:rsidR="00D61B2C" w:rsidRPr="00C46E57" w:rsidRDefault="00D61B2C" w:rsidP="00521096">
            <w:pPr>
              <w:pStyle w:val="NormalWeb"/>
              <w:rPr>
                <w:color w:val="000000" w:themeColor="text1"/>
                <w:lang w:val="lt-LT"/>
              </w:rPr>
            </w:pPr>
            <w:proofErr w:type="spellStart"/>
            <w:r w:rsidRPr="00C46E57">
              <w:rPr>
                <w:color w:val="000000" w:themeColor="text1"/>
                <w:lang w:val="lt-LT"/>
              </w:rPr>
              <w:t>Aukštesnysis</w:t>
            </w:r>
            <w:proofErr w:type="spellEnd"/>
            <w:r w:rsidRPr="00C46E57">
              <w:rPr>
                <w:color w:val="000000" w:themeColor="text1"/>
                <w:lang w:val="lt-LT"/>
              </w:rPr>
              <w:t xml:space="preserve"> (4)</w:t>
            </w:r>
          </w:p>
        </w:tc>
      </w:tr>
      <w:tr w:rsidR="00F218A6" w:rsidRPr="00C46E57" w14:paraId="7546EE5A" w14:textId="77777777" w:rsidTr="005A2547">
        <w:tc>
          <w:tcPr>
            <w:tcW w:w="9980" w:type="dxa"/>
            <w:gridSpan w:val="4"/>
          </w:tcPr>
          <w:p w14:paraId="09CF6AF5" w14:textId="45D071D8" w:rsidR="00495B0A" w:rsidRPr="00C46E57" w:rsidRDefault="00495B0A" w:rsidP="00495B0A">
            <w:pPr>
              <w:pStyle w:val="NormalWeb"/>
              <w:tabs>
                <w:tab w:val="left" w:pos="3634"/>
              </w:tabs>
              <w:jc w:val="center"/>
              <w:rPr>
                <w:color w:val="000000" w:themeColor="text1"/>
                <w:lang w:val="lt-LT"/>
              </w:rPr>
            </w:pPr>
            <w:r w:rsidRPr="00C46E57">
              <w:rPr>
                <w:color w:val="000000" w:themeColor="text1"/>
                <w:lang w:val="lt-LT"/>
              </w:rPr>
              <w:t>Etika</w:t>
            </w:r>
          </w:p>
        </w:tc>
      </w:tr>
      <w:tr w:rsidR="007C66EA" w:rsidRPr="00C46E57" w14:paraId="4238798B" w14:textId="77777777" w:rsidTr="00521096">
        <w:tc>
          <w:tcPr>
            <w:tcW w:w="2495" w:type="dxa"/>
          </w:tcPr>
          <w:p w14:paraId="11920FBE" w14:textId="66557259" w:rsidR="007C66EA" w:rsidRPr="00C46E57" w:rsidRDefault="007C66EA" w:rsidP="007C66EA">
            <w:pPr>
              <w:pStyle w:val="NormalWeb"/>
              <w:rPr>
                <w:color w:val="000000" w:themeColor="text1"/>
                <w:lang w:val="lt-LT"/>
              </w:rPr>
            </w:pPr>
            <w:r w:rsidRPr="00C46E57">
              <w:rPr>
                <w:color w:val="000000" w:themeColor="text1"/>
                <w:lang w:val="lt-LT"/>
              </w:rPr>
              <w:lastRenderedPageBreak/>
              <w:t>Kelia klausimus apie savo jausmų ir pamatinių nuotaikų svarbą savęs ir pasaulio supratimui. Kelia klausimus apie jausmų įtaką vertinimui. Atpažįsta patiriamas emocijas bei jausmus, jų įtaką savo charakteriui. Pasakoja apie savo asmenybės kryptingumą, argumentuoja savo pasirinkimus (A2.1).</w:t>
            </w:r>
          </w:p>
        </w:tc>
        <w:tc>
          <w:tcPr>
            <w:tcW w:w="2495" w:type="dxa"/>
          </w:tcPr>
          <w:p w14:paraId="2B72AB7D" w14:textId="7710A7E1" w:rsidR="007C66EA" w:rsidRPr="00C46E57" w:rsidRDefault="007C66EA" w:rsidP="007C66EA">
            <w:pPr>
              <w:pStyle w:val="NormalWeb"/>
              <w:rPr>
                <w:color w:val="000000" w:themeColor="text1"/>
                <w:lang w:val="lt-LT"/>
              </w:rPr>
            </w:pPr>
            <w:r w:rsidRPr="00C46E57">
              <w:rPr>
                <w:color w:val="000000" w:themeColor="text1"/>
                <w:lang w:val="lt-LT"/>
              </w:rPr>
              <w:t>Analizuoja savo jausmų ir pamatinių nuotaikų svarbą savęs ir pasaulio supratimui. Analizuoja jausmų įtaką vertinimui. Analizuoja etikos filosofijos tekstus, pateikia pavyzdžių iš literatūros bei medijų. (A2.2).</w:t>
            </w:r>
          </w:p>
        </w:tc>
        <w:tc>
          <w:tcPr>
            <w:tcW w:w="2495" w:type="dxa"/>
          </w:tcPr>
          <w:p w14:paraId="6929AE7A" w14:textId="550563FD" w:rsidR="007C66EA" w:rsidRPr="00C46E57" w:rsidRDefault="007C66EA" w:rsidP="007C66EA">
            <w:pPr>
              <w:pStyle w:val="NormalWeb"/>
              <w:rPr>
                <w:color w:val="000000" w:themeColor="text1"/>
                <w:lang w:val="lt-LT"/>
              </w:rPr>
            </w:pPr>
            <w:r w:rsidRPr="00C46E57">
              <w:rPr>
                <w:color w:val="000000" w:themeColor="text1"/>
                <w:lang w:val="lt-LT"/>
              </w:rPr>
              <w:t>Argumentuotai diskutuoja apie savo jausmų ir pamatinių nuotaikų svarbą savęs ir pasaulio supratimui bei jausmų įtaką vertinimui. Diskutuoja apie patiriamas emocijas bei jausmus, kurių padedamas sąmoningai formuoja savo charakterį. Analizuoja etikos filosofijos tekstus, pateikia pavyzdžių iš literatūros bei medijų, argumentuotai apie juos diskutuoja (A2.3).</w:t>
            </w:r>
          </w:p>
        </w:tc>
        <w:tc>
          <w:tcPr>
            <w:tcW w:w="2495" w:type="dxa"/>
          </w:tcPr>
          <w:p w14:paraId="7F1776E0" w14:textId="4AD9C77D" w:rsidR="007C66EA" w:rsidRPr="00C46E57" w:rsidRDefault="007C66EA" w:rsidP="007C66EA">
            <w:pPr>
              <w:pStyle w:val="NormalWeb"/>
              <w:rPr>
                <w:color w:val="000000" w:themeColor="text1"/>
                <w:lang w:val="lt-LT"/>
              </w:rPr>
            </w:pPr>
            <w:r w:rsidRPr="00C46E57">
              <w:rPr>
                <w:color w:val="000000" w:themeColor="text1"/>
                <w:lang w:val="lt-LT"/>
              </w:rPr>
              <w:t>Naudodamasis refleksijos klausimais, reflektuoja savo jausmų ir pamatinių nuotaikų svarbą savęs ir pasaulio supratimui bei jausmų įtaką vertinimui. Reflektuoja apie patiriamas emocijas bei jausmus, kurių padedamas sąmoningai formuoja savo charakterį. Reflektuoja etikos filosofijos tekstus bei pavyzdžius iš literatūros bei medijų. Analizuojamą problemą sieja su šių dienų aktualijomis (A2.4).</w:t>
            </w:r>
          </w:p>
        </w:tc>
      </w:tr>
      <w:tr w:rsidR="006442D6" w:rsidRPr="00C46E57" w14:paraId="443A8FB3" w14:textId="77777777" w:rsidTr="0049273A">
        <w:tc>
          <w:tcPr>
            <w:tcW w:w="9980" w:type="dxa"/>
            <w:gridSpan w:val="4"/>
          </w:tcPr>
          <w:p w14:paraId="19BB5F0F" w14:textId="0623E6F8" w:rsidR="006442D6" w:rsidRPr="00C46E57" w:rsidRDefault="006442D6" w:rsidP="006442D6">
            <w:pPr>
              <w:pStyle w:val="NormalWeb"/>
              <w:tabs>
                <w:tab w:val="left" w:pos="4017"/>
              </w:tabs>
              <w:rPr>
                <w:color w:val="000000" w:themeColor="text1"/>
                <w:lang w:val="lt-LT"/>
              </w:rPr>
            </w:pPr>
            <w:r w:rsidRPr="00C46E57">
              <w:rPr>
                <w:color w:val="000000" w:themeColor="text1"/>
                <w:lang w:val="lt-LT"/>
              </w:rPr>
              <w:tab/>
              <w:t>Lietuvių kalba ir literatūra</w:t>
            </w:r>
          </w:p>
        </w:tc>
      </w:tr>
      <w:tr w:rsidR="006442D6" w:rsidRPr="00C46E57" w14:paraId="120EFAA0" w14:textId="77777777" w:rsidTr="00C46E57">
        <w:trPr>
          <w:trHeight w:val="4818"/>
        </w:trPr>
        <w:tc>
          <w:tcPr>
            <w:tcW w:w="2495" w:type="dxa"/>
          </w:tcPr>
          <w:p w14:paraId="36BE8592" w14:textId="34ABD6B9" w:rsidR="006442D6" w:rsidRPr="00C46E57" w:rsidRDefault="006442D6" w:rsidP="00C46E57">
            <w:pPr>
              <w:pStyle w:val="NormalWeb"/>
              <w:spacing w:before="0" w:beforeAutospacing="0"/>
              <w:rPr>
                <w:color w:val="333333"/>
                <w:lang w:val="lt-LT"/>
              </w:rPr>
            </w:pPr>
            <w:r w:rsidRPr="00C46E57">
              <w:rPr>
                <w:color w:val="333333"/>
                <w:lang w:val="lt-LT"/>
              </w:rPr>
              <w:t>Kalba monologu, aktyviai dalyvauja įvairiuose pokalbiuose, diskusijose, debatuose, klausia, atsako, kelia problemas, svarsto, argumentuoja, Naudojasi neverbalinės kalbos ir kitomis priemonėmis. Bendrauja tiesiogiai ir virtualiai (</w:t>
            </w:r>
            <w:r w:rsidRPr="00C46E57">
              <w:rPr>
                <w:rStyle w:val="Strong"/>
                <w:b w:val="0"/>
                <w:bCs w:val="0"/>
                <w:color w:val="333333"/>
                <w:lang w:val="lt-LT"/>
              </w:rPr>
              <w:t>A2.1.1</w:t>
            </w:r>
            <w:r w:rsidRPr="00C46E57">
              <w:rPr>
                <w:color w:val="333333"/>
                <w:lang w:val="lt-LT"/>
              </w:rPr>
              <w:t>).</w:t>
            </w:r>
          </w:p>
        </w:tc>
        <w:tc>
          <w:tcPr>
            <w:tcW w:w="2495" w:type="dxa"/>
          </w:tcPr>
          <w:p w14:paraId="4617013D" w14:textId="3F5955B1" w:rsidR="006442D6" w:rsidRPr="00C46E57" w:rsidRDefault="006442D6" w:rsidP="00C46E57">
            <w:pPr>
              <w:pStyle w:val="NormalWeb"/>
              <w:spacing w:before="0" w:beforeAutospacing="0"/>
              <w:rPr>
                <w:color w:val="333333"/>
                <w:lang w:val="lt-LT"/>
              </w:rPr>
            </w:pPr>
            <w:r w:rsidRPr="00C46E57">
              <w:rPr>
                <w:color w:val="333333"/>
                <w:lang w:val="lt-LT"/>
              </w:rPr>
              <w:t>Tikslingai kalba monologu, konstruktyviai dalyvauja įvairiuose pokalbiuose, diskusijose, debatuose, klausia, atsako, kelia problemas, tinkamai reiškia savo požiūrį. Tinkamai naudojasi neverbalinės kalbos ir kitomis priemonėmis. Bendrauja tiesiogiai ir virtualiai (</w:t>
            </w:r>
            <w:r w:rsidRPr="00C46E57">
              <w:rPr>
                <w:rStyle w:val="Strong"/>
                <w:b w:val="0"/>
                <w:bCs w:val="0"/>
                <w:color w:val="333333"/>
                <w:lang w:val="lt-LT"/>
              </w:rPr>
              <w:t>A2.1.2</w:t>
            </w:r>
            <w:r w:rsidRPr="00C46E57">
              <w:rPr>
                <w:color w:val="333333"/>
                <w:lang w:val="lt-LT"/>
              </w:rPr>
              <w:t>).</w:t>
            </w:r>
          </w:p>
        </w:tc>
        <w:tc>
          <w:tcPr>
            <w:tcW w:w="2495" w:type="dxa"/>
          </w:tcPr>
          <w:p w14:paraId="7B975AC5" w14:textId="61394303" w:rsidR="006442D6" w:rsidRPr="00C46E57" w:rsidRDefault="006442D6" w:rsidP="00C46E57">
            <w:pPr>
              <w:pStyle w:val="NormalWeb"/>
              <w:spacing w:before="0" w:beforeAutospacing="0"/>
              <w:rPr>
                <w:color w:val="333333"/>
                <w:lang w:val="lt-LT"/>
              </w:rPr>
            </w:pPr>
            <w:r w:rsidRPr="00C46E57">
              <w:rPr>
                <w:color w:val="333333"/>
                <w:lang w:val="lt-LT"/>
              </w:rPr>
              <w:t>Tikslingai kalba monologu, konstruktyviai dalyvauja įvairiuose pokalbiuose, diskusijose, debatuose, pradeda, plėtoja ir apibendrina pokalbį, tinkamai reiškia argumentuotą pritarimą arba prieštaravimą ir kritiką. Tikslingai naudojasi neverbalinės kalbos ir kitomis priemonėmis. Bendrauja tiesiogiai ir virtualiai (</w:t>
            </w:r>
            <w:r w:rsidRPr="00C46E57">
              <w:rPr>
                <w:rStyle w:val="Strong"/>
                <w:b w:val="0"/>
                <w:bCs w:val="0"/>
                <w:color w:val="333333"/>
                <w:lang w:val="lt-LT"/>
              </w:rPr>
              <w:t>A2.1.3</w:t>
            </w:r>
            <w:r w:rsidRPr="00C46E57">
              <w:rPr>
                <w:color w:val="333333"/>
                <w:lang w:val="lt-LT"/>
              </w:rPr>
              <w:t>).</w:t>
            </w:r>
          </w:p>
        </w:tc>
        <w:tc>
          <w:tcPr>
            <w:tcW w:w="2495" w:type="dxa"/>
          </w:tcPr>
          <w:p w14:paraId="7DDC9361" w14:textId="75E07A10" w:rsidR="006442D6" w:rsidRPr="00C46E57" w:rsidRDefault="006442D6" w:rsidP="006442D6">
            <w:pPr>
              <w:pStyle w:val="NormalWeb"/>
              <w:tabs>
                <w:tab w:val="left" w:pos="4017"/>
              </w:tabs>
              <w:rPr>
                <w:color w:val="000000" w:themeColor="text1"/>
                <w:lang w:val="lt-LT"/>
              </w:rPr>
            </w:pPr>
            <w:r w:rsidRPr="00C46E57">
              <w:rPr>
                <w:color w:val="333333"/>
                <w:lang w:val="lt-LT"/>
              </w:rPr>
              <w:t>Tikslingai kalba monologu, konstruktyviai dalyvauja įvairiuose pokalbiuose, diskusijose, debatuose, pradeda, plėtoja ir apibendrina pokalbį, tinkamai reiškia argumentuotą pritarimą arba prieštaravimą ir kritiką. Naudoja būdus ir priemones, tinkamus skirtingų žanrų tekstams. Bendrauja tiesiogiai ir virtualiai (</w:t>
            </w:r>
            <w:r w:rsidRPr="00C46E57">
              <w:rPr>
                <w:rStyle w:val="Strong"/>
                <w:b w:val="0"/>
                <w:bCs w:val="0"/>
                <w:color w:val="333333"/>
                <w:lang w:val="lt-LT"/>
              </w:rPr>
              <w:t>A2.1.4</w:t>
            </w:r>
            <w:r w:rsidRPr="00C46E57">
              <w:rPr>
                <w:color w:val="333333"/>
                <w:lang w:val="lt-LT"/>
              </w:rPr>
              <w:t>).</w:t>
            </w:r>
          </w:p>
        </w:tc>
      </w:tr>
    </w:tbl>
    <w:p w14:paraId="585BE11E" w14:textId="77777777" w:rsidR="009F792E" w:rsidRPr="00C46E57" w:rsidRDefault="009F792E">
      <w:pPr>
        <w:rPr>
          <w:b/>
          <w:bCs/>
          <w:color w:val="000000" w:themeColor="text1"/>
          <w:lang w:val="lt-LT"/>
        </w:rPr>
      </w:pPr>
    </w:p>
    <w:p w14:paraId="60619389" w14:textId="01D5956F" w:rsidR="009F792E" w:rsidRPr="00C46E57" w:rsidRDefault="009F792E">
      <w:pPr>
        <w:rPr>
          <w:b/>
          <w:color w:val="000000" w:themeColor="text1"/>
          <w:lang w:val="lt-LT"/>
        </w:rPr>
      </w:pPr>
      <w:r w:rsidRPr="00C46E57">
        <w:rPr>
          <w:b/>
          <w:bCs/>
          <w:color w:val="000000" w:themeColor="text1"/>
          <w:lang w:val="lt-LT"/>
        </w:rPr>
        <w:t xml:space="preserve">Metodai: </w:t>
      </w:r>
      <w:r w:rsidR="003B6871" w:rsidRPr="00C46E57">
        <w:rPr>
          <w:color w:val="000000" w:themeColor="text1"/>
          <w:lang w:val="lt-LT"/>
        </w:rPr>
        <w:t xml:space="preserve">Karlo </w:t>
      </w:r>
      <w:proofErr w:type="spellStart"/>
      <w:r w:rsidR="003B6871" w:rsidRPr="00C46E57">
        <w:rPr>
          <w:color w:val="000000" w:themeColor="text1"/>
          <w:lang w:val="lt-LT"/>
        </w:rPr>
        <w:t>Popperio</w:t>
      </w:r>
      <w:proofErr w:type="spellEnd"/>
      <w:r w:rsidR="003B6871" w:rsidRPr="00C46E57">
        <w:rPr>
          <w:b/>
          <w:bCs/>
          <w:color w:val="000000" w:themeColor="text1"/>
          <w:lang w:val="lt-LT"/>
        </w:rPr>
        <w:t xml:space="preserve"> </w:t>
      </w:r>
      <w:r w:rsidR="004604DC" w:rsidRPr="00C46E57">
        <w:rPr>
          <w:color w:val="000000" w:themeColor="text1"/>
          <w:lang w:val="lt-LT"/>
        </w:rPr>
        <w:t>debatai</w:t>
      </w:r>
      <w:r w:rsidR="001B0108" w:rsidRPr="00C46E57">
        <w:rPr>
          <w:color w:val="000000" w:themeColor="text1"/>
          <w:lang w:val="lt-LT"/>
        </w:rPr>
        <w:t>, minčių lietus, refleksijos lapų pildymas.</w:t>
      </w:r>
    </w:p>
    <w:p w14:paraId="02E3F7DF" w14:textId="77777777" w:rsidR="009D4D00" w:rsidRPr="00C46E57" w:rsidRDefault="009D4D00">
      <w:pPr>
        <w:rPr>
          <w:b/>
          <w:bCs/>
          <w:color w:val="000000" w:themeColor="text1"/>
          <w:lang w:val="lt-LT"/>
        </w:rPr>
      </w:pPr>
    </w:p>
    <w:p w14:paraId="7ED6AB88" w14:textId="13334DA9" w:rsidR="009F792E" w:rsidRPr="00C46E57" w:rsidRDefault="009F792E">
      <w:pPr>
        <w:rPr>
          <w:b/>
          <w:bCs/>
          <w:color w:val="000000" w:themeColor="text1"/>
          <w:lang w:val="lt-LT"/>
        </w:rPr>
      </w:pPr>
      <w:r w:rsidRPr="00C46E57">
        <w:rPr>
          <w:b/>
          <w:bCs/>
          <w:color w:val="000000" w:themeColor="text1"/>
          <w:lang w:val="lt-LT"/>
        </w:rPr>
        <w:t>Vieta:</w:t>
      </w:r>
      <w:r w:rsidR="00476B6C" w:rsidRPr="00C46E57">
        <w:rPr>
          <w:color w:val="000000" w:themeColor="text1"/>
          <w:shd w:val="clear" w:color="auto" w:fill="FFFFFF"/>
          <w:lang w:val="lt-LT"/>
        </w:rPr>
        <w:t xml:space="preserve"> </w:t>
      </w:r>
      <w:r w:rsidR="004604DC" w:rsidRPr="00C46E57">
        <w:rPr>
          <w:color w:val="000000" w:themeColor="text1"/>
          <w:shd w:val="clear" w:color="auto" w:fill="FFFFFF"/>
          <w:lang w:val="lt-LT"/>
        </w:rPr>
        <w:t>Vilniaus universitetas</w:t>
      </w:r>
      <w:r w:rsidR="00A52302" w:rsidRPr="00C46E57">
        <w:rPr>
          <w:color w:val="000000" w:themeColor="text1"/>
          <w:shd w:val="clear" w:color="auto" w:fill="FFFFFF"/>
          <w:lang w:val="lt-LT"/>
        </w:rPr>
        <w:t>.</w:t>
      </w:r>
    </w:p>
    <w:p w14:paraId="5125DD2F" w14:textId="77777777" w:rsidR="009F792E" w:rsidRPr="00C46E57" w:rsidRDefault="009F792E">
      <w:pPr>
        <w:rPr>
          <w:b/>
          <w:bCs/>
          <w:color w:val="000000" w:themeColor="text1"/>
          <w:lang w:val="lt-LT"/>
        </w:rPr>
      </w:pPr>
    </w:p>
    <w:p w14:paraId="452FE055" w14:textId="17B9FB7A" w:rsidR="009F792E" w:rsidRPr="00C46E57" w:rsidRDefault="009F792E">
      <w:pPr>
        <w:rPr>
          <w:b/>
          <w:bCs/>
          <w:color w:val="000000" w:themeColor="text1"/>
          <w:lang w:val="lt-LT"/>
        </w:rPr>
      </w:pPr>
      <w:r w:rsidRPr="00C46E57">
        <w:rPr>
          <w:b/>
          <w:bCs/>
          <w:color w:val="000000" w:themeColor="text1"/>
          <w:lang w:val="lt-LT"/>
        </w:rPr>
        <w:t>Klasė:</w:t>
      </w:r>
      <w:r w:rsidR="00601C4E" w:rsidRPr="00C46E57">
        <w:rPr>
          <w:b/>
          <w:bCs/>
          <w:color w:val="000000" w:themeColor="text1"/>
          <w:lang w:val="lt-LT"/>
        </w:rPr>
        <w:t xml:space="preserve"> </w:t>
      </w:r>
      <w:r w:rsidR="00B24F03" w:rsidRPr="00C46E57">
        <w:rPr>
          <w:b/>
          <w:bCs/>
          <w:color w:val="000000" w:themeColor="text1"/>
          <w:lang w:val="lt-LT"/>
        </w:rPr>
        <w:t xml:space="preserve"> </w:t>
      </w:r>
      <w:r w:rsidR="00357421" w:rsidRPr="00C46E57">
        <w:rPr>
          <w:color w:val="000000" w:themeColor="text1"/>
          <w:lang w:val="lt-LT"/>
        </w:rPr>
        <w:t>11 klasė.</w:t>
      </w:r>
    </w:p>
    <w:p w14:paraId="49808886" w14:textId="77777777" w:rsidR="00E35AEB" w:rsidRPr="00C46E57" w:rsidRDefault="00E35AEB">
      <w:pPr>
        <w:rPr>
          <w:b/>
          <w:bCs/>
          <w:color w:val="000000" w:themeColor="text1"/>
          <w:lang w:val="lt-LT"/>
        </w:rPr>
      </w:pPr>
    </w:p>
    <w:p w14:paraId="3CC08212" w14:textId="06EA7B11" w:rsidR="004931C0" w:rsidRPr="00C46E57" w:rsidRDefault="009F792E">
      <w:pPr>
        <w:rPr>
          <w:b/>
          <w:bCs/>
          <w:color w:val="000000" w:themeColor="text1"/>
          <w:lang w:val="lt-LT"/>
        </w:rPr>
      </w:pPr>
      <w:r w:rsidRPr="00C46E57">
        <w:rPr>
          <w:b/>
          <w:bCs/>
          <w:color w:val="000000" w:themeColor="text1"/>
          <w:lang w:val="lt-LT"/>
        </w:rPr>
        <w:t>Veiklos:</w:t>
      </w:r>
    </w:p>
    <w:p w14:paraId="2E5498DB" w14:textId="77777777" w:rsidR="007D58AF" w:rsidRDefault="007D58AF">
      <w:pPr>
        <w:rPr>
          <w:b/>
          <w:bCs/>
          <w:color w:val="000000" w:themeColor="text1"/>
          <w:lang w:val="lt-LT"/>
        </w:rPr>
      </w:pPr>
    </w:p>
    <w:p w14:paraId="2D5CEA6B" w14:textId="77777777" w:rsidR="00C46E57" w:rsidRPr="00C46E57" w:rsidRDefault="00C46E57">
      <w:pPr>
        <w:rPr>
          <w:b/>
          <w:bCs/>
          <w:color w:val="000000" w:themeColor="text1"/>
          <w:lang w:val="lt-LT"/>
        </w:rPr>
      </w:pPr>
    </w:p>
    <w:p w14:paraId="08C5B7D0" w14:textId="77777777" w:rsidR="001000C4" w:rsidRPr="00C46E57" w:rsidRDefault="001000C4">
      <w:pPr>
        <w:rPr>
          <w:b/>
          <w:bCs/>
          <w:color w:val="000000" w:themeColor="text1"/>
          <w:lang w:val="lt-LT"/>
        </w:rPr>
      </w:pPr>
    </w:p>
    <w:tbl>
      <w:tblPr>
        <w:tblStyle w:val="TableGrid"/>
        <w:tblW w:w="10768" w:type="dxa"/>
        <w:tblLook w:val="04A0" w:firstRow="1" w:lastRow="0" w:firstColumn="1" w:lastColumn="0" w:noHBand="0" w:noVBand="1"/>
      </w:tblPr>
      <w:tblGrid>
        <w:gridCol w:w="1544"/>
        <w:gridCol w:w="4197"/>
        <w:gridCol w:w="5027"/>
      </w:tblGrid>
      <w:tr w:rsidR="00F218A6" w:rsidRPr="00C46E57" w14:paraId="65FF2555" w14:textId="77777777" w:rsidTr="000920D9">
        <w:tc>
          <w:tcPr>
            <w:tcW w:w="1544" w:type="dxa"/>
          </w:tcPr>
          <w:p w14:paraId="41A898FD" w14:textId="09FFE8AA" w:rsidR="009F792E" w:rsidRPr="00C46E57" w:rsidRDefault="009F792E">
            <w:pPr>
              <w:rPr>
                <w:b/>
                <w:bCs/>
                <w:color w:val="000000" w:themeColor="text1"/>
                <w:lang w:val="lt-LT"/>
              </w:rPr>
            </w:pPr>
            <w:r w:rsidRPr="00C46E57">
              <w:rPr>
                <w:b/>
                <w:bCs/>
                <w:color w:val="000000" w:themeColor="text1"/>
                <w:lang w:val="lt-LT"/>
              </w:rPr>
              <w:t>Pamokos dalys</w:t>
            </w:r>
          </w:p>
        </w:tc>
        <w:tc>
          <w:tcPr>
            <w:tcW w:w="4197" w:type="dxa"/>
          </w:tcPr>
          <w:p w14:paraId="7C01F740" w14:textId="2894A251" w:rsidR="009F792E" w:rsidRPr="00C46E57" w:rsidRDefault="009F792E">
            <w:pPr>
              <w:rPr>
                <w:b/>
                <w:bCs/>
                <w:color w:val="000000" w:themeColor="text1"/>
                <w:lang w:val="lt-LT"/>
              </w:rPr>
            </w:pPr>
            <w:r w:rsidRPr="00C46E57">
              <w:rPr>
                <w:b/>
                <w:bCs/>
                <w:color w:val="000000" w:themeColor="text1"/>
                <w:lang w:val="lt-LT"/>
              </w:rPr>
              <w:t>Turinys</w:t>
            </w:r>
          </w:p>
        </w:tc>
        <w:tc>
          <w:tcPr>
            <w:tcW w:w="5027" w:type="dxa"/>
          </w:tcPr>
          <w:p w14:paraId="72774E2E" w14:textId="05D69BD5" w:rsidR="009F792E" w:rsidRPr="00C46E57" w:rsidRDefault="009F792E">
            <w:pPr>
              <w:rPr>
                <w:b/>
                <w:bCs/>
                <w:color w:val="000000" w:themeColor="text1"/>
                <w:lang w:val="lt-LT"/>
              </w:rPr>
            </w:pPr>
            <w:r w:rsidRPr="00C46E57">
              <w:rPr>
                <w:b/>
                <w:bCs/>
                <w:color w:val="000000" w:themeColor="text1"/>
                <w:lang w:val="lt-LT"/>
              </w:rPr>
              <w:t>Pastabos</w:t>
            </w:r>
          </w:p>
        </w:tc>
      </w:tr>
      <w:tr w:rsidR="00F218A6" w:rsidRPr="00C46E57" w14:paraId="3655F359" w14:textId="77777777" w:rsidTr="006055AA">
        <w:tc>
          <w:tcPr>
            <w:tcW w:w="10768" w:type="dxa"/>
            <w:gridSpan w:val="3"/>
          </w:tcPr>
          <w:p w14:paraId="5CC2C03E" w14:textId="18814C5B" w:rsidR="009F0709" w:rsidRPr="00C46E57" w:rsidRDefault="009F0709" w:rsidP="009F0709">
            <w:pPr>
              <w:jc w:val="center"/>
              <w:rPr>
                <w:color w:val="000000" w:themeColor="text1"/>
                <w:lang w:val="lt-LT"/>
              </w:rPr>
            </w:pPr>
            <w:r w:rsidRPr="00C46E57">
              <w:rPr>
                <w:color w:val="000000" w:themeColor="text1"/>
                <w:lang w:val="lt-LT"/>
              </w:rPr>
              <w:t>Pasiruošimas pamokai</w:t>
            </w:r>
          </w:p>
        </w:tc>
      </w:tr>
      <w:tr w:rsidR="00F218A6" w:rsidRPr="00C46E57" w14:paraId="06B71C2B" w14:textId="77777777" w:rsidTr="000920D9">
        <w:tc>
          <w:tcPr>
            <w:tcW w:w="1544" w:type="dxa"/>
          </w:tcPr>
          <w:p w14:paraId="472FAE84" w14:textId="77777777" w:rsidR="00862C38" w:rsidRPr="00C46E57" w:rsidRDefault="009F0709" w:rsidP="009F0709">
            <w:pPr>
              <w:rPr>
                <w:b/>
                <w:bCs/>
                <w:color w:val="000000" w:themeColor="text1"/>
                <w:lang w:val="lt-LT"/>
              </w:rPr>
            </w:pPr>
            <w:r w:rsidRPr="00C46E57">
              <w:rPr>
                <w:b/>
                <w:bCs/>
                <w:color w:val="000000" w:themeColor="text1"/>
                <w:lang w:val="lt-LT"/>
              </w:rPr>
              <w:lastRenderedPageBreak/>
              <w:t xml:space="preserve"> </w:t>
            </w:r>
            <w:r w:rsidR="003B6871" w:rsidRPr="00C46E57">
              <w:rPr>
                <w:b/>
                <w:bCs/>
                <w:color w:val="000000" w:themeColor="text1"/>
                <w:lang w:val="lt-LT"/>
              </w:rPr>
              <w:t>M</w:t>
            </w:r>
            <w:r w:rsidR="00862C38" w:rsidRPr="00C46E57">
              <w:rPr>
                <w:b/>
                <w:bCs/>
                <w:color w:val="000000" w:themeColor="text1"/>
                <w:lang w:val="lt-LT"/>
              </w:rPr>
              <w:t>i</w:t>
            </w:r>
            <w:r w:rsidR="003B6871" w:rsidRPr="00C46E57">
              <w:rPr>
                <w:b/>
                <w:bCs/>
                <w:color w:val="000000" w:themeColor="text1"/>
                <w:lang w:val="lt-LT"/>
              </w:rPr>
              <w:t>nčių lietus /d</w:t>
            </w:r>
            <w:r w:rsidR="00A52302" w:rsidRPr="00C46E57">
              <w:rPr>
                <w:b/>
                <w:bCs/>
                <w:color w:val="000000" w:themeColor="text1"/>
                <w:lang w:val="lt-LT"/>
              </w:rPr>
              <w:t xml:space="preserve">ebatų idėjos. </w:t>
            </w:r>
          </w:p>
          <w:p w14:paraId="18952B51" w14:textId="0B46E342" w:rsidR="001F0D90" w:rsidRPr="00C46E57" w:rsidRDefault="00A52302" w:rsidP="009F0709">
            <w:pPr>
              <w:rPr>
                <w:b/>
                <w:bCs/>
                <w:color w:val="000000" w:themeColor="text1"/>
                <w:lang w:val="lt-LT"/>
              </w:rPr>
            </w:pPr>
            <w:r w:rsidRPr="00C46E57">
              <w:rPr>
                <w:b/>
                <w:bCs/>
                <w:color w:val="000000" w:themeColor="text1"/>
                <w:lang w:val="lt-LT"/>
              </w:rPr>
              <w:t>Debatų planas.</w:t>
            </w:r>
          </w:p>
          <w:p w14:paraId="1189A40A" w14:textId="2D4B46EC" w:rsidR="00A52302" w:rsidRPr="00C46E57" w:rsidRDefault="00A52302" w:rsidP="009F0709">
            <w:pPr>
              <w:rPr>
                <w:b/>
                <w:bCs/>
                <w:color w:val="000000" w:themeColor="text1"/>
                <w:lang w:val="lt-LT"/>
              </w:rPr>
            </w:pPr>
          </w:p>
        </w:tc>
        <w:tc>
          <w:tcPr>
            <w:tcW w:w="4197" w:type="dxa"/>
          </w:tcPr>
          <w:p w14:paraId="401A424B" w14:textId="702883A1" w:rsidR="003B6871" w:rsidRPr="00C46E57" w:rsidRDefault="003B6871" w:rsidP="003B6871">
            <w:pPr>
              <w:pStyle w:val="Stilius"/>
              <w:numPr>
                <w:ilvl w:val="0"/>
                <w:numId w:val="9"/>
              </w:numPr>
              <w:rPr>
                <w:color w:val="000000" w:themeColor="text1"/>
              </w:rPr>
            </w:pPr>
            <w:r w:rsidRPr="00C46E57">
              <w:rPr>
                <w:color w:val="000000" w:themeColor="text1"/>
              </w:rPr>
              <w:t>Visi mokiniai prieš debatus turi suformuluoti  probleminį teiginį arba klausimą debatams</w:t>
            </w:r>
            <w:r w:rsidR="00862C38" w:rsidRPr="00C46E57">
              <w:rPr>
                <w:color w:val="000000" w:themeColor="text1"/>
              </w:rPr>
              <w:t xml:space="preserve"> (Priedas)</w:t>
            </w:r>
            <w:r w:rsidRPr="00C46E57">
              <w:rPr>
                <w:color w:val="000000" w:themeColor="text1"/>
              </w:rPr>
              <w:t xml:space="preserve">. Debatų tema – </w:t>
            </w:r>
            <w:r w:rsidRPr="00C46E57">
              <w:rPr>
                <w:b/>
                <w:bCs/>
                <w:color w:val="000000" w:themeColor="text1"/>
              </w:rPr>
              <w:t>individas ir visuomenė.</w:t>
            </w:r>
            <w:r w:rsidRPr="00C46E57">
              <w:rPr>
                <w:color w:val="000000" w:themeColor="text1"/>
              </w:rPr>
              <w:t xml:space="preserve"> Išrenkamas aktualiausias ir įdomiausias mokinių sugalvotas teiginys arba klausimas.</w:t>
            </w:r>
          </w:p>
          <w:p w14:paraId="56CF61ED" w14:textId="6A79292C" w:rsidR="003B6871" w:rsidRPr="00C46E57" w:rsidRDefault="00A52302" w:rsidP="003B6871">
            <w:pPr>
              <w:pStyle w:val="Stilius"/>
              <w:numPr>
                <w:ilvl w:val="0"/>
                <w:numId w:val="9"/>
              </w:numPr>
              <w:rPr>
                <w:color w:val="000000" w:themeColor="text1"/>
              </w:rPr>
            </w:pPr>
            <w:r w:rsidRPr="00C46E57">
              <w:rPr>
                <w:color w:val="000000" w:themeColor="text1"/>
              </w:rPr>
              <w:t>Suformuojamos dvi komandos: teigiantieji</w:t>
            </w:r>
            <w:r w:rsidR="00862C38" w:rsidRPr="00C46E57">
              <w:rPr>
                <w:color w:val="000000" w:themeColor="text1"/>
              </w:rPr>
              <w:t>, kurie</w:t>
            </w:r>
            <w:r w:rsidRPr="00C46E57">
              <w:rPr>
                <w:color w:val="000000" w:themeColor="text1"/>
              </w:rPr>
              <w:t xml:space="preserve"> </w:t>
            </w:r>
            <w:r w:rsidR="00862C38" w:rsidRPr="00C46E57">
              <w:rPr>
                <w:color w:val="000000" w:themeColor="text1"/>
              </w:rPr>
              <w:t xml:space="preserve">pritaria temai ir savo argumentais stengiasi ją įrodyti </w:t>
            </w:r>
            <w:r w:rsidRPr="00C46E57">
              <w:rPr>
                <w:color w:val="000000" w:themeColor="text1"/>
              </w:rPr>
              <w:t>(3 mokiniai) ir neigiantieji</w:t>
            </w:r>
            <w:r w:rsidR="00862C38" w:rsidRPr="00C46E57">
              <w:rPr>
                <w:color w:val="000000" w:themeColor="text1"/>
              </w:rPr>
              <w:t xml:space="preserve">, kurie nepritaria temai, pristato savo argumentus bei neigia teigiančiųjų̨ poziciją </w:t>
            </w:r>
            <w:r w:rsidRPr="00C46E57">
              <w:rPr>
                <w:color w:val="000000" w:themeColor="text1"/>
              </w:rPr>
              <w:t xml:space="preserve">(3 mokiniai). Išsirenkami 2 debatų vertintojai, debatų moderatorius, o likę mokiniai - </w:t>
            </w:r>
            <w:r w:rsidR="003B6871" w:rsidRPr="00C46E57">
              <w:rPr>
                <w:color w:val="000000" w:themeColor="text1"/>
              </w:rPr>
              <w:t xml:space="preserve"> debatų </w:t>
            </w:r>
            <w:r w:rsidRPr="00C46E57">
              <w:rPr>
                <w:color w:val="000000" w:themeColor="text1"/>
              </w:rPr>
              <w:t>stebėtojai.</w:t>
            </w:r>
          </w:p>
          <w:p w14:paraId="6866BCF9" w14:textId="03187E31" w:rsidR="00BA126B" w:rsidRPr="00C46E57" w:rsidRDefault="00A52302" w:rsidP="00A52302">
            <w:pPr>
              <w:pStyle w:val="Stilius"/>
              <w:numPr>
                <w:ilvl w:val="0"/>
                <w:numId w:val="9"/>
              </w:numPr>
              <w:rPr>
                <w:color w:val="000000" w:themeColor="text1"/>
              </w:rPr>
            </w:pPr>
            <w:r w:rsidRPr="00C46E57">
              <w:rPr>
                <w:color w:val="000000" w:themeColor="text1"/>
              </w:rPr>
              <w:t>Komandos pasiruošia debatų planą: ra</w:t>
            </w:r>
            <w:r w:rsidR="00862C38" w:rsidRPr="00C46E57">
              <w:rPr>
                <w:color w:val="000000" w:themeColor="text1"/>
              </w:rPr>
              <w:t xml:space="preserve">nda </w:t>
            </w:r>
            <w:r w:rsidRPr="00C46E57">
              <w:rPr>
                <w:color w:val="000000" w:themeColor="text1"/>
              </w:rPr>
              <w:t>argumentus</w:t>
            </w:r>
            <w:r w:rsidR="00862C38" w:rsidRPr="00C46E57">
              <w:rPr>
                <w:color w:val="000000" w:themeColor="text1"/>
              </w:rPr>
              <w:t xml:space="preserve">, </w:t>
            </w:r>
            <w:r w:rsidRPr="00C46E57">
              <w:rPr>
                <w:color w:val="000000" w:themeColor="text1"/>
              </w:rPr>
              <w:t>įrodymus</w:t>
            </w:r>
            <w:r w:rsidR="00862C38" w:rsidRPr="00C46E57">
              <w:rPr>
                <w:color w:val="000000" w:themeColor="text1"/>
              </w:rPr>
              <w:t xml:space="preserve"> bei nurodo </w:t>
            </w:r>
            <w:r w:rsidRPr="00C46E57">
              <w:rPr>
                <w:color w:val="000000" w:themeColor="text1"/>
              </w:rPr>
              <w:t>šaltin</w:t>
            </w:r>
            <w:r w:rsidR="00862C38" w:rsidRPr="00C46E57">
              <w:rPr>
                <w:color w:val="000000" w:themeColor="text1"/>
              </w:rPr>
              <w:t>ius (Priedas).</w:t>
            </w:r>
          </w:p>
        </w:tc>
        <w:tc>
          <w:tcPr>
            <w:tcW w:w="5027" w:type="dxa"/>
          </w:tcPr>
          <w:p w14:paraId="6EF1F681" w14:textId="36BB11C8" w:rsidR="006055AA" w:rsidRPr="00C46E57" w:rsidRDefault="003B6871" w:rsidP="004604DC">
            <w:pPr>
              <w:pStyle w:val="Stilius"/>
              <w:rPr>
                <w:color w:val="000000" w:themeColor="text1"/>
              </w:rPr>
            </w:pPr>
            <w:r w:rsidRPr="00C46E57">
              <w:rPr>
                <w:color w:val="000000" w:themeColor="text1"/>
              </w:rPr>
              <w:t xml:space="preserve">Probleminis klausimas debatams: </w:t>
            </w:r>
            <w:r w:rsidRPr="00C46E57">
              <w:rPr>
                <w:i/>
                <w:iCs/>
                <w:color w:val="000000" w:themeColor="text1"/>
              </w:rPr>
              <w:t>Ar individo laisvė turėtų būti ribojama tam, kad būtų užtikrinta visuomenės gerovė?.</w:t>
            </w:r>
          </w:p>
          <w:p w14:paraId="407B90A6" w14:textId="77777777" w:rsidR="001000C4" w:rsidRDefault="001000C4" w:rsidP="006055AA">
            <w:pPr>
              <w:pStyle w:val="Stilius"/>
              <w:rPr>
                <w:b/>
                <w:bCs/>
                <w:color w:val="000000" w:themeColor="text1"/>
              </w:rPr>
            </w:pPr>
          </w:p>
          <w:p w14:paraId="5F690426" w14:textId="1587A66D" w:rsidR="00C46E57" w:rsidRPr="00C46E57" w:rsidRDefault="00C46E57" w:rsidP="00C46E57">
            <w:pPr>
              <w:rPr>
                <w:color w:val="000000" w:themeColor="text1"/>
                <w:lang w:val="lt-LT"/>
              </w:rPr>
            </w:pPr>
            <w:r>
              <w:rPr>
                <w:color w:val="000000" w:themeColor="text1"/>
                <w:lang w:val="lt-LT"/>
              </w:rPr>
              <w:t>Paraginkite mokinius pasidomėti,</w:t>
            </w:r>
            <w:r w:rsidRPr="00C46E57">
              <w:rPr>
                <w:color w:val="000000" w:themeColor="text1"/>
                <w:lang w:val="lt-LT"/>
              </w:rPr>
              <w:t xml:space="preserve"> </w:t>
            </w:r>
            <w:r>
              <w:rPr>
                <w:color w:val="000000" w:themeColor="text1"/>
                <w:lang w:val="lt-LT"/>
              </w:rPr>
              <w:t>k</w:t>
            </w:r>
            <w:r w:rsidRPr="00C46E57">
              <w:rPr>
                <w:color w:val="000000" w:themeColor="text1"/>
                <w:lang w:val="lt-LT"/>
              </w:rPr>
              <w:t>ą antikos, Viduramžių, Naujųjų laikų ir XX a. epochos Vakarų mąstytojai svarstė žmogaus socialinės prigimties, moralinės pareigos, tolerancijos, žmogaus teisių ir teisingumo, visuomenės socialinių vaidmenų klausimais.</w:t>
            </w:r>
          </w:p>
          <w:p w14:paraId="486C8856" w14:textId="4EE0603C" w:rsidR="00C46E57" w:rsidRPr="00C46E57" w:rsidRDefault="00C46E57" w:rsidP="006055AA">
            <w:pPr>
              <w:pStyle w:val="Stilius"/>
              <w:rPr>
                <w:b/>
                <w:bCs/>
                <w:color w:val="000000" w:themeColor="text1"/>
              </w:rPr>
            </w:pPr>
          </w:p>
        </w:tc>
      </w:tr>
      <w:tr w:rsidR="00F218A6" w:rsidRPr="00C46E57" w14:paraId="4BF34363" w14:textId="77777777" w:rsidTr="006055AA">
        <w:tc>
          <w:tcPr>
            <w:tcW w:w="10768" w:type="dxa"/>
            <w:gridSpan w:val="3"/>
          </w:tcPr>
          <w:p w14:paraId="0ED99344" w14:textId="6A1354A7" w:rsidR="00D75152" w:rsidRPr="00C46E57" w:rsidRDefault="005F2462" w:rsidP="00D75152">
            <w:pPr>
              <w:pStyle w:val="Heading1"/>
              <w:spacing w:before="0" w:beforeAutospacing="0" w:after="0" w:afterAutospacing="0"/>
              <w:jc w:val="center"/>
              <w:rPr>
                <w:b w:val="0"/>
                <w:bCs w:val="0"/>
                <w:color w:val="000000" w:themeColor="text1"/>
                <w:sz w:val="24"/>
                <w:szCs w:val="24"/>
                <w:lang w:val="lt-LT"/>
              </w:rPr>
            </w:pPr>
            <w:r w:rsidRPr="00C46E57">
              <w:rPr>
                <w:b w:val="0"/>
                <w:bCs w:val="0"/>
                <w:color w:val="000000" w:themeColor="text1"/>
                <w:sz w:val="24"/>
                <w:szCs w:val="24"/>
                <w:lang w:val="lt-LT"/>
              </w:rPr>
              <w:t>Įžanga</w:t>
            </w:r>
          </w:p>
        </w:tc>
      </w:tr>
      <w:tr w:rsidR="002A1EA9" w:rsidRPr="00C46E57" w14:paraId="72BB4DF7" w14:textId="77777777" w:rsidTr="000920D9">
        <w:tc>
          <w:tcPr>
            <w:tcW w:w="1544" w:type="dxa"/>
          </w:tcPr>
          <w:p w14:paraId="2DB11C91" w14:textId="3B5A43A0" w:rsidR="002A1EA9" w:rsidRPr="00C46E57" w:rsidRDefault="002A1EA9" w:rsidP="002A1EA9">
            <w:pPr>
              <w:rPr>
                <w:b/>
                <w:bCs/>
                <w:color w:val="000000" w:themeColor="text1"/>
                <w:lang w:val="lt-LT"/>
              </w:rPr>
            </w:pPr>
          </w:p>
        </w:tc>
        <w:tc>
          <w:tcPr>
            <w:tcW w:w="4197" w:type="dxa"/>
          </w:tcPr>
          <w:p w14:paraId="029579FC" w14:textId="51282A8D" w:rsidR="00862C38" w:rsidRPr="00C46E57" w:rsidRDefault="000920D9" w:rsidP="002A1EA9">
            <w:pPr>
              <w:rPr>
                <w:color w:val="000000" w:themeColor="text1"/>
                <w:lang w:val="lt-LT"/>
              </w:rPr>
            </w:pPr>
            <w:r w:rsidRPr="00C46E57">
              <w:rPr>
                <w:color w:val="000000" w:themeColor="text1"/>
                <w:lang w:val="lt-LT"/>
              </w:rPr>
              <w:t xml:space="preserve">Debatų moderatorius pristato debatų probleminį teiginį arba klausimą, </w:t>
            </w:r>
            <w:r w:rsidR="00862C38" w:rsidRPr="00C46E57">
              <w:rPr>
                <w:color w:val="000000" w:themeColor="text1"/>
                <w:lang w:val="lt-LT"/>
              </w:rPr>
              <w:t xml:space="preserve">Karlo </w:t>
            </w:r>
            <w:proofErr w:type="spellStart"/>
            <w:r w:rsidR="00862C38" w:rsidRPr="00C46E57">
              <w:rPr>
                <w:color w:val="000000" w:themeColor="text1"/>
                <w:lang w:val="lt-LT"/>
              </w:rPr>
              <w:t>Popperio</w:t>
            </w:r>
            <w:proofErr w:type="spellEnd"/>
            <w:r w:rsidR="00862C38" w:rsidRPr="00C46E57">
              <w:rPr>
                <w:color w:val="000000" w:themeColor="text1"/>
                <w:lang w:val="lt-LT"/>
              </w:rPr>
              <w:t xml:space="preserve"> debatų seką (Priedas).</w:t>
            </w:r>
          </w:p>
          <w:p w14:paraId="7EA1AC6E" w14:textId="6811812D" w:rsidR="002A1EA9" w:rsidRPr="00C46E57" w:rsidRDefault="000920D9" w:rsidP="002A1EA9">
            <w:pPr>
              <w:rPr>
                <w:color w:val="000000" w:themeColor="text1"/>
                <w:lang w:val="lt-LT"/>
              </w:rPr>
            </w:pPr>
            <w:r w:rsidRPr="00C46E57">
              <w:rPr>
                <w:color w:val="000000" w:themeColor="text1"/>
                <w:lang w:val="lt-LT"/>
              </w:rPr>
              <w:t>Vertintojai perskaito debatų vertinimo kriterijus</w:t>
            </w:r>
            <w:r w:rsidR="00862C38" w:rsidRPr="00C46E57">
              <w:rPr>
                <w:color w:val="000000" w:themeColor="text1"/>
                <w:lang w:val="lt-LT"/>
              </w:rPr>
              <w:t xml:space="preserve"> (Priedas).</w:t>
            </w:r>
          </w:p>
        </w:tc>
        <w:tc>
          <w:tcPr>
            <w:tcW w:w="5027" w:type="dxa"/>
          </w:tcPr>
          <w:p w14:paraId="1B60FC49" w14:textId="0558D33C" w:rsidR="002A1EA9" w:rsidRPr="00C46E57" w:rsidRDefault="002A1EA9" w:rsidP="002A1EA9">
            <w:pPr>
              <w:pStyle w:val="Heading1"/>
              <w:rPr>
                <w:b w:val="0"/>
                <w:bCs w:val="0"/>
                <w:color w:val="000000" w:themeColor="text1"/>
                <w:sz w:val="24"/>
                <w:szCs w:val="24"/>
                <w:lang w:val="lt-LT"/>
              </w:rPr>
            </w:pPr>
          </w:p>
        </w:tc>
      </w:tr>
      <w:tr w:rsidR="002A1EA9" w:rsidRPr="00C46E57" w14:paraId="252BEF45" w14:textId="77777777" w:rsidTr="006055AA">
        <w:tc>
          <w:tcPr>
            <w:tcW w:w="10768" w:type="dxa"/>
            <w:gridSpan w:val="3"/>
          </w:tcPr>
          <w:p w14:paraId="7845B489" w14:textId="4B860847" w:rsidR="002A1EA9" w:rsidRPr="00C46E57" w:rsidRDefault="002A1EA9" w:rsidP="002A1EA9">
            <w:pPr>
              <w:jc w:val="center"/>
              <w:rPr>
                <w:color w:val="000000" w:themeColor="text1"/>
                <w:lang w:val="lt-LT"/>
              </w:rPr>
            </w:pPr>
            <w:r w:rsidRPr="00C46E57">
              <w:rPr>
                <w:color w:val="000000" w:themeColor="text1"/>
                <w:lang w:val="lt-LT"/>
              </w:rPr>
              <w:t>Pagrindinė dalis</w:t>
            </w:r>
          </w:p>
        </w:tc>
      </w:tr>
      <w:tr w:rsidR="000920D9" w:rsidRPr="00C46E57" w14:paraId="3AC73527" w14:textId="77777777" w:rsidTr="000920D9">
        <w:tc>
          <w:tcPr>
            <w:tcW w:w="1544" w:type="dxa"/>
          </w:tcPr>
          <w:p w14:paraId="1E7342FB" w14:textId="354F6D25" w:rsidR="000920D9" w:rsidRPr="00C46E57" w:rsidRDefault="003B6871" w:rsidP="000920D9">
            <w:pPr>
              <w:rPr>
                <w:b/>
                <w:bCs/>
                <w:color w:val="000000" w:themeColor="text1"/>
                <w:lang w:val="lt-LT"/>
              </w:rPr>
            </w:pPr>
            <w:r w:rsidRPr="00C46E57">
              <w:rPr>
                <w:b/>
                <w:bCs/>
                <w:color w:val="000000" w:themeColor="text1"/>
                <w:lang w:val="lt-LT"/>
              </w:rPr>
              <w:t xml:space="preserve">Karlo </w:t>
            </w:r>
            <w:proofErr w:type="spellStart"/>
            <w:r w:rsidRPr="00C46E57">
              <w:rPr>
                <w:b/>
                <w:bCs/>
                <w:color w:val="000000" w:themeColor="text1"/>
                <w:lang w:val="lt-LT"/>
              </w:rPr>
              <w:t>Popperio</w:t>
            </w:r>
            <w:proofErr w:type="spellEnd"/>
            <w:r w:rsidRPr="00C46E57">
              <w:rPr>
                <w:b/>
                <w:bCs/>
                <w:color w:val="000000" w:themeColor="text1"/>
                <w:lang w:val="lt-LT"/>
              </w:rPr>
              <w:t xml:space="preserve"> debatai.</w:t>
            </w:r>
          </w:p>
        </w:tc>
        <w:tc>
          <w:tcPr>
            <w:tcW w:w="4197" w:type="dxa"/>
          </w:tcPr>
          <w:p w14:paraId="742A2185" w14:textId="3C0431D5" w:rsidR="003B6871" w:rsidRPr="00C46E57" w:rsidRDefault="00862C38" w:rsidP="003B6871">
            <w:pPr>
              <w:pStyle w:val="Stilius"/>
              <w:rPr>
                <w:color w:val="000000" w:themeColor="text1"/>
              </w:rPr>
            </w:pPr>
            <w:r w:rsidRPr="00C46E57">
              <w:rPr>
                <w:color w:val="000000" w:themeColor="text1"/>
              </w:rPr>
              <w:t>Debatai vyksta pagal nurodytą seką (Priedas).</w:t>
            </w:r>
          </w:p>
          <w:p w14:paraId="46DD5ED1" w14:textId="54760AD5" w:rsidR="003B6871" w:rsidRPr="00C46E57" w:rsidRDefault="003B6871" w:rsidP="003B6871">
            <w:pPr>
              <w:pStyle w:val="Stilius"/>
              <w:rPr>
                <w:color w:val="000000" w:themeColor="text1"/>
              </w:rPr>
            </w:pPr>
          </w:p>
        </w:tc>
        <w:tc>
          <w:tcPr>
            <w:tcW w:w="5027" w:type="dxa"/>
          </w:tcPr>
          <w:p w14:paraId="358B4447" w14:textId="76BBF8DA" w:rsidR="000920D9" w:rsidRPr="00C46E57" w:rsidRDefault="000920D9" w:rsidP="000920D9">
            <w:pPr>
              <w:rPr>
                <w:color w:val="000000" w:themeColor="text1"/>
                <w:lang w:val="lt-LT"/>
              </w:rPr>
            </w:pPr>
          </w:p>
        </w:tc>
      </w:tr>
      <w:tr w:rsidR="002A1EA9" w:rsidRPr="00C46E57" w14:paraId="378B51ED" w14:textId="77777777" w:rsidTr="006055AA">
        <w:trPr>
          <w:trHeight w:val="291"/>
        </w:trPr>
        <w:tc>
          <w:tcPr>
            <w:tcW w:w="10768" w:type="dxa"/>
            <w:gridSpan w:val="3"/>
          </w:tcPr>
          <w:p w14:paraId="00F0F8F4" w14:textId="72F14ADE" w:rsidR="002A1EA9" w:rsidRPr="00C46E57" w:rsidRDefault="002A1EA9" w:rsidP="002A1EA9">
            <w:pPr>
              <w:jc w:val="center"/>
              <w:rPr>
                <w:color w:val="000000" w:themeColor="text1"/>
                <w:lang w:val="lt-LT"/>
              </w:rPr>
            </w:pPr>
            <w:r w:rsidRPr="00C46E57">
              <w:rPr>
                <w:color w:val="000000" w:themeColor="text1"/>
                <w:lang w:val="lt-LT"/>
              </w:rPr>
              <w:t>Pabaiga</w:t>
            </w:r>
          </w:p>
        </w:tc>
      </w:tr>
      <w:tr w:rsidR="003B6871" w:rsidRPr="00862C38" w14:paraId="03A5EC1C" w14:textId="77777777" w:rsidTr="000920D9">
        <w:trPr>
          <w:trHeight w:val="291"/>
        </w:trPr>
        <w:tc>
          <w:tcPr>
            <w:tcW w:w="1544" w:type="dxa"/>
          </w:tcPr>
          <w:p w14:paraId="7C78A92D" w14:textId="77777777" w:rsidR="003B6871" w:rsidRPr="00C46E57" w:rsidRDefault="003B6871" w:rsidP="003B6871">
            <w:pPr>
              <w:rPr>
                <w:b/>
                <w:bCs/>
                <w:color w:val="000000" w:themeColor="text1"/>
                <w:lang w:val="lt-LT"/>
              </w:rPr>
            </w:pPr>
            <w:r w:rsidRPr="00C46E57">
              <w:rPr>
                <w:b/>
                <w:bCs/>
                <w:color w:val="000000" w:themeColor="text1"/>
                <w:lang w:val="lt-LT"/>
              </w:rPr>
              <w:t>Debatų nugalėtojų paskelbimas.</w:t>
            </w:r>
          </w:p>
          <w:p w14:paraId="06DF5FD0" w14:textId="52575C31" w:rsidR="003B6871" w:rsidRPr="00C46E57" w:rsidRDefault="003B6871" w:rsidP="003B6871">
            <w:pPr>
              <w:rPr>
                <w:b/>
                <w:bCs/>
                <w:color w:val="000000" w:themeColor="text1"/>
                <w:lang w:val="lt-LT"/>
              </w:rPr>
            </w:pPr>
            <w:r w:rsidRPr="00C46E57">
              <w:rPr>
                <w:b/>
                <w:bCs/>
                <w:color w:val="000000" w:themeColor="text1"/>
                <w:lang w:val="lt-LT"/>
              </w:rPr>
              <w:t xml:space="preserve">Visos pamokos refleksija. </w:t>
            </w:r>
          </w:p>
          <w:p w14:paraId="6EBDD85A" w14:textId="3090AA08" w:rsidR="003B6871" w:rsidRPr="00C46E57" w:rsidRDefault="003B6871" w:rsidP="003B6871">
            <w:pPr>
              <w:rPr>
                <w:color w:val="000000" w:themeColor="text1"/>
                <w:lang w:val="lt-LT"/>
              </w:rPr>
            </w:pPr>
          </w:p>
        </w:tc>
        <w:tc>
          <w:tcPr>
            <w:tcW w:w="4197" w:type="dxa"/>
          </w:tcPr>
          <w:p w14:paraId="132CAEE4" w14:textId="61DB1404" w:rsidR="003B6871" w:rsidRPr="00C46E57" w:rsidRDefault="003B6871" w:rsidP="003B6871">
            <w:pPr>
              <w:rPr>
                <w:color w:val="000000" w:themeColor="text1"/>
                <w:lang w:val="lt-LT"/>
              </w:rPr>
            </w:pPr>
            <w:r w:rsidRPr="00C46E57">
              <w:rPr>
                <w:color w:val="000000" w:themeColor="text1"/>
                <w:lang w:val="lt-LT"/>
              </w:rPr>
              <w:t>Susumavus taškus, paskelbiami debatų laimėtojai.</w:t>
            </w:r>
          </w:p>
          <w:p w14:paraId="0421E6AA" w14:textId="4043449D" w:rsidR="003B6871" w:rsidRPr="00C46E57" w:rsidRDefault="003B6871" w:rsidP="003B6871">
            <w:pPr>
              <w:rPr>
                <w:color w:val="000000" w:themeColor="text1"/>
                <w:lang w:val="lt-LT"/>
              </w:rPr>
            </w:pPr>
            <w:r w:rsidRPr="00C46E57">
              <w:rPr>
                <w:color w:val="000000" w:themeColor="text1"/>
                <w:lang w:val="lt-LT"/>
              </w:rPr>
              <w:t>Mokini</w:t>
            </w:r>
            <w:r w:rsidR="001B0108" w:rsidRPr="00C46E57">
              <w:rPr>
                <w:color w:val="000000" w:themeColor="text1"/>
                <w:lang w:val="lt-LT"/>
              </w:rPr>
              <w:t>ai</w:t>
            </w:r>
            <w:r w:rsidRPr="00C46E57">
              <w:rPr>
                <w:color w:val="000000" w:themeColor="text1"/>
                <w:lang w:val="lt-LT"/>
              </w:rPr>
              <w:t xml:space="preserve"> užpild</w:t>
            </w:r>
            <w:r w:rsidR="001B0108" w:rsidRPr="00C46E57">
              <w:rPr>
                <w:color w:val="000000" w:themeColor="text1"/>
                <w:lang w:val="lt-LT"/>
              </w:rPr>
              <w:t>o</w:t>
            </w:r>
            <w:r w:rsidRPr="00C46E57">
              <w:rPr>
                <w:color w:val="000000" w:themeColor="text1"/>
                <w:lang w:val="lt-LT"/>
              </w:rPr>
              <w:t xml:space="preserve"> refleksijos lapus, refleksijos aptariamos su visa klase.</w:t>
            </w:r>
          </w:p>
        </w:tc>
        <w:tc>
          <w:tcPr>
            <w:tcW w:w="5027" w:type="dxa"/>
          </w:tcPr>
          <w:p w14:paraId="239AC5E0" w14:textId="24264263" w:rsidR="003B6871" w:rsidRPr="00862C38" w:rsidRDefault="003B6871" w:rsidP="003B6871">
            <w:pPr>
              <w:rPr>
                <w:color w:val="000000" w:themeColor="text1"/>
                <w:lang w:val="lt-LT"/>
              </w:rPr>
            </w:pPr>
            <w:r w:rsidRPr="00C46E57">
              <w:rPr>
                <w:color w:val="000000" w:themeColor="text1"/>
                <w:lang w:val="lt-LT"/>
              </w:rPr>
              <w:t xml:space="preserve">Mokiniai gali susikurti mokyklos </w:t>
            </w:r>
            <w:proofErr w:type="spellStart"/>
            <w:r w:rsidRPr="00C46E57">
              <w:rPr>
                <w:color w:val="000000" w:themeColor="text1"/>
                <w:lang w:val="lt-LT"/>
              </w:rPr>
              <w:t>tinklalaidę</w:t>
            </w:r>
            <w:proofErr w:type="spellEnd"/>
            <w:r w:rsidRPr="00C46E57">
              <w:rPr>
                <w:color w:val="000000" w:themeColor="text1"/>
                <w:lang w:val="lt-LT"/>
              </w:rPr>
              <w:t xml:space="preserve"> ir ten įkelti nufilmuotus savo klasės debatus.</w:t>
            </w:r>
          </w:p>
        </w:tc>
      </w:tr>
    </w:tbl>
    <w:p w14:paraId="737D5A62" w14:textId="77777777" w:rsidR="00180D1C" w:rsidRPr="00862C38" w:rsidRDefault="00180D1C" w:rsidP="00180D1C">
      <w:pPr>
        <w:pStyle w:val="Stilius"/>
        <w:rPr>
          <w:color w:val="000000" w:themeColor="text1"/>
        </w:rPr>
      </w:pPr>
    </w:p>
    <w:p w14:paraId="65234DE7" w14:textId="3853BD4E" w:rsidR="00E3291E" w:rsidRPr="00862C38" w:rsidRDefault="00E3291E" w:rsidP="003B6871">
      <w:pPr>
        <w:pStyle w:val="NormalWeb"/>
        <w:rPr>
          <w:lang w:val="lt-LT"/>
        </w:rPr>
      </w:pPr>
      <w:r w:rsidRPr="00862C38">
        <w:rPr>
          <w:rFonts w:ascii="TimesNewRomanPSMT" w:hAnsi="TimesNewRomanPSMT"/>
          <w:sz w:val="26"/>
          <w:szCs w:val="26"/>
          <w:lang w:val="lt-LT"/>
        </w:rPr>
        <w:br/>
      </w:r>
    </w:p>
    <w:p w14:paraId="23C2D09B" w14:textId="41C177BA" w:rsidR="002D6139" w:rsidRPr="00862C38" w:rsidRDefault="002D6139" w:rsidP="00E3291E">
      <w:pPr>
        <w:pStyle w:val="Stilius"/>
        <w:rPr>
          <w:color w:val="000000" w:themeColor="text1"/>
        </w:rPr>
      </w:pPr>
    </w:p>
    <w:sectPr w:rsidR="002D6139" w:rsidRPr="00862C38" w:rsidSect="001000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8ED3" w14:textId="77777777" w:rsidR="00DE6138" w:rsidRDefault="00DE6138" w:rsidP="009F792E">
      <w:r>
        <w:separator/>
      </w:r>
    </w:p>
  </w:endnote>
  <w:endnote w:type="continuationSeparator" w:id="0">
    <w:p w14:paraId="57B81A50" w14:textId="77777777" w:rsidR="00DE6138" w:rsidRDefault="00DE6138" w:rsidP="009F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7925" w14:textId="77777777" w:rsidR="00DE6138" w:rsidRDefault="00DE6138" w:rsidP="009F792E">
      <w:r>
        <w:separator/>
      </w:r>
    </w:p>
  </w:footnote>
  <w:footnote w:type="continuationSeparator" w:id="0">
    <w:p w14:paraId="36283D7B" w14:textId="77777777" w:rsidR="00DE6138" w:rsidRDefault="00DE6138" w:rsidP="009F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114"/>
    <w:multiLevelType w:val="hybridMultilevel"/>
    <w:tmpl w:val="4718D3F4"/>
    <w:lvl w:ilvl="0" w:tplc="BEFEA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F49C6"/>
    <w:multiLevelType w:val="hybridMultilevel"/>
    <w:tmpl w:val="FEF803D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23107"/>
    <w:multiLevelType w:val="hybridMultilevel"/>
    <w:tmpl w:val="0F5EF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709E5"/>
    <w:multiLevelType w:val="hybridMultilevel"/>
    <w:tmpl w:val="97F2A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D7DD8"/>
    <w:multiLevelType w:val="hybridMultilevel"/>
    <w:tmpl w:val="1E145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02358"/>
    <w:multiLevelType w:val="hybridMultilevel"/>
    <w:tmpl w:val="B6F67486"/>
    <w:lvl w:ilvl="0" w:tplc="CA76BE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C744F"/>
    <w:multiLevelType w:val="multilevel"/>
    <w:tmpl w:val="8A3C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97B05"/>
    <w:multiLevelType w:val="multilevel"/>
    <w:tmpl w:val="983C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045EB"/>
    <w:multiLevelType w:val="hybridMultilevel"/>
    <w:tmpl w:val="FF1A1B2A"/>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6B0A1A1A"/>
    <w:multiLevelType w:val="multilevel"/>
    <w:tmpl w:val="375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68779">
    <w:abstractNumId w:val="4"/>
  </w:num>
  <w:num w:numId="2" w16cid:durableId="576130927">
    <w:abstractNumId w:val="7"/>
  </w:num>
  <w:num w:numId="3" w16cid:durableId="986014594">
    <w:abstractNumId w:val="3"/>
  </w:num>
  <w:num w:numId="4" w16cid:durableId="1695617726">
    <w:abstractNumId w:val="2"/>
  </w:num>
  <w:num w:numId="5" w16cid:durableId="436095722">
    <w:abstractNumId w:val="0"/>
  </w:num>
  <w:num w:numId="6" w16cid:durableId="1024985434">
    <w:abstractNumId w:val="6"/>
  </w:num>
  <w:num w:numId="7" w16cid:durableId="1835682178">
    <w:abstractNumId w:val="9"/>
  </w:num>
  <w:num w:numId="8" w16cid:durableId="1838496890">
    <w:abstractNumId w:val="5"/>
  </w:num>
  <w:num w:numId="9" w16cid:durableId="1026566268">
    <w:abstractNumId w:val="8"/>
  </w:num>
  <w:num w:numId="10" w16cid:durableId="890000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2E"/>
    <w:rsid w:val="00005EC6"/>
    <w:rsid w:val="000073E4"/>
    <w:rsid w:val="000114A2"/>
    <w:rsid w:val="000230E5"/>
    <w:rsid w:val="000447E4"/>
    <w:rsid w:val="000543BE"/>
    <w:rsid w:val="00062A12"/>
    <w:rsid w:val="00076615"/>
    <w:rsid w:val="00085CE7"/>
    <w:rsid w:val="000920D9"/>
    <w:rsid w:val="000F002E"/>
    <w:rsid w:val="000F3847"/>
    <w:rsid w:val="001000C4"/>
    <w:rsid w:val="001214C0"/>
    <w:rsid w:val="00123381"/>
    <w:rsid w:val="001238DE"/>
    <w:rsid w:val="001479E5"/>
    <w:rsid w:val="00154C35"/>
    <w:rsid w:val="0016188D"/>
    <w:rsid w:val="00180D1C"/>
    <w:rsid w:val="00187D0E"/>
    <w:rsid w:val="00194C10"/>
    <w:rsid w:val="001968E6"/>
    <w:rsid w:val="001A0E22"/>
    <w:rsid w:val="001A1F11"/>
    <w:rsid w:val="001A67B3"/>
    <w:rsid w:val="001B0108"/>
    <w:rsid w:val="001B1C44"/>
    <w:rsid w:val="001B265E"/>
    <w:rsid w:val="001D2A71"/>
    <w:rsid w:val="001D38DB"/>
    <w:rsid w:val="001E0C5A"/>
    <w:rsid w:val="001E79C8"/>
    <w:rsid w:val="001F0D90"/>
    <w:rsid w:val="001F740B"/>
    <w:rsid w:val="00211604"/>
    <w:rsid w:val="00225F4F"/>
    <w:rsid w:val="00240E1B"/>
    <w:rsid w:val="00261681"/>
    <w:rsid w:val="00290402"/>
    <w:rsid w:val="002A1EA9"/>
    <w:rsid w:val="002C6B55"/>
    <w:rsid w:val="002D2AD6"/>
    <w:rsid w:val="002D6139"/>
    <w:rsid w:val="002E0194"/>
    <w:rsid w:val="002E2A5C"/>
    <w:rsid w:val="002F0626"/>
    <w:rsid w:val="00311218"/>
    <w:rsid w:val="00333EF4"/>
    <w:rsid w:val="00342711"/>
    <w:rsid w:val="00357421"/>
    <w:rsid w:val="003B4FE5"/>
    <w:rsid w:val="003B6871"/>
    <w:rsid w:val="003C04BE"/>
    <w:rsid w:val="003E4696"/>
    <w:rsid w:val="003F7424"/>
    <w:rsid w:val="00422E82"/>
    <w:rsid w:val="004507DE"/>
    <w:rsid w:val="00455470"/>
    <w:rsid w:val="004604DC"/>
    <w:rsid w:val="0046365F"/>
    <w:rsid w:val="00467072"/>
    <w:rsid w:val="004757B9"/>
    <w:rsid w:val="00476B6C"/>
    <w:rsid w:val="004830F3"/>
    <w:rsid w:val="00485420"/>
    <w:rsid w:val="004931C0"/>
    <w:rsid w:val="00495B0A"/>
    <w:rsid w:val="004A7914"/>
    <w:rsid w:val="004B5D54"/>
    <w:rsid w:val="004C20B9"/>
    <w:rsid w:val="004D01CC"/>
    <w:rsid w:val="004D3AD7"/>
    <w:rsid w:val="004D561B"/>
    <w:rsid w:val="004D77B1"/>
    <w:rsid w:val="004E14BB"/>
    <w:rsid w:val="00506EE6"/>
    <w:rsid w:val="00517C9B"/>
    <w:rsid w:val="00521277"/>
    <w:rsid w:val="005264DC"/>
    <w:rsid w:val="00537618"/>
    <w:rsid w:val="00541594"/>
    <w:rsid w:val="00544DD3"/>
    <w:rsid w:val="005474B2"/>
    <w:rsid w:val="005861E6"/>
    <w:rsid w:val="00586B27"/>
    <w:rsid w:val="0058786E"/>
    <w:rsid w:val="00590978"/>
    <w:rsid w:val="005D5DBD"/>
    <w:rsid w:val="005E1E63"/>
    <w:rsid w:val="005F2462"/>
    <w:rsid w:val="005F29BE"/>
    <w:rsid w:val="005F5A10"/>
    <w:rsid w:val="00600DD7"/>
    <w:rsid w:val="00601C4E"/>
    <w:rsid w:val="006055AA"/>
    <w:rsid w:val="00615D5A"/>
    <w:rsid w:val="00636348"/>
    <w:rsid w:val="006442D6"/>
    <w:rsid w:val="00654DD2"/>
    <w:rsid w:val="006630FB"/>
    <w:rsid w:val="006666C2"/>
    <w:rsid w:val="006735F0"/>
    <w:rsid w:val="006747BA"/>
    <w:rsid w:val="006A4C64"/>
    <w:rsid w:val="006A744A"/>
    <w:rsid w:val="006C1381"/>
    <w:rsid w:val="006D0B30"/>
    <w:rsid w:val="006E2659"/>
    <w:rsid w:val="006E3080"/>
    <w:rsid w:val="006F060B"/>
    <w:rsid w:val="007107BB"/>
    <w:rsid w:val="00710FAC"/>
    <w:rsid w:val="00716EC5"/>
    <w:rsid w:val="00724AE2"/>
    <w:rsid w:val="00752758"/>
    <w:rsid w:val="007534D0"/>
    <w:rsid w:val="00757A3D"/>
    <w:rsid w:val="007641A0"/>
    <w:rsid w:val="007654B0"/>
    <w:rsid w:val="00770388"/>
    <w:rsid w:val="007A0F53"/>
    <w:rsid w:val="007B24C3"/>
    <w:rsid w:val="007B4B1A"/>
    <w:rsid w:val="007B69CF"/>
    <w:rsid w:val="007B6D8D"/>
    <w:rsid w:val="007C1D26"/>
    <w:rsid w:val="007C66EA"/>
    <w:rsid w:val="007D4258"/>
    <w:rsid w:val="007D58AF"/>
    <w:rsid w:val="00803C5B"/>
    <w:rsid w:val="00817BC5"/>
    <w:rsid w:val="0082259D"/>
    <w:rsid w:val="00833B6C"/>
    <w:rsid w:val="00844089"/>
    <w:rsid w:val="00847E19"/>
    <w:rsid w:val="00862C38"/>
    <w:rsid w:val="0086306A"/>
    <w:rsid w:val="008677D7"/>
    <w:rsid w:val="0087180E"/>
    <w:rsid w:val="00882D6B"/>
    <w:rsid w:val="008A367F"/>
    <w:rsid w:val="008C290B"/>
    <w:rsid w:val="008D74C1"/>
    <w:rsid w:val="008D7BE0"/>
    <w:rsid w:val="00907383"/>
    <w:rsid w:val="00911A41"/>
    <w:rsid w:val="00916F71"/>
    <w:rsid w:val="0093246F"/>
    <w:rsid w:val="00932551"/>
    <w:rsid w:val="00940B7C"/>
    <w:rsid w:val="00944A30"/>
    <w:rsid w:val="00956961"/>
    <w:rsid w:val="009602B6"/>
    <w:rsid w:val="00962961"/>
    <w:rsid w:val="00986F6B"/>
    <w:rsid w:val="009A4CE5"/>
    <w:rsid w:val="009B0423"/>
    <w:rsid w:val="009D4D00"/>
    <w:rsid w:val="009E7A01"/>
    <w:rsid w:val="009F0709"/>
    <w:rsid w:val="009F792E"/>
    <w:rsid w:val="00A23C02"/>
    <w:rsid w:val="00A23F65"/>
    <w:rsid w:val="00A264AA"/>
    <w:rsid w:val="00A32A54"/>
    <w:rsid w:val="00A34130"/>
    <w:rsid w:val="00A36CBD"/>
    <w:rsid w:val="00A429AC"/>
    <w:rsid w:val="00A45F52"/>
    <w:rsid w:val="00A52302"/>
    <w:rsid w:val="00A5604D"/>
    <w:rsid w:val="00A86B1E"/>
    <w:rsid w:val="00A95703"/>
    <w:rsid w:val="00AA7454"/>
    <w:rsid w:val="00AB35F1"/>
    <w:rsid w:val="00AC4A65"/>
    <w:rsid w:val="00AD2FF5"/>
    <w:rsid w:val="00B02F86"/>
    <w:rsid w:val="00B24F03"/>
    <w:rsid w:val="00B26B08"/>
    <w:rsid w:val="00B3128A"/>
    <w:rsid w:val="00B37B4A"/>
    <w:rsid w:val="00B52FF9"/>
    <w:rsid w:val="00B74545"/>
    <w:rsid w:val="00B74B8B"/>
    <w:rsid w:val="00B8708E"/>
    <w:rsid w:val="00B911EE"/>
    <w:rsid w:val="00B947C9"/>
    <w:rsid w:val="00BA0CFB"/>
    <w:rsid w:val="00BA126B"/>
    <w:rsid w:val="00BD182C"/>
    <w:rsid w:val="00BD60AF"/>
    <w:rsid w:val="00BF3722"/>
    <w:rsid w:val="00BF3BF0"/>
    <w:rsid w:val="00BF47D7"/>
    <w:rsid w:val="00C0157E"/>
    <w:rsid w:val="00C142A9"/>
    <w:rsid w:val="00C173F7"/>
    <w:rsid w:val="00C3291F"/>
    <w:rsid w:val="00C4337A"/>
    <w:rsid w:val="00C46E57"/>
    <w:rsid w:val="00C547F2"/>
    <w:rsid w:val="00C56A3A"/>
    <w:rsid w:val="00C67568"/>
    <w:rsid w:val="00C701C0"/>
    <w:rsid w:val="00C75914"/>
    <w:rsid w:val="00C90777"/>
    <w:rsid w:val="00C920B8"/>
    <w:rsid w:val="00CA07FC"/>
    <w:rsid w:val="00CA151D"/>
    <w:rsid w:val="00CA1FD3"/>
    <w:rsid w:val="00CB7878"/>
    <w:rsid w:val="00CC3F65"/>
    <w:rsid w:val="00CC47B3"/>
    <w:rsid w:val="00CD2119"/>
    <w:rsid w:val="00CE0BF8"/>
    <w:rsid w:val="00CE2E8F"/>
    <w:rsid w:val="00D02BF0"/>
    <w:rsid w:val="00D072EC"/>
    <w:rsid w:val="00D32431"/>
    <w:rsid w:val="00D61B2C"/>
    <w:rsid w:val="00D75152"/>
    <w:rsid w:val="00D75631"/>
    <w:rsid w:val="00D8185D"/>
    <w:rsid w:val="00D87BDD"/>
    <w:rsid w:val="00D9167D"/>
    <w:rsid w:val="00D9772A"/>
    <w:rsid w:val="00DA178D"/>
    <w:rsid w:val="00DB2F36"/>
    <w:rsid w:val="00DC2E6C"/>
    <w:rsid w:val="00DD3A22"/>
    <w:rsid w:val="00DE242E"/>
    <w:rsid w:val="00DE5E6D"/>
    <w:rsid w:val="00DE6138"/>
    <w:rsid w:val="00E05519"/>
    <w:rsid w:val="00E22083"/>
    <w:rsid w:val="00E22DD3"/>
    <w:rsid w:val="00E248CC"/>
    <w:rsid w:val="00E25EF4"/>
    <w:rsid w:val="00E3291E"/>
    <w:rsid w:val="00E35AEB"/>
    <w:rsid w:val="00E4032C"/>
    <w:rsid w:val="00E42655"/>
    <w:rsid w:val="00E630DA"/>
    <w:rsid w:val="00EA5B9B"/>
    <w:rsid w:val="00EA7C6A"/>
    <w:rsid w:val="00EB5433"/>
    <w:rsid w:val="00EB5930"/>
    <w:rsid w:val="00EB75AE"/>
    <w:rsid w:val="00EC058A"/>
    <w:rsid w:val="00EC2F85"/>
    <w:rsid w:val="00ED6146"/>
    <w:rsid w:val="00EE196E"/>
    <w:rsid w:val="00EE55F1"/>
    <w:rsid w:val="00EE7655"/>
    <w:rsid w:val="00EF3F2D"/>
    <w:rsid w:val="00F10A47"/>
    <w:rsid w:val="00F15AB0"/>
    <w:rsid w:val="00F21218"/>
    <w:rsid w:val="00F218A6"/>
    <w:rsid w:val="00F271C9"/>
    <w:rsid w:val="00F477B9"/>
    <w:rsid w:val="00F558A4"/>
    <w:rsid w:val="00F75B05"/>
    <w:rsid w:val="00F85138"/>
    <w:rsid w:val="00F86AC9"/>
    <w:rsid w:val="00FC2A66"/>
    <w:rsid w:val="00FE03E1"/>
    <w:rsid w:val="00FE0A91"/>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985"/>
  <w15:chartTrackingRefBased/>
  <w15:docId w15:val="{0472F0F8-7012-C343-AF11-8351AC74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6B"/>
    <w:rPr>
      <w:rFonts w:ascii="Times New Roman" w:eastAsia="Times New Roman" w:hAnsi="Times New Roman" w:cs="Times New Roman"/>
      <w:lang w:eastAsia="en-GB"/>
    </w:rPr>
  </w:style>
  <w:style w:type="paragraph" w:styleId="Heading1">
    <w:name w:val="heading 1"/>
    <w:basedOn w:val="Normal"/>
    <w:link w:val="Heading1Char"/>
    <w:uiPriority w:val="9"/>
    <w:qFormat/>
    <w:rsid w:val="00225F4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220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77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5B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92E"/>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9F792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F792E"/>
  </w:style>
  <w:style w:type="paragraph" w:styleId="Footer">
    <w:name w:val="footer"/>
    <w:basedOn w:val="Normal"/>
    <w:link w:val="FooterChar"/>
    <w:uiPriority w:val="99"/>
    <w:unhideWhenUsed/>
    <w:rsid w:val="009F792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F792E"/>
  </w:style>
  <w:style w:type="paragraph" w:styleId="NormalWeb">
    <w:name w:val="Normal (Web)"/>
    <w:basedOn w:val="Normal"/>
    <w:uiPriority w:val="99"/>
    <w:unhideWhenUsed/>
    <w:rsid w:val="007534D0"/>
    <w:pPr>
      <w:spacing w:before="100" w:beforeAutospacing="1" w:after="100" w:afterAutospacing="1"/>
    </w:pPr>
  </w:style>
  <w:style w:type="character" w:customStyle="1" w:styleId="apple-converted-space">
    <w:name w:val="apple-converted-space"/>
    <w:basedOn w:val="DefaultParagraphFont"/>
    <w:rsid w:val="00D75631"/>
  </w:style>
  <w:style w:type="character" w:styleId="Hyperlink">
    <w:name w:val="Hyperlink"/>
    <w:basedOn w:val="DefaultParagraphFont"/>
    <w:uiPriority w:val="99"/>
    <w:unhideWhenUsed/>
    <w:rsid w:val="00123381"/>
    <w:rPr>
      <w:color w:val="0563C1" w:themeColor="hyperlink"/>
      <w:u w:val="single"/>
    </w:rPr>
  </w:style>
  <w:style w:type="character" w:styleId="UnresolvedMention">
    <w:name w:val="Unresolved Mention"/>
    <w:basedOn w:val="DefaultParagraphFont"/>
    <w:uiPriority w:val="99"/>
    <w:semiHidden/>
    <w:unhideWhenUsed/>
    <w:rsid w:val="00123381"/>
    <w:rPr>
      <w:color w:val="605E5C"/>
      <w:shd w:val="clear" w:color="auto" w:fill="E1DFDD"/>
    </w:rPr>
  </w:style>
  <w:style w:type="character" w:styleId="FollowedHyperlink">
    <w:name w:val="FollowedHyperlink"/>
    <w:basedOn w:val="DefaultParagraphFont"/>
    <w:uiPriority w:val="99"/>
    <w:semiHidden/>
    <w:unhideWhenUsed/>
    <w:rsid w:val="002C6B55"/>
    <w:rPr>
      <w:color w:val="954F72" w:themeColor="followedHyperlink"/>
      <w:u w:val="single"/>
    </w:rPr>
  </w:style>
  <w:style w:type="character" w:customStyle="1" w:styleId="Heading1Char">
    <w:name w:val="Heading 1 Char"/>
    <w:basedOn w:val="DefaultParagraphFont"/>
    <w:link w:val="Heading1"/>
    <w:uiPriority w:val="9"/>
    <w:rsid w:val="00225F4F"/>
    <w:rPr>
      <w:rFonts w:ascii="Times New Roman" w:eastAsia="Times New Roman" w:hAnsi="Times New Roman" w:cs="Times New Roman"/>
      <w:b/>
      <w:bCs/>
      <w:kern w:val="36"/>
      <w:sz w:val="48"/>
      <w:szCs w:val="48"/>
      <w:lang w:eastAsia="en-GB"/>
    </w:rPr>
  </w:style>
  <w:style w:type="character" w:customStyle="1" w:styleId="-kxls">
    <w:name w:val="-kxls"/>
    <w:basedOn w:val="DefaultParagraphFont"/>
    <w:rsid w:val="00225F4F"/>
  </w:style>
  <w:style w:type="paragraph" w:customStyle="1" w:styleId="Stilius">
    <w:name w:val="Stilius"/>
    <w:basedOn w:val="Normal"/>
    <w:qFormat/>
    <w:rsid w:val="00085CE7"/>
    <w:rPr>
      <w:rFonts w:eastAsiaTheme="minorHAnsi"/>
      <w:lang w:val="lt-LT" w:eastAsia="en-US"/>
    </w:rPr>
  </w:style>
  <w:style w:type="character" w:styleId="Emphasis">
    <w:name w:val="Emphasis"/>
    <w:basedOn w:val="DefaultParagraphFont"/>
    <w:uiPriority w:val="20"/>
    <w:qFormat/>
    <w:rsid w:val="00636348"/>
    <w:rPr>
      <w:i/>
      <w:iCs/>
    </w:rPr>
  </w:style>
  <w:style w:type="paragraph" w:customStyle="1" w:styleId="04xlpa">
    <w:name w:val="_04xlpa"/>
    <w:basedOn w:val="Normal"/>
    <w:rsid w:val="00F10A47"/>
    <w:pPr>
      <w:spacing w:before="100" w:beforeAutospacing="1" w:after="100" w:afterAutospacing="1"/>
    </w:pPr>
  </w:style>
  <w:style w:type="character" w:customStyle="1" w:styleId="oypena">
    <w:name w:val="oypena"/>
    <w:basedOn w:val="DefaultParagraphFont"/>
    <w:rsid w:val="00F10A47"/>
  </w:style>
  <w:style w:type="paragraph" w:styleId="NoSpacing">
    <w:name w:val="No Spacing"/>
    <w:uiPriority w:val="1"/>
    <w:qFormat/>
    <w:rsid w:val="00847E19"/>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8677D7"/>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semiHidden/>
    <w:rsid w:val="00E22083"/>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semiHidden/>
    <w:rsid w:val="00495B0A"/>
    <w:rPr>
      <w:rFonts w:asciiTheme="majorHAnsi" w:eastAsiaTheme="majorEastAsia" w:hAnsiTheme="majorHAnsi" w:cstheme="majorBidi"/>
      <w:i/>
      <w:iCs/>
      <w:color w:val="2F5496" w:themeColor="accent1" w:themeShade="BF"/>
      <w:lang w:eastAsia="en-GB"/>
    </w:rPr>
  </w:style>
  <w:style w:type="character" w:styleId="Strong">
    <w:name w:val="Strong"/>
    <w:basedOn w:val="DefaultParagraphFont"/>
    <w:uiPriority w:val="22"/>
    <w:qFormat/>
    <w:rsid w:val="00644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78">
      <w:bodyDiv w:val="1"/>
      <w:marLeft w:val="0"/>
      <w:marRight w:val="0"/>
      <w:marTop w:val="0"/>
      <w:marBottom w:val="0"/>
      <w:divBdr>
        <w:top w:val="none" w:sz="0" w:space="0" w:color="auto"/>
        <w:left w:val="none" w:sz="0" w:space="0" w:color="auto"/>
        <w:bottom w:val="none" w:sz="0" w:space="0" w:color="auto"/>
        <w:right w:val="none" w:sz="0" w:space="0" w:color="auto"/>
      </w:divBdr>
      <w:divsChild>
        <w:div w:id="1885408007">
          <w:marLeft w:val="0"/>
          <w:marRight w:val="0"/>
          <w:marTop w:val="0"/>
          <w:marBottom w:val="0"/>
          <w:divBdr>
            <w:top w:val="none" w:sz="0" w:space="0" w:color="auto"/>
            <w:left w:val="none" w:sz="0" w:space="0" w:color="auto"/>
            <w:bottom w:val="none" w:sz="0" w:space="0" w:color="auto"/>
            <w:right w:val="none" w:sz="0" w:space="0" w:color="auto"/>
          </w:divBdr>
          <w:divsChild>
            <w:div w:id="530994428">
              <w:marLeft w:val="0"/>
              <w:marRight w:val="0"/>
              <w:marTop w:val="0"/>
              <w:marBottom w:val="0"/>
              <w:divBdr>
                <w:top w:val="none" w:sz="0" w:space="0" w:color="auto"/>
                <w:left w:val="none" w:sz="0" w:space="0" w:color="auto"/>
                <w:bottom w:val="none" w:sz="0" w:space="0" w:color="auto"/>
                <w:right w:val="none" w:sz="0" w:space="0" w:color="auto"/>
              </w:divBdr>
              <w:divsChild>
                <w:div w:id="1986205398">
                  <w:marLeft w:val="0"/>
                  <w:marRight w:val="0"/>
                  <w:marTop w:val="0"/>
                  <w:marBottom w:val="0"/>
                  <w:divBdr>
                    <w:top w:val="none" w:sz="0" w:space="0" w:color="auto"/>
                    <w:left w:val="none" w:sz="0" w:space="0" w:color="auto"/>
                    <w:bottom w:val="none" w:sz="0" w:space="0" w:color="auto"/>
                    <w:right w:val="none" w:sz="0" w:space="0" w:color="auto"/>
                  </w:divBdr>
                  <w:divsChild>
                    <w:div w:id="17998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6814">
      <w:bodyDiv w:val="1"/>
      <w:marLeft w:val="0"/>
      <w:marRight w:val="0"/>
      <w:marTop w:val="0"/>
      <w:marBottom w:val="0"/>
      <w:divBdr>
        <w:top w:val="none" w:sz="0" w:space="0" w:color="auto"/>
        <w:left w:val="none" w:sz="0" w:space="0" w:color="auto"/>
        <w:bottom w:val="none" w:sz="0" w:space="0" w:color="auto"/>
        <w:right w:val="none" w:sz="0" w:space="0" w:color="auto"/>
      </w:divBdr>
      <w:divsChild>
        <w:div w:id="2081318966">
          <w:marLeft w:val="0"/>
          <w:marRight w:val="0"/>
          <w:marTop w:val="0"/>
          <w:marBottom w:val="0"/>
          <w:divBdr>
            <w:top w:val="none" w:sz="0" w:space="0" w:color="auto"/>
            <w:left w:val="none" w:sz="0" w:space="0" w:color="auto"/>
            <w:bottom w:val="none" w:sz="0" w:space="0" w:color="auto"/>
            <w:right w:val="none" w:sz="0" w:space="0" w:color="auto"/>
          </w:divBdr>
          <w:divsChild>
            <w:div w:id="7224682">
              <w:marLeft w:val="0"/>
              <w:marRight w:val="0"/>
              <w:marTop w:val="0"/>
              <w:marBottom w:val="0"/>
              <w:divBdr>
                <w:top w:val="none" w:sz="0" w:space="0" w:color="auto"/>
                <w:left w:val="none" w:sz="0" w:space="0" w:color="auto"/>
                <w:bottom w:val="none" w:sz="0" w:space="0" w:color="auto"/>
                <w:right w:val="none" w:sz="0" w:space="0" w:color="auto"/>
              </w:divBdr>
            </w:div>
            <w:div w:id="648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140">
      <w:bodyDiv w:val="1"/>
      <w:marLeft w:val="0"/>
      <w:marRight w:val="0"/>
      <w:marTop w:val="0"/>
      <w:marBottom w:val="0"/>
      <w:divBdr>
        <w:top w:val="none" w:sz="0" w:space="0" w:color="auto"/>
        <w:left w:val="none" w:sz="0" w:space="0" w:color="auto"/>
        <w:bottom w:val="none" w:sz="0" w:space="0" w:color="auto"/>
        <w:right w:val="none" w:sz="0" w:space="0" w:color="auto"/>
      </w:divBdr>
      <w:divsChild>
        <w:div w:id="1840655810">
          <w:marLeft w:val="0"/>
          <w:marRight w:val="0"/>
          <w:marTop w:val="0"/>
          <w:marBottom w:val="0"/>
          <w:divBdr>
            <w:top w:val="none" w:sz="0" w:space="0" w:color="auto"/>
            <w:left w:val="none" w:sz="0" w:space="0" w:color="auto"/>
            <w:bottom w:val="none" w:sz="0" w:space="0" w:color="auto"/>
            <w:right w:val="none" w:sz="0" w:space="0" w:color="auto"/>
          </w:divBdr>
          <w:divsChild>
            <w:div w:id="12789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796">
      <w:bodyDiv w:val="1"/>
      <w:marLeft w:val="0"/>
      <w:marRight w:val="0"/>
      <w:marTop w:val="0"/>
      <w:marBottom w:val="0"/>
      <w:divBdr>
        <w:top w:val="none" w:sz="0" w:space="0" w:color="auto"/>
        <w:left w:val="none" w:sz="0" w:space="0" w:color="auto"/>
        <w:bottom w:val="none" w:sz="0" w:space="0" w:color="auto"/>
        <w:right w:val="none" w:sz="0" w:space="0" w:color="auto"/>
      </w:divBdr>
    </w:div>
    <w:div w:id="236980996">
      <w:bodyDiv w:val="1"/>
      <w:marLeft w:val="0"/>
      <w:marRight w:val="0"/>
      <w:marTop w:val="0"/>
      <w:marBottom w:val="0"/>
      <w:divBdr>
        <w:top w:val="none" w:sz="0" w:space="0" w:color="auto"/>
        <w:left w:val="none" w:sz="0" w:space="0" w:color="auto"/>
        <w:bottom w:val="none" w:sz="0" w:space="0" w:color="auto"/>
        <w:right w:val="none" w:sz="0" w:space="0" w:color="auto"/>
      </w:divBdr>
      <w:divsChild>
        <w:div w:id="1025516800">
          <w:marLeft w:val="0"/>
          <w:marRight w:val="0"/>
          <w:marTop w:val="0"/>
          <w:marBottom w:val="0"/>
          <w:divBdr>
            <w:top w:val="none" w:sz="0" w:space="0" w:color="auto"/>
            <w:left w:val="none" w:sz="0" w:space="0" w:color="auto"/>
            <w:bottom w:val="none" w:sz="0" w:space="0" w:color="auto"/>
            <w:right w:val="none" w:sz="0" w:space="0" w:color="auto"/>
          </w:divBdr>
          <w:divsChild>
            <w:div w:id="787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688">
      <w:bodyDiv w:val="1"/>
      <w:marLeft w:val="0"/>
      <w:marRight w:val="0"/>
      <w:marTop w:val="0"/>
      <w:marBottom w:val="0"/>
      <w:divBdr>
        <w:top w:val="none" w:sz="0" w:space="0" w:color="auto"/>
        <w:left w:val="none" w:sz="0" w:space="0" w:color="auto"/>
        <w:bottom w:val="none" w:sz="0" w:space="0" w:color="auto"/>
        <w:right w:val="none" w:sz="0" w:space="0" w:color="auto"/>
      </w:divBdr>
      <w:divsChild>
        <w:div w:id="1082679460">
          <w:marLeft w:val="0"/>
          <w:marRight w:val="0"/>
          <w:marTop w:val="0"/>
          <w:marBottom w:val="0"/>
          <w:divBdr>
            <w:top w:val="none" w:sz="0" w:space="0" w:color="auto"/>
            <w:left w:val="none" w:sz="0" w:space="0" w:color="auto"/>
            <w:bottom w:val="none" w:sz="0" w:space="0" w:color="auto"/>
            <w:right w:val="none" w:sz="0" w:space="0" w:color="auto"/>
          </w:divBdr>
          <w:divsChild>
            <w:div w:id="224682189">
              <w:marLeft w:val="0"/>
              <w:marRight w:val="0"/>
              <w:marTop w:val="0"/>
              <w:marBottom w:val="0"/>
              <w:divBdr>
                <w:top w:val="none" w:sz="0" w:space="0" w:color="auto"/>
                <w:left w:val="none" w:sz="0" w:space="0" w:color="auto"/>
                <w:bottom w:val="none" w:sz="0" w:space="0" w:color="auto"/>
                <w:right w:val="none" w:sz="0" w:space="0" w:color="auto"/>
              </w:divBdr>
              <w:divsChild>
                <w:div w:id="443887556">
                  <w:marLeft w:val="0"/>
                  <w:marRight w:val="0"/>
                  <w:marTop w:val="0"/>
                  <w:marBottom w:val="0"/>
                  <w:divBdr>
                    <w:top w:val="none" w:sz="0" w:space="0" w:color="auto"/>
                    <w:left w:val="none" w:sz="0" w:space="0" w:color="auto"/>
                    <w:bottom w:val="none" w:sz="0" w:space="0" w:color="auto"/>
                    <w:right w:val="none" w:sz="0" w:space="0" w:color="auto"/>
                  </w:divBdr>
                  <w:divsChild>
                    <w:div w:id="16972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41099">
      <w:bodyDiv w:val="1"/>
      <w:marLeft w:val="0"/>
      <w:marRight w:val="0"/>
      <w:marTop w:val="0"/>
      <w:marBottom w:val="0"/>
      <w:divBdr>
        <w:top w:val="none" w:sz="0" w:space="0" w:color="auto"/>
        <w:left w:val="none" w:sz="0" w:space="0" w:color="auto"/>
        <w:bottom w:val="none" w:sz="0" w:space="0" w:color="auto"/>
        <w:right w:val="none" w:sz="0" w:space="0" w:color="auto"/>
      </w:divBdr>
    </w:div>
    <w:div w:id="306008984">
      <w:bodyDiv w:val="1"/>
      <w:marLeft w:val="0"/>
      <w:marRight w:val="0"/>
      <w:marTop w:val="0"/>
      <w:marBottom w:val="0"/>
      <w:divBdr>
        <w:top w:val="none" w:sz="0" w:space="0" w:color="auto"/>
        <w:left w:val="none" w:sz="0" w:space="0" w:color="auto"/>
        <w:bottom w:val="none" w:sz="0" w:space="0" w:color="auto"/>
        <w:right w:val="none" w:sz="0" w:space="0" w:color="auto"/>
      </w:divBdr>
      <w:divsChild>
        <w:div w:id="971906571">
          <w:marLeft w:val="0"/>
          <w:marRight w:val="0"/>
          <w:marTop w:val="0"/>
          <w:marBottom w:val="0"/>
          <w:divBdr>
            <w:top w:val="none" w:sz="0" w:space="0" w:color="auto"/>
            <w:left w:val="none" w:sz="0" w:space="0" w:color="auto"/>
            <w:bottom w:val="none" w:sz="0" w:space="0" w:color="auto"/>
            <w:right w:val="none" w:sz="0" w:space="0" w:color="auto"/>
          </w:divBdr>
          <w:divsChild>
            <w:div w:id="920329980">
              <w:marLeft w:val="0"/>
              <w:marRight w:val="0"/>
              <w:marTop w:val="0"/>
              <w:marBottom w:val="0"/>
              <w:divBdr>
                <w:top w:val="none" w:sz="0" w:space="0" w:color="auto"/>
                <w:left w:val="none" w:sz="0" w:space="0" w:color="auto"/>
                <w:bottom w:val="none" w:sz="0" w:space="0" w:color="auto"/>
                <w:right w:val="none" w:sz="0" w:space="0" w:color="auto"/>
              </w:divBdr>
              <w:divsChild>
                <w:div w:id="38289777">
                  <w:marLeft w:val="0"/>
                  <w:marRight w:val="0"/>
                  <w:marTop w:val="0"/>
                  <w:marBottom w:val="0"/>
                  <w:divBdr>
                    <w:top w:val="none" w:sz="0" w:space="0" w:color="auto"/>
                    <w:left w:val="none" w:sz="0" w:space="0" w:color="auto"/>
                    <w:bottom w:val="none" w:sz="0" w:space="0" w:color="auto"/>
                    <w:right w:val="none" w:sz="0" w:space="0" w:color="auto"/>
                  </w:divBdr>
                  <w:divsChild>
                    <w:div w:id="1472940654">
                      <w:marLeft w:val="0"/>
                      <w:marRight w:val="0"/>
                      <w:marTop w:val="0"/>
                      <w:marBottom w:val="0"/>
                      <w:divBdr>
                        <w:top w:val="none" w:sz="0" w:space="0" w:color="auto"/>
                        <w:left w:val="none" w:sz="0" w:space="0" w:color="auto"/>
                        <w:bottom w:val="none" w:sz="0" w:space="0" w:color="auto"/>
                        <w:right w:val="none" w:sz="0" w:space="0" w:color="auto"/>
                      </w:divBdr>
                      <w:divsChild>
                        <w:div w:id="17382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3582">
      <w:bodyDiv w:val="1"/>
      <w:marLeft w:val="0"/>
      <w:marRight w:val="0"/>
      <w:marTop w:val="0"/>
      <w:marBottom w:val="0"/>
      <w:divBdr>
        <w:top w:val="none" w:sz="0" w:space="0" w:color="auto"/>
        <w:left w:val="none" w:sz="0" w:space="0" w:color="auto"/>
        <w:bottom w:val="none" w:sz="0" w:space="0" w:color="auto"/>
        <w:right w:val="none" w:sz="0" w:space="0" w:color="auto"/>
      </w:divBdr>
      <w:divsChild>
        <w:div w:id="789401442">
          <w:marLeft w:val="0"/>
          <w:marRight w:val="0"/>
          <w:marTop w:val="0"/>
          <w:marBottom w:val="0"/>
          <w:divBdr>
            <w:top w:val="none" w:sz="0" w:space="0" w:color="auto"/>
            <w:left w:val="none" w:sz="0" w:space="0" w:color="auto"/>
            <w:bottom w:val="none" w:sz="0" w:space="0" w:color="auto"/>
            <w:right w:val="none" w:sz="0" w:space="0" w:color="auto"/>
          </w:divBdr>
          <w:divsChild>
            <w:div w:id="2091386585">
              <w:marLeft w:val="0"/>
              <w:marRight w:val="0"/>
              <w:marTop w:val="0"/>
              <w:marBottom w:val="0"/>
              <w:divBdr>
                <w:top w:val="none" w:sz="0" w:space="0" w:color="auto"/>
                <w:left w:val="none" w:sz="0" w:space="0" w:color="auto"/>
                <w:bottom w:val="none" w:sz="0" w:space="0" w:color="auto"/>
                <w:right w:val="none" w:sz="0" w:space="0" w:color="auto"/>
              </w:divBdr>
              <w:divsChild>
                <w:div w:id="788818141">
                  <w:marLeft w:val="0"/>
                  <w:marRight w:val="0"/>
                  <w:marTop w:val="0"/>
                  <w:marBottom w:val="0"/>
                  <w:divBdr>
                    <w:top w:val="none" w:sz="0" w:space="0" w:color="auto"/>
                    <w:left w:val="none" w:sz="0" w:space="0" w:color="auto"/>
                    <w:bottom w:val="none" w:sz="0" w:space="0" w:color="auto"/>
                    <w:right w:val="none" w:sz="0" w:space="0" w:color="auto"/>
                  </w:divBdr>
                  <w:divsChild>
                    <w:div w:id="12433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09672">
      <w:bodyDiv w:val="1"/>
      <w:marLeft w:val="0"/>
      <w:marRight w:val="0"/>
      <w:marTop w:val="0"/>
      <w:marBottom w:val="0"/>
      <w:divBdr>
        <w:top w:val="none" w:sz="0" w:space="0" w:color="auto"/>
        <w:left w:val="none" w:sz="0" w:space="0" w:color="auto"/>
        <w:bottom w:val="none" w:sz="0" w:space="0" w:color="auto"/>
        <w:right w:val="none" w:sz="0" w:space="0" w:color="auto"/>
      </w:divBdr>
      <w:divsChild>
        <w:div w:id="1037776837">
          <w:marLeft w:val="0"/>
          <w:marRight w:val="0"/>
          <w:marTop w:val="0"/>
          <w:marBottom w:val="0"/>
          <w:divBdr>
            <w:top w:val="none" w:sz="0" w:space="0" w:color="auto"/>
            <w:left w:val="none" w:sz="0" w:space="0" w:color="auto"/>
            <w:bottom w:val="none" w:sz="0" w:space="0" w:color="auto"/>
            <w:right w:val="none" w:sz="0" w:space="0" w:color="auto"/>
          </w:divBdr>
          <w:divsChild>
            <w:div w:id="1938713522">
              <w:marLeft w:val="0"/>
              <w:marRight w:val="0"/>
              <w:marTop w:val="0"/>
              <w:marBottom w:val="0"/>
              <w:divBdr>
                <w:top w:val="none" w:sz="0" w:space="0" w:color="auto"/>
                <w:left w:val="none" w:sz="0" w:space="0" w:color="auto"/>
                <w:bottom w:val="none" w:sz="0" w:space="0" w:color="auto"/>
                <w:right w:val="none" w:sz="0" w:space="0" w:color="auto"/>
              </w:divBdr>
              <w:divsChild>
                <w:div w:id="39862143">
                  <w:marLeft w:val="0"/>
                  <w:marRight w:val="0"/>
                  <w:marTop w:val="0"/>
                  <w:marBottom w:val="0"/>
                  <w:divBdr>
                    <w:top w:val="none" w:sz="0" w:space="0" w:color="auto"/>
                    <w:left w:val="none" w:sz="0" w:space="0" w:color="auto"/>
                    <w:bottom w:val="none" w:sz="0" w:space="0" w:color="auto"/>
                    <w:right w:val="none" w:sz="0" w:space="0" w:color="auto"/>
                  </w:divBdr>
                  <w:divsChild>
                    <w:div w:id="9317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7652">
      <w:bodyDiv w:val="1"/>
      <w:marLeft w:val="0"/>
      <w:marRight w:val="0"/>
      <w:marTop w:val="0"/>
      <w:marBottom w:val="0"/>
      <w:divBdr>
        <w:top w:val="none" w:sz="0" w:space="0" w:color="auto"/>
        <w:left w:val="none" w:sz="0" w:space="0" w:color="auto"/>
        <w:bottom w:val="none" w:sz="0" w:space="0" w:color="auto"/>
        <w:right w:val="none" w:sz="0" w:space="0" w:color="auto"/>
      </w:divBdr>
      <w:divsChild>
        <w:div w:id="2015763535">
          <w:marLeft w:val="0"/>
          <w:marRight w:val="0"/>
          <w:marTop w:val="0"/>
          <w:marBottom w:val="0"/>
          <w:divBdr>
            <w:top w:val="none" w:sz="0" w:space="0" w:color="auto"/>
            <w:left w:val="none" w:sz="0" w:space="0" w:color="auto"/>
            <w:bottom w:val="none" w:sz="0" w:space="0" w:color="auto"/>
            <w:right w:val="none" w:sz="0" w:space="0" w:color="auto"/>
          </w:divBdr>
          <w:divsChild>
            <w:div w:id="855267227">
              <w:marLeft w:val="0"/>
              <w:marRight w:val="0"/>
              <w:marTop w:val="0"/>
              <w:marBottom w:val="0"/>
              <w:divBdr>
                <w:top w:val="none" w:sz="0" w:space="0" w:color="auto"/>
                <w:left w:val="none" w:sz="0" w:space="0" w:color="auto"/>
                <w:bottom w:val="none" w:sz="0" w:space="0" w:color="auto"/>
                <w:right w:val="none" w:sz="0" w:space="0" w:color="auto"/>
              </w:divBdr>
              <w:divsChild>
                <w:div w:id="438187453">
                  <w:marLeft w:val="0"/>
                  <w:marRight w:val="0"/>
                  <w:marTop w:val="0"/>
                  <w:marBottom w:val="0"/>
                  <w:divBdr>
                    <w:top w:val="none" w:sz="0" w:space="0" w:color="auto"/>
                    <w:left w:val="none" w:sz="0" w:space="0" w:color="auto"/>
                    <w:bottom w:val="none" w:sz="0" w:space="0" w:color="auto"/>
                    <w:right w:val="none" w:sz="0" w:space="0" w:color="auto"/>
                  </w:divBdr>
                  <w:divsChild>
                    <w:div w:id="129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8712">
      <w:bodyDiv w:val="1"/>
      <w:marLeft w:val="0"/>
      <w:marRight w:val="0"/>
      <w:marTop w:val="0"/>
      <w:marBottom w:val="0"/>
      <w:divBdr>
        <w:top w:val="none" w:sz="0" w:space="0" w:color="auto"/>
        <w:left w:val="none" w:sz="0" w:space="0" w:color="auto"/>
        <w:bottom w:val="none" w:sz="0" w:space="0" w:color="auto"/>
        <w:right w:val="none" w:sz="0" w:space="0" w:color="auto"/>
      </w:divBdr>
      <w:divsChild>
        <w:div w:id="69542855">
          <w:marLeft w:val="0"/>
          <w:marRight w:val="0"/>
          <w:marTop w:val="0"/>
          <w:marBottom w:val="0"/>
          <w:divBdr>
            <w:top w:val="none" w:sz="0" w:space="0" w:color="auto"/>
            <w:left w:val="none" w:sz="0" w:space="0" w:color="auto"/>
            <w:bottom w:val="none" w:sz="0" w:space="0" w:color="auto"/>
            <w:right w:val="none" w:sz="0" w:space="0" w:color="auto"/>
          </w:divBdr>
          <w:divsChild>
            <w:div w:id="1779450554">
              <w:marLeft w:val="0"/>
              <w:marRight w:val="0"/>
              <w:marTop w:val="0"/>
              <w:marBottom w:val="0"/>
              <w:divBdr>
                <w:top w:val="none" w:sz="0" w:space="0" w:color="auto"/>
                <w:left w:val="none" w:sz="0" w:space="0" w:color="auto"/>
                <w:bottom w:val="none" w:sz="0" w:space="0" w:color="auto"/>
                <w:right w:val="none" w:sz="0" w:space="0" w:color="auto"/>
              </w:divBdr>
              <w:divsChild>
                <w:div w:id="244995131">
                  <w:marLeft w:val="0"/>
                  <w:marRight w:val="0"/>
                  <w:marTop w:val="0"/>
                  <w:marBottom w:val="0"/>
                  <w:divBdr>
                    <w:top w:val="none" w:sz="0" w:space="0" w:color="auto"/>
                    <w:left w:val="none" w:sz="0" w:space="0" w:color="auto"/>
                    <w:bottom w:val="none" w:sz="0" w:space="0" w:color="auto"/>
                    <w:right w:val="none" w:sz="0" w:space="0" w:color="auto"/>
                  </w:divBdr>
                  <w:divsChild>
                    <w:div w:id="15155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6357">
      <w:bodyDiv w:val="1"/>
      <w:marLeft w:val="0"/>
      <w:marRight w:val="0"/>
      <w:marTop w:val="0"/>
      <w:marBottom w:val="0"/>
      <w:divBdr>
        <w:top w:val="none" w:sz="0" w:space="0" w:color="auto"/>
        <w:left w:val="none" w:sz="0" w:space="0" w:color="auto"/>
        <w:bottom w:val="none" w:sz="0" w:space="0" w:color="auto"/>
        <w:right w:val="none" w:sz="0" w:space="0" w:color="auto"/>
      </w:divBdr>
      <w:divsChild>
        <w:div w:id="1864318404">
          <w:marLeft w:val="0"/>
          <w:marRight w:val="0"/>
          <w:marTop w:val="0"/>
          <w:marBottom w:val="0"/>
          <w:divBdr>
            <w:top w:val="none" w:sz="0" w:space="0" w:color="auto"/>
            <w:left w:val="none" w:sz="0" w:space="0" w:color="auto"/>
            <w:bottom w:val="none" w:sz="0" w:space="0" w:color="auto"/>
            <w:right w:val="none" w:sz="0" w:space="0" w:color="auto"/>
          </w:divBdr>
          <w:divsChild>
            <w:div w:id="2143304184">
              <w:marLeft w:val="0"/>
              <w:marRight w:val="0"/>
              <w:marTop w:val="0"/>
              <w:marBottom w:val="0"/>
              <w:divBdr>
                <w:top w:val="none" w:sz="0" w:space="0" w:color="auto"/>
                <w:left w:val="none" w:sz="0" w:space="0" w:color="auto"/>
                <w:bottom w:val="none" w:sz="0" w:space="0" w:color="auto"/>
                <w:right w:val="none" w:sz="0" w:space="0" w:color="auto"/>
              </w:divBdr>
              <w:divsChild>
                <w:div w:id="1948586896">
                  <w:marLeft w:val="0"/>
                  <w:marRight w:val="0"/>
                  <w:marTop w:val="0"/>
                  <w:marBottom w:val="0"/>
                  <w:divBdr>
                    <w:top w:val="none" w:sz="0" w:space="0" w:color="auto"/>
                    <w:left w:val="none" w:sz="0" w:space="0" w:color="auto"/>
                    <w:bottom w:val="none" w:sz="0" w:space="0" w:color="auto"/>
                    <w:right w:val="none" w:sz="0" w:space="0" w:color="auto"/>
                  </w:divBdr>
                  <w:divsChild>
                    <w:div w:id="1582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09553">
      <w:bodyDiv w:val="1"/>
      <w:marLeft w:val="0"/>
      <w:marRight w:val="0"/>
      <w:marTop w:val="0"/>
      <w:marBottom w:val="0"/>
      <w:divBdr>
        <w:top w:val="none" w:sz="0" w:space="0" w:color="auto"/>
        <w:left w:val="none" w:sz="0" w:space="0" w:color="auto"/>
        <w:bottom w:val="none" w:sz="0" w:space="0" w:color="auto"/>
        <w:right w:val="none" w:sz="0" w:space="0" w:color="auto"/>
      </w:divBdr>
      <w:divsChild>
        <w:div w:id="1605841791">
          <w:marLeft w:val="0"/>
          <w:marRight w:val="0"/>
          <w:marTop w:val="0"/>
          <w:marBottom w:val="0"/>
          <w:divBdr>
            <w:top w:val="none" w:sz="0" w:space="0" w:color="auto"/>
            <w:left w:val="none" w:sz="0" w:space="0" w:color="auto"/>
            <w:bottom w:val="none" w:sz="0" w:space="0" w:color="auto"/>
            <w:right w:val="none" w:sz="0" w:space="0" w:color="auto"/>
          </w:divBdr>
          <w:divsChild>
            <w:div w:id="1931739635">
              <w:marLeft w:val="0"/>
              <w:marRight w:val="0"/>
              <w:marTop w:val="0"/>
              <w:marBottom w:val="0"/>
              <w:divBdr>
                <w:top w:val="none" w:sz="0" w:space="0" w:color="auto"/>
                <w:left w:val="none" w:sz="0" w:space="0" w:color="auto"/>
                <w:bottom w:val="none" w:sz="0" w:space="0" w:color="auto"/>
                <w:right w:val="none" w:sz="0" w:space="0" w:color="auto"/>
              </w:divBdr>
              <w:divsChild>
                <w:div w:id="10238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9631">
      <w:bodyDiv w:val="1"/>
      <w:marLeft w:val="0"/>
      <w:marRight w:val="0"/>
      <w:marTop w:val="0"/>
      <w:marBottom w:val="0"/>
      <w:divBdr>
        <w:top w:val="none" w:sz="0" w:space="0" w:color="auto"/>
        <w:left w:val="none" w:sz="0" w:space="0" w:color="auto"/>
        <w:bottom w:val="none" w:sz="0" w:space="0" w:color="auto"/>
        <w:right w:val="none" w:sz="0" w:space="0" w:color="auto"/>
      </w:divBdr>
      <w:divsChild>
        <w:div w:id="31198860">
          <w:marLeft w:val="0"/>
          <w:marRight w:val="0"/>
          <w:marTop w:val="0"/>
          <w:marBottom w:val="0"/>
          <w:divBdr>
            <w:top w:val="none" w:sz="0" w:space="0" w:color="auto"/>
            <w:left w:val="none" w:sz="0" w:space="0" w:color="auto"/>
            <w:bottom w:val="none" w:sz="0" w:space="0" w:color="auto"/>
            <w:right w:val="none" w:sz="0" w:space="0" w:color="auto"/>
          </w:divBdr>
          <w:divsChild>
            <w:div w:id="1319192781">
              <w:marLeft w:val="0"/>
              <w:marRight w:val="0"/>
              <w:marTop w:val="0"/>
              <w:marBottom w:val="0"/>
              <w:divBdr>
                <w:top w:val="none" w:sz="0" w:space="0" w:color="auto"/>
                <w:left w:val="none" w:sz="0" w:space="0" w:color="auto"/>
                <w:bottom w:val="none" w:sz="0" w:space="0" w:color="auto"/>
                <w:right w:val="none" w:sz="0" w:space="0" w:color="auto"/>
              </w:divBdr>
              <w:divsChild>
                <w:div w:id="126557008">
                  <w:marLeft w:val="0"/>
                  <w:marRight w:val="0"/>
                  <w:marTop w:val="0"/>
                  <w:marBottom w:val="0"/>
                  <w:divBdr>
                    <w:top w:val="none" w:sz="0" w:space="0" w:color="auto"/>
                    <w:left w:val="none" w:sz="0" w:space="0" w:color="auto"/>
                    <w:bottom w:val="none" w:sz="0" w:space="0" w:color="auto"/>
                    <w:right w:val="none" w:sz="0" w:space="0" w:color="auto"/>
                  </w:divBdr>
                  <w:divsChild>
                    <w:div w:id="2077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17554">
      <w:bodyDiv w:val="1"/>
      <w:marLeft w:val="0"/>
      <w:marRight w:val="0"/>
      <w:marTop w:val="0"/>
      <w:marBottom w:val="0"/>
      <w:divBdr>
        <w:top w:val="none" w:sz="0" w:space="0" w:color="auto"/>
        <w:left w:val="none" w:sz="0" w:space="0" w:color="auto"/>
        <w:bottom w:val="none" w:sz="0" w:space="0" w:color="auto"/>
        <w:right w:val="none" w:sz="0" w:space="0" w:color="auto"/>
      </w:divBdr>
      <w:divsChild>
        <w:div w:id="20860206">
          <w:marLeft w:val="0"/>
          <w:marRight w:val="0"/>
          <w:marTop w:val="0"/>
          <w:marBottom w:val="0"/>
          <w:divBdr>
            <w:top w:val="none" w:sz="0" w:space="0" w:color="auto"/>
            <w:left w:val="none" w:sz="0" w:space="0" w:color="auto"/>
            <w:bottom w:val="none" w:sz="0" w:space="0" w:color="auto"/>
            <w:right w:val="none" w:sz="0" w:space="0" w:color="auto"/>
          </w:divBdr>
        </w:div>
        <w:div w:id="114175433">
          <w:marLeft w:val="0"/>
          <w:marRight w:val="0"/>
          <w:marTop w:val="0"/>
          <w:marBottom w:val="0"/>
          <w:divBdr>
            <w:top w:val="none" w:sz="0" w:space="0" w:color="auto"/>
            <w:left w:val="none" w:sz="0" w:space="0" w:color="auto"/>
            <w:bottom w:val="none" w:sz="0" w:space="0" w:color="auto"/>
            <w:right w:val="none" w:sz="0" w:space="0" w:color="auto"/>
          </w:divBdr>
        </w:div>
        <w:div w:id="522090375">
          <w:marLeft w:val="0"/>
          <w:marRight w:val="0"/>
          <w:marTop w:val="0"/>
          <w:marBottom w:val="0"/>
          <w:divBdr>
            <w:top w:val="none" w:sz="0" w:space="0" w:color="auto"/>
            <w:left w:val="none" w:sz="0" w:space="0" w:color="auto"/>
            <w:bottom w:val="none" w:sz="0" w:space="0" w:color="auto"/>
            <w:right w:val="none" w:sz="0" w:space="0" w:color="auto"/>
          </w:divBdr>
        </w:div>
        <w:div w:id="574781303">
          <w:marLeft w:val="0"/>
          <w:marRight w:val="0"/>
          <w:marTop w:val="0"/>
          <w:marBottom w:val="0"/>
          <w:divBdr>
            <w:top w:val="none" w:sz="0" w:space="0" w:color="auto"/>
            <w:left w:val="none" w:sz="0" w:space="0" w:color="auto"/>
            <w:bottom w:val="none" w:sz="0" w:space="0" w:color="auto"/>
            <w:right w:val="none" w:sz="0" w:space="0" w:color="auto"/>
          </w:divBdr>
        </w:div>
        <w:div w:id="707028711">
          <w:marLeft w:val="0"/>
          <w:marRight w:val="0"/>
          <w:marTop w:val="0"/>
          <w:marBottom w:val="0"/>
          <w:divBdr>
            <w:top w:val="none" w:sz="0" w:space="0" w:color="auto"/>
            <w:left w:val="none" w:sz="0" w:space="0" w:color="auto"/>
            <w:bottom w:val="none" w:sz="0" w:space="0" w:color="auto"/>
            <w:right w:val="none" w:sz="0" w:space="0" w:color="auto"/>
          </w:divBdr>
        </w:div>
        <w:div w:id="1077366428">
          <w:marLeft w:val="0"/>
          <w:marRight w:val="0"/>
          <w:marTop w:val="0"/>
          <w:marBottom w:val="0"/>
          <w:divBdr>
            <w:top w:val="none" w:sz="0" w:space="0" w:color="auto"/>
            <w:left w:val="none" w:sz="0" w:space="0" w:color="auto"/>
            <w:bottom w:val="none" w:sz="0" w:space="0" w:color="auto"/>
            <w:right w:val="none" w:sz="0" w:space="0" w:color="auto"/>
          </w:divBdr>
        </w:div>
        <w:div w:id="1418138382">
          <w:marLeft w:val="0"/>
          <w:marRight w:val="0"/>
          <w:marTop w:val="0"/>
          <w:marBottom w:val="0"/>
          <w:divBdr>
            <w:top w:val="none" w:sz="0" w:space="0" w:color="auto"/>
            <w:left w:val="none" w:sz="0" w:space="0" w:color="auto"/>
            <w:bottom w:val="none" w:sz="0" w:space="0" w:color="auto"/>
            <w:right w:val="none" w:sz="0" w:space="0" w:color="auto"/>
          </w:divBdr>
        </w:div>
        <w:div w:id="2062510078">
          <w:marLeft w:val="0"/>
          <w:marRight w:val="0"/>
          <w:marTop w:val="0"/>
          <w:marBottom w:val="0"/>
          <w:divBdr>
            <w:top w:val="none" w:sz="0" w:space="0" w:color="auto"/>
            <w:left w:val="none" w:sz="0" w:space="0" w:color="auto"/>
            <w:bottom w:val="none" w:sz="0" w:space="0" w:color="auto"/>
            <w:right w:val="none" w:sz="0" w:space="0" w:color="auto"/>
          </w:divBdr>
        </w:div>
        <w:div w:id="341317992">
          <w:marLeft w:val="0"/>
          <w:marRight w:val="0"/>
          <w:marTop w:val="0"/>
          <w:marBottom w:val="0"/>
          <w:divBdr>
            <w:top w:val="none" w:sz="0" w:space="0" w:color="auto"/>
            <w:left w:val="none" w:sz="0" w:space="0" w:color="auto"/>
            <w:bottom w:val="none" w:sz="0" w:space="0" w:color="auto"/>
            <w:right w:val="none" w:sz="0" w:space="0" w:color="auto"/>
          </w:divBdr>
        </w:div>
        <w:div w:id="1155604008">
          <w:marLeft w:val="0"/>
          <w:marRight w:val="0"/>
          <w:marTop w:val="0"/>
          <w:marBottom w:val="0"/>
          <w:divBdr>
            <w:top w:val="none" w:sz="0" w:space="0" w:color="auto"/>
            <w:left w:val="none" w:sz="0" w:space="0" w:color="auto"/>
            <w:bottom w:val="none" w:sz="0" w:space="0" w:color="auto"/>
            <w:right w:val="none" w:sz="0" w:space="0" w:color="auto"/>
          </w:divBdr>
        </w:div>
        <w:div w:id="124544958">
          <w:marLeft w:val="0"/>
          <w:marRight w:val="0"/>
          <w:marTop w:val="0"/>
          <w:marBottom w:val="0"/>
          <w:divBdr>
            <w:top w:val="none" w:sz="0" w:space="0" w:color="auto"/>
            <w:left w:val="none" w:sz="0" w:space="0" w:color="auto"/>
            <w:bottom w:val="none" w:sz="0" w:space="0" w:color="auto"/>
            <w:right w:val="none" w:sz="0" w:space="0" w:color="auto"/>
          </w:divBdr>
        </w:div>
        <w:div w:id="2106070174">
          <w:marLeft w:val="0"/>
          <w:marRight w:val="0"/>
          <w:marTop w:val="0"/>
          <w:marBottom w:val="0"/>
          <w:divBdr>
            <w:top w:val="none" w:sz="0" w:space="0" w:color="auto"/>
            <w:left w:val="none" w:sz="0" w:space="0" w:color="auto"/>
            <w:bottom w:val="none" w:sz="0" w:space="0" w:color="auto"/>
            <w:right w:val="none" w:sz="0" w:space="0" w:color="auto"/>
          </w:divBdr>
        </w:div>
        <w:div w:id="1879587428">
          <w:marLeft w:val="0"/>
          <w:marRight w:val="0"/>
          <w:marTop w:val="0"/>
          <w:marBottom w:val="0"/>
          <w:divBdr>
            <w:top w:val="none" w:sz="0" w:space="0" w:color="auto"/>
            <w:left w:val="none" w:sz="0" w:space="0" w:color="auto"/>
            <w:bottom w:val="none" w:sz="0" w:space="0" w:color="auto"/>
            <w:right w:val="none" w:sz="0" w:space="0" w:color="auto"/>
          </w:divBdr>
        </w:div>
      </w:divsChild>
    </w:div>
    <w:div w:id="703798530">
      <w:bodyDiv w:val="1"/>
      <w:marLeft w:val="0"/>
      <w:marRight w:val="0"/>
      <w:marTop w:val="0"/>
      <w:marBottom w:val="0"/>
      <w:divBdr>
        <w:top w:val="none" w:sz="0" w:space="0" w:color="auto"/>
        <w:left w:val="none" w:sz="0" w:space="0" w:color="auto"/>
        <w:bottom w:val="none" w:sz="0" w:space="0" w:color="auto"/>
        <w:right w:val="none" w:sz="0" w:space="0" w:color="auto"/>
      </w:divBdr>
    </w:div>
    <w:div w:id="794833386">
      <w:bodyDiv w:val="1"/>
      <w:marLeft w:val="0"/>
      <w:marRight w:val="0"/>
      <w:marTop w:val="0"/>
      <w:marBottom w:val="0"/>
      <w:divBdr>
        <w:top w:val="none" w:sz="0" w:space="0" w:color="auto"/>
        <w:left w:val="none" w:sz="0" w:space="0" w:color="auto"/>
        <w:bottom w:val="none" w:sz="0" w:space="0" w:color="auto"/>
        <w:right w:val="none" w:sz="0" w:space="0" w:color="auto"/>
      </w:divBdr>
      <w:divsChild>
        <w:div w:id="312639098">
          <w:marLeft w:val="0"/>
          <w:marRight w:val="0"/>
          <w:marTop w:val="0"/>
          <w:marBottom w:val="0"/>
          <w:divBdr>
            <w:top w:val="none" w:sz="0" w:space="0" w:color="auto"/>
            <w:left w:val="none" w:sz="0" w:space="0" w:color="auto"/>
            <w:bottom w:val="none" w:sz="0" w:space="0" w:color="auto"/>
            <w:right w:val="none" w:sz="0" w:space="0" w:color="auto"/>
          </w:divBdr>
          <w:divsChild>
            <w:div w:id="2072658802">
              <w:marLeft w:val="0"/>
              <w:marRight w:val="0"/>
              <w:marTop w:val="0"/>
              <w:marBottom w:val="0"/>
              <w:divBdr>
                <w:top w:val="none" w:sz="0" w:space="0" w:color="auto"/>
                <w:left w:val="none" w:sz="0" w:space="0" w:color="auto"/>
                <w:bottom w:val="none" w:sz="0" w:space="0" w:color="auto"/>
                <w:right w:val="none" w:sz="0" w:space="0" w:color="auto"/>
              </w:divBdr>
              <w:divsChild>
                <w:div w:id="2028868736">
                  <w:marLeft w:val="0"/>
                  <w:marRight w:val="0"/>
                  <w:marTop w:val="0"/>
                  <w:marBottom w:val="0"/>
                  <w:divBdr>
                    <w:top w:val="none" w:sz="0" w:space="0" w:color="auto"/>
                    <w:left w:val="none" w:sz="0" w:space="0" w:color="auto"/>
                    <w:bottom w:val="none" w:sz="0" w:space="0" w:color="auto"/>
                    <w:right w:val="none" w:sz="0" w:space="0" w:color="auto"/>
                  </w:divBdr>
                  <w:divsChild>
                    <w:div w:id="9761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3866">
      <w:bodyDiv w:val="1"/>
      <w:marLeft w:val="0"/>
      <w:marRight w:val="0"/>
      <w:marTop w:val="0"/>
      <w:marBottom w:val="0"/>
      <w:divBdr>
        <w:top w:val="none" w:sz="0" w:space="0" w:color="auto"/>
        <w:left w:val="none" w:sz="0" w:space="0" w:color="auto"/>
        <w:bottom w:val="none" w:sz="0" w:space="0" w:color="auto"/>
        <w:right w:val="none" w:sz="0" w:space="0" w:color="auto"/>
      </w:divBdr>
    </w:div>
    <w:div w:id="838882964">
      <w:bodyDiv w:val="1"/>
      <w:marLeft w:val="0"/>
      <w:marRight w:val="0"/>
      <w:marTop w:val="0"/>
      <w:marBottom w:val="0"/>
      <w:divBdr>
        <w:top w:val="none" w:sz="0" w:space="0" w:color="auto"/>
        <w:left w:val="none" w:sz="0" w:space="0" w:color="auto"/>
        <w:bottom w:val="none" w:sz="0" w:space="0" w:color="auto"/>
        <w:right w:val="none" w:sz="0" w:space="0" w:color="auto"/>
      </w:divBdr>
      <w:divsChild>
        <w:div w:id="577404037">
          <w:marLeft w:val="0"/>
          <w:marRight w:val="0"/>
          <w:marTop w:val="0"/>
          <w:marBottom w:val="0"/>
          <w:divBdr>
            <w:top w:val="none" w:sz="0" w:space="0" w:color="auto"/>
            <w:left w:val="none" w:sz="0" w:space="0" w:color="auto"/>
            <w:bottom w:val="none" w:sz="0" w:space="0" w:color="auto"/>
            <w:right w:val="none" w:sz="0" w:space="0" w:color="auto"/>
          </w:divBdr>
          <w:divsChild>
            <w:div w:id="191380672">
              <w:marLeft w:val="0"/>
              <w:marRight w:val="0"/>
              <w:marTop w:val="0"/>
              <w:marBottom w:val="0"/>
              <w:divBdr>
                <w:top w:val="none" w:sz="0" w:space="0" w:color="auto"/>
                <w:left w:val="none" w:sz="0" w:space="0" w:color="auto"/>
                <w:bottom w:val="none" w:sz="0" w:space="0" w:color="auto"/>
                <w:right w:val="none" w:sz="0" w:space="0" w:color="auto"/>
              </w:divBdr>
              <w:divsChild>
                <w:div w:id="20139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843">
      <w:bodyDiv w:val="1"/>
      <w:marLeft w:val="0"/>
      <w:marRight w:val="0"/>
      <w:marTop w:val="0"/>
      <w:marBottom w:val="0"/>
      <w:divBdr>
        <w:top w:val="none" w:sz="0" w:space="0" w:color="auto"/>
        <w:left w:val="none" w:sz="0" w:space="0" w:color="auto"/>
        <w:bottom w:val="none" w:sz="0" w:space="0" w:color="auto"/>
        <w:right w:val="none" w:sz="0" w:space="0" w:color="auto"/>
      </w:divBdr>
    </w:div>
    <w:div w:id="925843195">
      <w:bodyDiv w:val="1"/>
      <w:marLeft w:val="0"/>
      <w:marRight w:val="0"/>
      <w:marTop w:val="0"/>
      <w:marBottom w:val="0"/>
      <w:divBdr>
        <w:top w:val="none" w:sz="0" w:space="0" w:color="auto"/>
        <w:left w:val="none" w:sz="0" w:space="0" w:color="auto"/>
        <w:bottom w:val="none" w:sz="0" w:space="0" w:color="auto"/>
        <w:right w:val="none" w:sz="0" w:space="0" w:color="auto"/>
      </w:divBdr>
      <w:divsChild>
        <w:div w:id="2091004296">
          <w:marLeft w:val="0"/>
          <w:marRight w:val="0"/>
          <w:marTop w:val="0"/>
          <w:marBottom w:val="0"/>
          <w:divBdr>
            <w:top w:val="none" w:sz="0" w:space="0" w:color="auto"/>
            <w:left w:val="none" w:sz="0" w:space="0" w:color="auto"/>
            <w:bottom w:val="none" w:sz="0" w:space="0" w:color="auto"/>
            <w:right w:val="none" w:sz="0" w:space="0" w:color="auto"/>
          </w:divBdr>
          <w:divsChild>
            <w:div w:id="444352864">
              <w:marLeft w:val="0"/>
              <w:marRight w:val="0"/>
              <w:marTop w:val="0"/>
              <w:marBottom w:val="0"/>
              <w:divBdr>
                <w:top w:val="none" w:sz="0" w:space="0" w:color="auto"/>
                <w:left w:val="none" w:sz="0" w:space="0" w:color="auto"/>
                <w:bottom w:val="none" w:sz="0" w:space="0" w:color="auto"/>
                <w:right w:val="none" w:sz="0" w:space="0" w:color="auto"/>
              </w:divBdr>
              <w:divsChild>
                <w:div w:id="1694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6497">
      <w:bodyDiv w:val="1"/>
      <w:marLeft w:val="0"/>
      <w:marRight w:val="0"/>
      <w:marTop w:val="0"/>
      <w:marBottom w:val="0"/>
      <w:divBdr>
        <w:top w:val="none" w:sz="0" w:space="0" w:color="auto"/>
        <w:left w:val="none" w:sz="0" w:space="0" w:color="auto"/>
        <w:bottom w:val="none" w:sz="0" w:space="0" w:color="auto"/>
        <w:right w:val="none" w:sz="0" w:space="0" w:color="auto"/>
      </w:divBdr>
    </w:div>
    <w:div w:id="932594993">
      <w:bodyDiv w:val="1"/>
      <w:marLeft w:val="0"/>
      <w:marRight w:val="0"/>
      <w:marTop w:val="0"/>
      <w:marBottom w:val="0"/>
      <w:divBdr>
        <w:top w:val="none" w:sz="0" w:space="0" w:color="auto"/>
        <w:left w:val="none" w:sz="0" w:space="0" w:color="auto"/>
        <w:bottom w:val="none" w:sz="0" w:space="0" w:color="auto"/>
        <w:right w:val="none" w:sz="0" w:space="0" w:color="auto"/>
      </w:divBdr>
    </w:div>
    <w:div w:id="949509931">
      <w:bodyDiv w:val="1"/>
      <w:marLeft w:val="0"/>
      <w:marRight w:val="0"/>
      <w:marTop w:val="0"/>
      <w:marBottom w:val="0"/>
      <w:divBdr>
        <w:top w:val="none" w:sz="0" w:space="0" w:color="auto"/>
        <w:left w:val="none" w:sz="0" w:space="0" w:color="auto"/>
        <w:bottom w:val="none" w:sz="0" w:space="0" w:color="auto"/>
        <w:right w:val="none" w:sz="0" w:space="0" w:color="auto"/>
      </w:divBdr>
      <w:divsChild>
        <w:div w:id="1192720167">
          <w:marLeft w:val="0"/>
          <w:marRight w:val="0"/>
          <w:marTop w:val="0"/>
          <w:marBottom w:val="0"/>
          <w:divBdr>
            <w:top w:val="none" w:sz="0" w:space="0" w:color="auto"/>
            <w:left w:val="none" w:sz="0" w:space="0" w:color="auto"/>
            <w:bottom w:val="none" w:sz="0" w:space="0" w:color="auto"/>
            <w:right w:val="none" w:sz="0" w:space="0" w:color="auto"/>
          </w:divBdr>
          <w:divsChild>
            <w:div w:id="1701661403">
              <w:marLeft w:val="0"/>
              <w:marRight w:val="0"/>
              <w:marTop w:val="0"/>
              <w:marBottom w:val="0"/>
              <w:divBdr>
                <w:top w:val="none" w:sz="0" w:space="0" w:color="auto"/>
                <w:left w:val="none" w:sz="0" w:space="0" w:color="auto"/>
                <w:bottom w:val="none" w:sz="0" w:space="0" w:color="auto"/>
                <w:right w:val="none" w:sz="0" w:space="0" w:color="auto"/>
              </w:divBdr>
              <w:divsChild>
                <w:div w:id="8993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90">
      <w:bodyDiv w:val="1"/>
      <w:marLeft w:val="0"/>
      <w:marRight w:val="0"/>
      <w:marTop w:val="0"/>
      <w:marBottom w:val="0"/>
      <w:divBdr>
        <w:top w:val="none" w:sz="0" w:space="0" w:color="auto"/>
        <w:left w:val="none" w:sz="0" w:space="0" w:color="auto"/>
        <w:bottom w:val="none" w:sz="0" w:space="0" w:color="auto"/>
        <w:right w:val="none" w:sz="0" w:space="0" w:color="auto"/>
      </w:divBdr>
      <w:divsChild>
        <w:div w:id="415982394">
          <w:marLeft w:val="0"/>
          <w:marRight w:val="0"/>
          <w:marTop w:val="0"/>
          <w:marBottom w:val="0"/>
          <w:divBdr>
            <w:top w:val="none" w:sz="0" w:space="0" w:color="auto"/>
            <w:left w:val="none" w:sz="0" w:space="0" w:color="auto"/>
            <w:bottom w:val="none" w:sz="0" w:space="0" w:color="auto"/>
            <w:right w:val="none" w:sz="0" w:space="0" w:color="auto"/>
          </w:divBdr>
        </w:div>
      </w:divsChild>
    </w:div>
    <w:div w:id="1053583889">
      <w:bodyDiv w:val="1"/>
      <w:marLeft w:val="0"/>
      <w:marRight w:val="0"/>
      <w:marTop w:val="0"/>
      <w:marBottom w:val="0"/>
      <w:divBdr>
        <w:top w:val="none" w:sz="0" w:space="0" w:color="auto"/>
        <w:left w:val="none" w:sz="0" w:space="0" w:color="auto"/>
        <w:bottom w:val="none" w:sz="0" w:space="0" w:color="auto"/>
        <w:right w:val="none" w:sz="0" w:space="0" w:color="auto"/>
      </w:divBdr>
    </w:div>
    <w:div w:id="1069813695">
      <w:bodyDiv w:val="1"/>
      <w:marLeft w:val="0"/>
      <w:marRight w:val="0"/>
      <w:marTop w:val="0"/>
      <w:marBottom w:val="0"/>
      <w:divBdr>
        <w:top w:val="none" w:sz="0" w:space="0" w:color="auto"/>
        <w:left w:val="none" w:sz="0" w:space="0" w:color="auto"/>
        <w:bottom w:val="none" w:sz="0" w:space="0" w:color="auto"/>
        <w:right w:val="none" w:sz="0" w:space="0" w:color="auto"/>
      </w:divBdr>
    </w:div>
    <w:div w:id="1073817875">
      <w:bodyDiv w:val="1"/>
      <w:marLeft w:val="0"/>
      <w:marRight w:val="0"/>
      <w:marTop w:val="0"/>
      <w:marBottom w:val="0"/>
      <w:divBdr>
        <w:top w:val="none" w:sz="0" w:space="0" w:color="auto"/>
        <w:left w:val="none" w:sz="0" w:space="0" w:color="auto"/>
        <w:bottom w:val="none" w:sz="0" w:space="0" w:color="auto"/>
        <w:right w:val="none" w:sz="0" w:space="0" w:color="auto"/>
      </w:divBdr>
      <w:divsChild>
        <w:div w:id="1629818936">
          <w:marLeft w:val="0"/>
          <w:marRight w:val="0"/>
          <w:marTop w:val="0"/>
          <w:marBottom w:val="0"/>
          <w:divBdr>
            <w:top w:val="none" w:sz="0" w:space="0" w:color="auto"/>
            <w:left w:val="none" w:sz="0" w:space="0" w:color="auto"/>
            <w:bottom w:val="none" w:sz="0" w:space="0" w:color="auto"/>
            <w:right w:val="none" w:sz="0" w:space="0" w:color="auto"/>
          </w:divBdr>
          <w:divsChild>
            <w:div w:id="773213559">
              <w:marLeft w:val="0"/>
              <w:marRight w:val="0"/>
              <w:marTop w:val="0"/>
              <w:marBottom w:val="0"/>
              <w:divBdr>
                <w:top w:val="none" w:sz="0" w:space="0" w:color="auto"/>
                <w:left w:val="none" w:sz="0" w:space="0" w:color="auto"/>
                <w:bottom w:val="none" w:sz="0" w:space="0" w:color="auto"/>
                <w:right w:val="none" w:sz="0" w:space="0" w:color="auto"/>
              </w:divBdr>
              <w:divsChild>
                <w:div w:id="2025284853">
                  <w:marLeft w:val="0"/>
                  <w:marRight w:val="0"/>
                  <w:marTop w:val="0"/>
                  <w:marBottom w:val="0"/>
                  <w:divBdr>
                    <w:top w:val="none" w:sz="0" w:space="0" w:color="auto"/>
                    <w:left w:val="none" w:sz="0" w:space="0" w:color="auto"/>
                    <w:bottom w:val="none" w:sz="0" w:space="0" w:color="auto"/>
                    <w:right w:val="none" w:sz="0" w:space="0" w:color="auto"/>
                  </w:divBdr>
                  <w:divsChild>
                    <w:div w:id="19784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345">
      <w:bodyDiv w:val="1"/>
      <w:marLeft w:val="0"/>
      <w:marRight w:val="0"/>
      <w:marTop w:val="0"/>
      <w:marBottom w:val="0"/>
      <w:divBdr>
        <w:top w:val="none" w:sz="0" w:space="0" w:color="auto"/>
        <w:left w:val="none" w:sz="0" w:space="0" w:color="auto"/>
        <w:bottom w:val="none" w:sz="0" w:space="0" w:color="auto"/>
        <w:right w:val="none" w:sz="0" w:space="0" w:color="auto"/>
      </w:divBdr>
      <w:divsChild>
        <w:div w:id="1994219215">
          <w:marLeft w:val="0"/>
          <w:marRight w:val="0"/>
          <w:marTop w:val="0"/>
          <w:marBottom w:val="0"/>
          <w:divBdr>
            <w:top w:val="none" w:sz="0" w:space="0" w:color="auto"/>
            <w:left w:val="none" w:sz="0" w:space="0" w:color="auto"/>
            <w:bottom w:val="none" w:sz="0" w:space="0" w:color="auto"/>
            <w:right w:val="none" w:sz="0" w:space="0" w:color="auto"/>
          </w:divBdr>
          <w:divsChild>
            <w:div w:id="1548448205">
              <w:marLeft w:val="0"/>
              <w:marRight w:val="0"/>
              <w:marTop w:val="0"/>
              <w:marBottom w:val="0"/>
              <w:divBdr>
                <w:top w:val="none" w:sz="0" w:space="0" w:color="auto"/>
                <w:left w:val="none" w:sz="0" w:space="0" w:color="auto"/>
                <w:bottom w:val="none" w:sz="0" w:space="0" w:color="auto"/>
                <w:right w:val="none" w:sz="0" w:space="0" w:color="auto"/>
              </w:divBdr>
              <w:divsChild>
                <w:div w:id="14243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6063">
      <w:bodyDiv w:val="1"/>
      <w:marLeft w:val="0"/>
      <w:marRight w:val="0"/>
      <w:marTop w:val="0"/>
      <w:marBottom w:val="0"/>
      <w:divBdr>
        <w:top w:val="none" w:sz="0" w:space="0" w:color="auto"/>
        <w:left w:val="none" w:sz="0" w:space="0" w:color="auto"/>
        <w:bottom w:val="none" w:sz="0" w:space="0" w:color="auto"/>
        <w:right w:val="none" w:sz="0" w:space="0" w:color="auto"/>
      </w:divBdr>
    </w:div>
    <w:div w:id="1272978448">
      <w:bodyDiv w:val="1"/>
      <w:marLeft w:val="0"/>
      <w:marRight w:val="0"/>
      <w:marTop w:val="0"/>
      <w:marBottom w:val="0"/>
      <w:divBdr>
        <w:top w:val="none" w:sz="0" w:space="0" w:color="auto"/>
        <w:left w:val="none" w:sz="0" w:space="0" w:color="auto"/>
        <w:bottom w:val="none" w:sz="0" w:space="0" w:color="auto"/>
        <w:right w:val="none" w:sz="0" w:space="0" w:color="auto"/>
      </w:divBdr>
    </w:div>
    <w:div w:id="1337030395">
      <w:bodyDiv w:val="1"/>
      <w:marLeft w:val="0"/>
      <w:marRight w:val="0"/>
      <w:marTop w:val="0"/>
      <w:marBottom w:val="0"/>
      <w:divBdr>
        <w:top w:val="none" w:sz="0" w:space="0" w:color="auto"/>
        <w:left w:val="none" w:sz="0" w:space="0" w:color="auto"/>
        <w:bottom w:val="none" w:sz="0" w:space="0" w:color="auto"/>
        <w:right w:val="none" w:sz="0" w:space="0" w:color="auto"/>
      </w:divBdr>
      <w:divsChild>
        <w:div w:id="2086294596">
          <w:marLeft w:val="0"/>
          <w:marRight w:val="0"/>
          <w:marTop w:val="0"/>
          <w:marBottom w:val="0"/>
          <w:divBdr>
            <w:top w:val="none" w:sz="0" w:space="0" w:color="auto"/>
            <w:left w:val="none" w:sz="0" w:space="0" w:color="auto"/>
            <w:bottom w:val="none" w:sz="0" w:space="0" w:color="auto"/>
            <w:right w:val="none" w:sz="0" w:space="0" w:color="auto"/>
          </w:divBdr>
        </w:div>
      </w:divsChild>
    </w:div>
    <w:div w:id="1343430308">
      <w:bodyDiv w:val="1"/>
      <w:marLeft w:val="0"/>
      <w:marRight w:val="0"/>
      <w:marTop w:val="0"/>
      <w:marBottom w:val="0"/>
      <w:divBdr>
        <w:top w:val="none" w:sz="0" w:space="0" w:color="auto"/>
        <w:left w:val="none" w:sz="0" w:space="0" w:color="auto"/>
        <w:bottom w:val="none" w:sz="0" w:space="0" w:color="auto"/>
        <w:right w:val="none" w:sz="0" w:space="0" w:color="auto"/>
      </w:divBdr>
    </w:div>
    <w:div w:id="1363818447">
      <w:bodyDiv w:val="1"/>
      <w:marLeft w:val="0"/>
      <w:marRight w:val="0"/>
      <w:marTop w:val="0"/>
      <w:marBottom w:val="0"/>
      <w:divBdr>
        <w:top w:val="none" w:sz="0" w:space="0" w:color="auto"/>
        <w:left w:val="none" w:sz="0" w:space="0" w:color="auto"/>
        <w:bottom w:val="none" w:sz="0" w:space="0" w:color="auto"/>
        <w:right w:val="none" w:sz="0" w:space="0" w:color="auto"/>
      </w:divBdr>
      <w:divsChild>
        <w:div w:id="1060053006">
          <w:marLeft w:val="0"/>
          <w:marRight w:val="0"/>
          <w:marTop w:val="0"/>
          <w:marBottom w:val="0"/>
          <w:divBdr>
            <w:top w:val="none" w:sz="0" w:space="0" w:color="auto"/>
            <w:left w:val="none" w:sz="0" w:space="0" w:color="auto"/>
            <w:bottom w:val="none" w:sz="0" w:space="0" w:color="auto"/>
            <w:right w:val="none" w:sz="0" w:space="0" w:color="auto"/>
          </w:divBdr>
          <w:divsChild>
            <w:div w:id="1585608998">
              <w:marLeft w:val="0"/>
              <w:marRight w:val="0"/>
              <w:marTop w:val="0"/>
              <w:marBottom w:val="0"/>
              <w:divBdr>
                <w:top w:val="none" w:sz="0" w:space="0" w:color="auto"/>
                <w:left w:val="none" w:sz="0" w:space="0" w:color="auto"/>
                <w:bottom w:val="none" w:sz="0" w:space="0" w:color="auto"/>
                <w:right w:val="none" w:sz="0" w:space="0" w:color="auto"/>
              </w:divBdr>
              <w:divsChild>
                <w:div w:id="303510544">
                  <w:marLeft w:val="0"/>
                  <w:marRight w:val="0"/>
                  <w:marTop w:val="0"/>
                  <w:marBottom w:val="0"/>
                  <w:divBdr>
                    <w:top w:val="none" w:sz="0" w:space="0" w:color="auto"/>
                    <w:left w:val="none" w:sz="0" w:space="0" w:color="auto"/>
                    <w:bottom w:val="none" w:sz="0" w:space="0" w:color="auto"/>
                    <w:right w:val="none" w:sz="0" w:space="0" w:color="auto"/>
                  </w:divBdr>
                </w:div>
              </w:divsChild>
            </w:div>
            <w:div w:id="161164049">
              <w:marLeft w:val="0"/>
              <w:marRight w:val="0"/>
              <w:marTop w:val="0"/>
              <w:marBottom w:val="0"/>
              <w:divBdr>
                <w:top w:val="none" w:sz="0" w:space="0" w:color="auto"/>
                <w:left w:val="none" w:sz="0" w:space="0" w:color="auto"/>
                <w:bottom w:val="none" w:sz="0" w:space="0" w:color="auto"/>
                <w:right w:val="none" w:sz="0" w:space="0" w:color="auto"/>
              </w:divBdr>
              <w:divsChild>
                <w:div w:id="4794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2249">
      <w:bodyDiv w:val="1"/>
      <w:marLeft w:val="0"/>
      <w:marRight w:val="0"/>
      <w:marTop w:val="0"/>
      <w:marBottom w:val="0"/>
      <w:divBdr>
        <w:top w:val="none" w:sz="0" w:space="0" w:color="auto"/>
        <w:left w:val="none" w:sz="0" w:space="0" w:color="auto"/>
        <w:bottom w:val="none" w:sz="0" w:space="0" w:color="auto"/>
        <w:right w:val="none" w:sz="0" w:space="0" w:color="auto"/>
      </w:divBdr>
      <w:divsChild>
        <w:div w:id="1889992706">
          <w:marLeft w:val="0"/>
          <w:marRight w:val="0"/>
          <w:marTop w:val="0"/>
          <w:marBottom w:val="0"/>
          <w:divBdr>
            <w:top w:val="none" w:sz="0" w:space="0" w:color="auto"/>
            <w:left w:val="none" w:sz="0" w:space="0" w:color="auto"/>
            <w:bottom w:val="none" w:sz="0" w:space="0" w:color="auto"/>
            <w:right w:val="none" w:sz="0" w:space="0" w:color="auto"/>
          </w:divBdr>
        </w:div>
      </w:divsChild>
    </w:div>
    <w:div w:id="1421099350">
      <w:bodyDiv w:val="1"/>
      <w:marLeft w:val="0"/>
      <w:marRight w:val="0"/>
      <w:marTop w:val="0"/>
      <w:marBottom w:val="0"/>
      <w:divBdr>
        <w:top w:val="none" w:sz="0" w:space="0" w:color="auto"/>
        <w:left w:val="none" w:sz="0" w:space="0" w:color="auto"/>
        <w:bottom w:val="none" w:sz="0" w:space="0" w:color="auto"/>
        <w:right w:val="none" w:sz="0" w:space="0" w:color="auto"/>
      </w:divBdr>
    </w:div>
    <w:div w:id="1434865078">
      <w:bodyDiv w:val="1"/>
      <w:marLeft w:val="0"/>
      <w:marRight w:val="0"/>
      <w:marTop w:val="0"/>
      <w:marBottom w:val="0"/>
      <w:divBdr>
        <w:top w:val="none" w:sz="0" w:space="0" w:color="auto"/>
        <w:left w:val="none" w:sz="0" w:space="0" w:color="auto"/>
        <w:bottom w:val="none" w:sz="0" w:space="0" w:color="auto"/>
        <w:right w:val="none" w:sz="0" w:space="0" w:color="auto"/>
      </w:divBdr>
      <w:divsChild>
        <w:div w:id="908154154">
          <w:marLeft w:val="0"/>
          <w:marRight w:val="0"/>
          <w:marTop w:val="0"/>
          <w:marBottom w:val="0"/>
          <w:divBdr>
            <w:top w:val="none" w:sz="0" w:space="0" w:color="auto"/>
            <w:left w:val="none" w:sz="0" w:space="0" w:color="auto"/>
            <w:bottom w:val="none" w:sz="0" w:space="0" w:color="auto"/>
            <w:right w:val="none" w:sz="0" w:space="0" w:color="auto"/>
          </w:divBdr>
          <w:divsChild>
            <w:div w:id="1501703112">
              <w:marLeft w:val="0"/>
              <w:marRight w:val="0"/>
              <w:marTop w:val="0"/>
              <w:marBottom w:val="0"/>
              <w:divBdr>
                <w:top w:val="none" w:sz="0" w:space="0" w:color="auto"/>
                <w:left w:val="none" w:sz="0" w:space="0" w:color="auto"/>
                <w:bottom w:val="none" w:sz="0" w:space="0" w:color="auto"/>
                <w:right w:val="none" w:sz="0" w:space="0" w:color="auto"/>
              </w:divBdr>
              <w:divsChild>
                <w:div w:id="287904742">
                  <w:marLeft w:val="0"/>
                  <w:marRight w:val="0"/>
                  <w:marTop w:val="0"/>
                  <w:marBottom w:val="0"/>
                  <w:divBdr>
                    <w:top w:val="none" w:sz="0" w:space="0" w:color="auto"/>
                    <w:left w:val="none" w:sz="0" w:space="0" w:color="auto"/>
                    <w:bottom w:val="none" w:sz="0" w:space="0" w:color="auto"/>
                    <w:right w:val="none" w:sz="0" w:space="0" w:color="auto"/>
                  </w:divBdr>
                  <w:divsChild>
                    <w:div w:id="1444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78388">
      <w:bodyDiv w:val="1"/>
      <w:marLeft w:val="0"/>
      <w:marRight w:val="0"/>
      <w:marTop w:val="0"/>
      <w:marBottom w:val="0"/>
      <w:divBdr>
        <w:top w:val="none" w:sz="0" w:space="0" w:color="auto"/>
        <w:left w:val="none" w:sz="0" w:space="0" w:color="auto"/>
        <w:bottom w:val="none" w:sz="0" w:space="0" w:color="auto"/>
        <w:right w:val="none" w:sz="0" w:space="0" w:color="auto"/>
      </w:divBdr>
    </w:div>
    <w:div w:id="1490748109">
      <w:bodyDiv w:val="1"/>
      <w:marLeft w:val="0"/>
      <w:marRight w:val="0"/>
      <w:marTop w:val="0"/>
      <w:marBottom w:val="0"/>
      <w:divBdr>
        <w:top w:val="none" w:sz="0" w:space="0" w:color="auto"/>
        <w:left w:val="none" w:sz="0" w:space="0" w:color="auto"/>
        <w:bottom w:val="none" w:sz="0" w:space="0" w:color="auto"/>
        <w:right w:val="none" w:sz="0" w:space="0" w:color="auto"/>
      </w:divBdr>
    </w:div>
    <w:div w:id="1505321318">
      <w:bodyDiv w:val="1"/>
      <w:marLeft w:val="0"/>
      <w:marRight w:val="0"/>
      <w:marTop w:val="0"/>
      <w:marBottom w:val="0"/>
      <w:divBdr>
        <w:top w:val="none" w:sz="0" w:space="0" w:color="auto"/>
        <w:left w:val="none" w:sz="0" w:space="0" w:color="auto"/>
        <w:bottom w:val="none" w:sz="0" w:space="0" w:color="auto"/>
        <w:right w:val="none" w:sz="0" w:space="0" w:color="auto"/>
      </w:divBdr>
      <w:divsChild>
        <w:div w:id="1627660099">
          <w:marLeft w:val="0"/>
          <w:marRight w:val="0"/>
          <w:marTop w:val="0"/>
          <w:marBottom w:val="0"/>
          <w:divBdr>
            <w:top w:val="none" w:sz="0" w:space="0" w:color="auto"/>
            <w:left w:val="none" w:sz="0" w:space="0" w:color="auto"/>
            <w:bottom w:val="none" w:sz="0" w:space="0" w:color="auto"/>
            <w:right w:val="none" w:sz="0" w:space="0" w:color="auto"/>
          </w:divBdr>
          <w:divsChild>
            <w:div w:id="1544828567">
              <w:marLeft w:val="0"/>
              <w:marRight w:val="0"/>
              <w:marTop w:val="0"/>
              <w:marBottom w:val="0"/>
              <w:divBdr>
                <w:top w:val="none" w:sz="0" w:space="0" w:color="auto"/>
                <w:left w:val="none" w:sz="0" w:space="0" w:color="auto"/>
                <w:bottom w:val="none" w:sz="0" w:space="0" w:color="auto"/>
                <w:right w:val="none" w:sz="0" w:space="0" w:color="auto"/>
              </w:divBdr>
              <w:divsChild>
                <w:div w:id="601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7998">
      <w:bodyDiv w:val="1"/>
      <w:marLeft w:val="0"/>
      <w:marRight w:val="0"/>
      <w:marTop w:val="0"/>
      <w:marBottom w:val="0"/>
      <w:divBdr>
        <w:top w:val="none" w:sz="0" w:space="0" w:color="auto"/>
        <w:left w:val="none" w:sz="0" w:space="0" w:color="auto"/>
        <w:bottom w:val="none" w:sz="0" w:space="0" w:color="auto"/>
        <w:right w:val="none" w:sz="0" w:space="0" w:color="auto"/>
      </w:divBdr>
    </w:div>
    <w:div w:id="1555043544">
      <w:bodyDiv w:val="1"/>
      <w:marLeft w:val="0"/>
      <w:marRight w:val="0"/>
      <w:marTop w:val="0"/>
      <w:marBottom w:val="0"/>
      <w:divBdr>
        <w:top w:val="none" w:sz="0" w:space="0" w:color="auto"/>
        <w:left w:val="none" w:sz="0" w:space="0" w:color="auto"/>
        <w:bottom w:val="none" w:sz="0" w:space="0" w:color="auto"/>
        <w:right w:val="none" w:sz="0" w:space="0" w:color="auto"/>
      </w:divBdr>
      <w:divsChild>
        <w:div w:id="1116408151">
          <w:marLeft w:val="0"/>
          <w:marRight w:val="0"/>
          <w:marTop w:val="0"/>
          <w:marBottom w:val="0"/>
          <w:divBdr>
            <w:top w:val="none" w:sz="0" w:space="0" w:color="auto"/>
            <w:left w:val="none" w:sz="0" w:space="0" w:color="auto"/>
            <w:bottom w:val="none" w:sz="0" w:space="0" w:color="auto"/>
            <w:right w:val="none" w:sz="0" w:space="0" w:color="auto"/>
          </w:divBdr>
          <w:divsChild>
            <w:div w:id="2125882220">
              <w:marLeft w:val="0"/>
              <w:marRight w:val="0"/>
              <w:marTop w:val="0"/>
              <w:marBottom w:val="0"/>
              <w:divBdr>
                <w:top w:val="none" w:sz="0" w:space="0" w:color="auto"/>
                <w:left w:val="none" w:sz="0" w:space="0" w:color="auto"/>
                <w:bottom w:val="none" w:sz="0" w:space="0" w:color="auto"/>
                <w:right w:val="none" w:sz="0" w:space="0" w:color="auto"/>
              </w:divBdr>
              <w:divsChild>
                <w:div w:id="1162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4454">
      <w:bodyDiv w:val="1"/>
      <w:marLeft w:val="0"/>
      <w:marRight w:val="0"/>
      <w:marTop w:val="0"/>
      <w:marBottom w:val="0"/>
      <w:divBdr>
        <w:top w:val="none" w:sz="0" w:space="0" w:color="auto"/>
        <w:left w:val="none" w:sz="0" w:space="0" w:color="auto"/>
        <w:bottom w:val="none" w:sz="0" w:space="0" w:color="auto"/>
        <w:right w:val="none" w:sz="0" w:space="0" w:color="auto"/>
      </w:divBdr>
    </w:div>
    <w:div w:id="1627858211">
      <w:bodyDiv w:val="1"/>
      <w:marLeft w:val="0"/>
      <w:marRight w:val="0"/>
      <w:marTop w:val="0"/>
      <w:marBottom w:val="0"/>
      <w:divBdr>
        <w:top w:val="none" w:sz="0" w:space="0" w:color="auto"/>
        <w:left w:val="none" w:sz="0" w:space="0" w:color="auto"/>
        <w:bottom w:val="none" w:sz="0" w:space="0" w:color="auto"/>
        <w:right w:val="none" w:sz="0" w:space="0" w:color="auto"/>
      </w:divBdr>
      <w:divsChild>
        <w:div w:id="1209100575">
          <w:marLeft w:val="0"/>
          <w:marRight w:val="0"/>
          <w:marTop w:val="0"/>
          <w:marBottom w:val="0"/>
          <w:divBdr>
            <w:top w:val="none" w:sz="0" w:space="0" w:color="auto"/>
            <w:left w:val="none" w:sz="0" w:space="0" w:color="auto"/>
            <w:bottom w:val="none" w:sz="0" w:space="0" w:color="auto"/>
            <w:right w:val="none" w:sz="0" w:space="0" w:color="auto"/>
          </w:divBdr>
          <w:divsChild>
            <w:div w:id="389698327">
              <w:marLeft w:val="0"/>
              <w:marRight w:val="0"/>
              <w:marTop w:val="0"/>
              <w:marBottom w:val="0"/>
              <w:divBdr>
                <w:top w:val="none" w:sz="0" w:space="0" w:color="auto"/>
                <w:left w:val="none" w:sz="0" w:space="0" w:color="auto"/>
                <w:bottom w:val="none" w:sz="0" w:space="0" w:color="auto"/>
                <w:right w:val="none" w:sz="0" w:space="0" w:color="auto"/>
              </w:divBdr>
              <w:divsChild>
                <w:div w:id="873351003">
                  <w:marLeft w:val="0"/>
                  <w:marRight w:val="0"/>
                  <w:marTop w:val="0"/>
                  <w:marBottom w:val="0"/>
                  <w:divBdr>
                    <w:top w:val="none" w:sz="0" w:space="0" w:color="auto"/>
                    <w:left w:val="none" w:sz="0" w:space="0" w:color="auto"/>
                    <w:bottom w:val="none" w:sz="0" w:space="0" w:color="auto"/>
                    <w:right w:val="none" w:sz="0" w:space="0" w:color="auto"/>
                  </w:divBdr>
                  <w:divsChild>
                    <w:div w:id="251818157">
                      <w:marLeft w:val="0"/>
                      <w:marRight w:val="0"/>
                      <w:marTop w:val="0"/>
                      <w:marBottom w:val="0"/>
                      <w:divBdr>
                        <w:top w:val="none" w:sz="0" w:space="0" w:color="auto"/>
                        <w:left w:val="none" w:sz="0" w:space="0" w:color="auto"/>
                        <w:bottom w:val="none" w:sz="0" w:space="0" w:color="auto"/>
                        <w:right w:val="none" w:sz="0" w:space="0" w:color="auto"/>
                      </w:divBdr>
                      <w:divsChild>
                        <w:div w:id="1432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330047">
      <w:bodyDiv w:val="1"/>
      <w:marLeft w:val="0"/>
      <w:marRight w:val="0"/>
      <w:marTop w:val="0"/>
      <w:marBottom w:val="0"/>
      <w:divBdr>
        <w:top w:val="none" w:sz="0" w:space="0" w:color="auto"/>
        <w:left w:val="none" w:sz="0" w:space="0" w:color="auto"/>
        <w:bottom w:val="none" w:sz="0" w:space="0" w:color="auto"/>
        <w:right w:val="none" w:sz="0" w:space="0" w:color="auto"/>
      </w:divBdr>
      <w:divsChild>
        <w:div w:id="231620214">
          <w:marLeft w:val="0"/>
          <w:marRight w:val="0"/>
          <w:marTop w:val="0"/>
          <w:marBottom w:val="0"/>
          <w:divBdr>
            <w:top w:val="none" w:sz="0" w:space="0" w:color="auto"/>
            <w:left w:val="none" w:sz="0" w:space="0" w:color="auto"/>
            <w:bottom w:val="none" w:sz="0" w:space="0" w:color="auto"/>
            <w:right w:val="none" w:sz="0" w:space="0" w:color="auto"/>
          </w:divBdr>
          <w:divsChild>
            <w:div w:id="1124537576">
              <w:marLeft w:val="0"/>
              <w:marRight w:val="0"/>
              <w:marTop w:val="0"/>
              <w:marBottom w:val="0"/>
              <w:divBdr>
                <w:top w:val="none" w:sz="0" w:space="0" w:color="auto"/>
                <w:left w:val="none" w:sz="0" w:space="0" w:color="auto"/>
                <w:bottom w:val="none" w:sz="0" w:space="0" w:color="auto"/>
                <w:right w:val="none" w:sz="0" w:space="0" w:color="auto"/>
              </w:divBdr>
              <w:divsChild>
                <w:div w:id="237056015">
                  <w:marLeft w:val="0"/>
                  <w:marRight w:val="0"/>
                  <w:marTop w:val="0"/>
                  <w:marBottom w:val="0"/>
                  <w:divBdr>
                    <w:top w:val="none" w:sz="0" w:space="0" w:color="auto"/>
                    <w:left w:val="none" w:sz="0" w:space="0" w:color="auto"/>
                    <w:bottom w:val="none" w:sz="0" w:space="0" w:color="auto"/>
                    <w:right w:val="none" w:sz="0" w:space="0" w:color="auto"/>
                  </w:divBdr>
                </w:div>
              </w:divsChild>
            </w:div>
            <w:div w:id="109251400">
              <w:marLeft w:val="0"/>
              <w:marRight w:val="0"/>
              <w:marTop w:val="0"/>
              <w:marBottom w:val="0"/>
              <w:divBdr>
                <w:top w:val="none" w:sz="0" w:space="0" w:color="auto"/>
                <w:left w:val="none" w:sz="0" w:space="0" w:color="auto"/>
                <w:bottom w:val="none" w:sz="0" w:space="0" w:color="auto"/>
                <w:right w:val="none" w:sz="0" w:space="0" w:color="auto"/>
              </w:divBdr>
              <w:divsChild>
                <w:div w:id="552890496">
                  <w:marLeft w:val="0"/>
                  <w:marRight w:val="0"/>
                  <w:marTop w:val="0"/>
                  <w:marBottom w:val="0"/>
                  <w:divBdr>
                    <w:top w:val="none" w:sz="0" w:space="0" w:color="auto"/>
                    <w:left w:val="none" w:sz="0" w:space="0" w:color="auto"/>
                    <w:bottom w:val="none" w:sz="0" w:space="0" w:color="auto"/>
                    <w:right w:val="none" w:sz="0" w:space="0" w:color="auto"/>
                  </w:divBdr>
                </w:div>
              </w:divsChild>
            </w:div>
            <w:div w:id="1492208497">
              <w:marLeft w:val="0"/>
              <w:marRight w:val="0"/>
              <w:marTop w:val="0"/>
              <w:marBottom w:val="0"/>
              <w:divBdr>
                <w:top w:val="none" w:sz="0" w:space="0" w:color="auto"/>
                <w:left w:val="none" w:sz="0" w:space="0" w:color="auto"/>
                <w:bottom w:val="none" w:sz="0" w:space="0" w:color="auto"/>
                <w:right w:val="none" w:sz="0" w:space="0" w:color="auto"/>
              </w:divBdr>
              <w:divsChild>
                <w:div w:id="1225677909">
                  <w:marLeft w:val="0"/>
                  <w:marRight w:val="0"/>
                  <w:marTop w:val="0"/>
                  <w:marBottom w:val="0"/>
                  <w:divBdr>
                    <w:top w:val="none" w:sz="0" w:space="0" w:color="auto"/>
                    <w:left w:val="none" w:sz="0" w:space="0" w:color="auto"/>
                    <w:bottom w:val="none" w:sz="0" w:space="0" w:color="auto"/>
                    <w:right w:val="none" w:sz="0" w:space="0" w:color="auto"/>
                  </w:divBdr>
                </w:div>
              </w:divsChild>
            </w:div>
            <w:div w:id="1550267913">
              <w:marLeft w:val="0"/>
              <w:marRight w:val="0"/>
              <w:marTop w:val="0"/>
              <w:marBottom w:val="0"/>
              <w:divBdr>
                <w:top w:val="none" w:sz="0" w:space="0" w:color="auto"/>
                <w:left w:val="none" w:sz="0" w:space="0" w:color="auto"/>
                <w:bottom w:val="none" w:sz="0" w:space="0" w:color="auto"/>
                <w:right w:val="none" w:sz="0" w:space="0" w:color="auto"/>
              </w:divBdr>
              <w:divsChild>
                <w:div w:id="1323893632">
                  <w:marLeft w:val="0"/>
                  <w:marRight w:val="0"/>
                  <w:marTop w:val="0"/>
                  <w:marBottom w:val="0"/>
                  <w:divBdr>
                    <w:top w:val="none" w:sz="0" w:space="0" w:color="auto"/>
                    <w:left w:val="none" w:sz="0" w:space="0" w:color="auto"/>
                    <w:bottom w:val="none" w:sz="0" w:space="0" w:color="auto"/>
                    <w:right w:val="none" w:sz="0" w:space="0" w:color="auto"/>
                  </w:divBdr>
                </w:div>
              </w:divsChild>
            </w:div>
            <w:div w:id="1404985610">
              <w:marLeft w:val="0"/>
              <w:marRight w:val="0"/>
              <w:marTop w:val="0"/>
              <w:marBottom w:val="0"/>
              <w:divBdr>
                <w:top w:val="none" w:sz="0" w:space="0" w:color="auto"/>
                <w:left w:val="none" w:sz="0" w:space="0" w:color="auto"/>
                <w:bottom w:val="none" w:sz="0" w:space="0" w:color="auto"/>
                <w:right w:val="none" w:sz="0" w:space="0" w:color="auto"/>
              </w:divBdr>
              <w:divsChild>
                <w:div w:id="394206022">
                  <w:marLeft w:val="0"/>
                  <w:marRight w:val="0"/>
                  <w:marTop w:val="0"/>
                  <w:marBottom w:val="0"/>
                  <w:divBdr>
                    <w:top w:val="none" w:sz="0" w:space="0" w:color="auto"/>
                    <w:left w:val="none" w:sz="0" w:space="0" w:color="auto"/>
                    <w:bottom w:val="none" w:sz="0" w:space="0" w:color="auto"/>
                    <w:right w:val="none" w:sz="0" w:space="0" w:color="auto"/>
                  </w:divBdr>
                </w:div>
              </w:divsChild>
            </w:div>
            <w:div w:id="1755203770">
              <w:marLeft w:val="0"/>
              <w:marRight w:val="0"/>
              <w:marTop w:val="0"/>
              <w:marBottom w:val="0"/>
              <w:divBdr>
                <w:top w:val="none" w:sz="0" w:space="0" w:color="auto"/>
                <w:left w:val="none" w:sz="0" w:space="0" w:color="auto"/>
                <w:bottom w:val="none" w:sz="0" w:space="0" w:color="auto"/>
                <w:right w:val="none" w:sz="0" w:space="0" w:color="auto"/>
              </w:divBdr>
              <w:divsChild>
                <w:div w:id="1621720779">
                  <w:marLeft w:val="0"/>
                  <w:marRight w:val="0"/>
                  <w:marTop w:val="0"/>
                  <w:marBottom w:val="0"/>
                  <w:divBdr>
                    <w:top w:val="none" w:sz="0" w:space="0" w:color="auto"/>
                    <w:left w:val="none" w:sz="0" w:space="0" w:color="auto"/>
                    <w:bottom w:val="none" w:sz="0" w:space="0" w:color="auto"/>
                    <w:right w:val="none" w:sz="0" w:space="0" w:color="auto"/>
                  </w:divBdr>
                </w:div>
              </w:divsChild>
            </w:div>
            <w:div w:id="468858702">
              <w:marLeft w:val="0"/>
              <w:marRight w:val="0"/>
              <w:marTop w:val="0"/>
              <w:marBottom w:val="0"/>
              <w:divBdr>
                <w:top w:val="none" w:sz="0" w:space="0" w:color="auto"/>
                <w:left w:val="none" w:sz="0" w:space="0" w:color="auto"/>
                <w:bottom w:val="none" w:sz="0" w:space="0" w:color="auto"/>
                <w:right w:val="none" w:sz="0" w:space="0" w:color="auto"/>
              </w:divBdr>
              <w:divsChild>
                <w:div w:id="527569852">
                  <w:marLeft w:val="0"/>
                  <w:marRight w:val="0"/>
                  <w:marTop w:val="0"/>
                  <w:marBottom w:val="0"/>
                  <w:divBdr>
                    <w:top w:val="none" w:sz="0" w:space="0" w:color="auto"/>
                    <w:left w:val="none" w:sz="0" w:space="0" w:color="auto"/>
                    <w:bottom w:val="none" w:sz="0" w:space="0" w:color="auto"/>
                    <w:right w:val="none" w:sz="0" w:space="0" w:color="auto"/>
                  </w:divBdr>
                </w:div>
              </w:divsChild>
            </w:div>
            <w:div w:id="2120906751">
              <w:marLeft w:val="0"/>
              <w:marRight w:val="0"/>
              <w:marTop w:val="0"/>
              <w:marBottom w:val="0"/>
              <w:divBdr>
                <w:top w:val="none" w:sz="0" w:space="0" w:color="auto"/>
                <w:left w:val="none" w:sz="0" w:space="0" w:color="auto"/>
                <w:bottom w:val="none" w:sz="0" w:space="0" w:color="auto"/>
                <w:right w:val="none" w:sz="0" w:space="0" w:color="auto"/>
              </w:divBdr>
              <w:divsChild>
                <w:div w:id="13298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0199">
      <w:bodyDiv w:val="1"/>
      <w:marLeft w:val="0"/>
      <w:marRight w:val="0"/>
      <w:marTop w:val="0"/>
      <w:marBottom w:val="0"/>
      <w:divBdr>
        <w:top w:val="none" w:sz="0" w:space="0" w:color="auto"/>
        <w:left w:val="none" w:sz="0" w:space="0" w:color="auto"/>
        <w:bottom w:val="none" w:sz="0" w:space="0" w:color="auto"/>
        <w:right w:val="none" w:sz="0" w:space="0" w:color="auto"/>
      </w:divBdr>
      <w:divsChild>
        <w:div w:id="1704091727">
          <w:marLeft w:val="0"/>
          <w:marRight w:val="0"/>
          <w:marTop w:val="0"/>
          <w:marBottom w:val="0"/>
          <w:divBdr>
            <w:top w:val="none" w:sz="0" w:space="0" w:color="auto"/>
            <w:left w:val="none" w:sz="0" w:space="0" w:color="auto"/>
            <w:bottom w:val="none" w:sz="0" w:space="0" w:color="auto"/>
            <w:right w:val="none" w:sz="0" w:space="0" w:color="auto"/>
          </w:divBdr>
          <w:divsChild>
            <w:div w:id="1597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8968">
      <w:bodyDiv w:val="1"/>
      <w:marLeft w:val="0"/>
      <w:marRight w:val="0"/>
      <w:marTop w:val="0"/>
      <w:marBottom w:val="0"/>
      <w:divBdr>
        <w:top w:val="none" w:sz="0" w:space="0" w:color="auto"/>
        <w:left w:val="none" w:sz="0" w:space="0" w:color="auto"/>
        <w:bottom w:val="none" w:sz="0" w:space="0" w:color="auto"/>
        <w:right w:val="none" w:sz="0" w:space="0" w:color="auto"/>
      </w:divBdr>
      <w:divsChild>
        <w:div w:id="1321694659">
          <w:marLeft w:val="0"/>
          <w:marRight w:val="0"/>
          <w:marTop w:val="0"/>
          <w:marBottom w:val="0"/>
          <w:divBdr>
            <w:top w:val="none" w:sz="0" w:space="0" w:color="auto"/>
            <w:left w:val="none" w:sz="0" w:space="0" w:color="auto"/>
            <w:bottom w:val="none" w:sz="0" w:space="0" w:color="auto"/>
            <w:right w:val="none" w:sz="0" w:space="0" w:color="auto"/>
          </w:divBdr>
          <w:divsChild>
            <w:div w:id="343633239">
              <w:marLeft w:val="0"/>
              <w:marRight w:val="0"/>
              <w:marTop w:val="0"/>
              <w:marBottom w:val="0"/>
              <w:divBdr>
                <w:top w:val="none" w:sz="0" w:space="0" w:color="auto"/>
                <w:left w:val="none" w:sz="0" w:space="0" w:color="auto"/>
                <w:bottom w:val="none" w:sz="0" w:space="0" w:color="auto"/>
                <w:right w:val="none" w:sz="0" w:space="0" w:color="auto"/>
              </w:divBdr>
              <w:divsChild>
                <w:div w:id="399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710">
      <w:bodyDiv w:val="1"/>
      <w:marLeft w:val="0"/>
      <w:marRight w:val="0"/>
      <w:marTop w:val="0"/>
      <w:marBottom w:val="0"/>
      <w:divBdr>
        <w:top w:val="none" w:sz="0" w:space="0" w:color="auto"/>
        <w:left w:val="none" w:sz="0" w:space="0" w:color="auto"/>
        <w:bottom w:val="none" w:sz="0" w:space="0" w:color="auto"/>
        <w:right w:val="none" w:sz="0" w:space="0" w:color="auto"/>
      </w:divBdr>
    </w:div>
    <w:div w:id="1733886538">
      <w:bodyDiv w:val="1"/>
      <w:marLeft w:val="0"/>
      <w:marRight w:val="0"/>
      <w:marTop w:val="0"/>
      <w:marBottom w:val="0"/>
      <w:divBdr>
        <w:top w:val="none" w:sz="0" w:space="0" w:color="auto"/>
        <w:left w:val="none" w:sz="0" w:space="0" w:color="auto"/>
        <w:bottom w:val="none" w:sz="0" w:space="0" w:color="auto"/>
        <w:right w:val="none" w:sz="0" w:space="0" w:color="auto"/>
      </w:divBdr>
    </w:div>
    <w:div w:id="1744179154">
      <w:bodyDiv w:val="1"/>
      <w:marLeft w:val="0"/>
      <w:marRight w:val="0"/>
      <w:marTop w:val="0"/>
      <w:marBottom w:val="0"/>
      <w:divBdr>
        <w:top w:val="none" w:sz="0" w:space="0" w:color="auto"/>
        <w:left w:val="none" w:sz="0" w:space="0" w:color="auto"/>
        <w:bottom w:val="none" w:sz="0" w:space="0" w:color="auto"/>
        <w:right w:val="none" w:sz="0" w:space="0" w:color="auto"/>
      </w:divBdr>
      <w:divsChild>
        <w:div w:id="342823656">
          <w:marLeft w:val="0"/>
          <w:marRight w:val="0"/>
          <w:marTop w:val="0"/>
          <w:marBottom w:val="0"/>
          <w:divBdr>
            <w:top w:val="none" w:sz="0" w:space="0" w:color="auto"/>
            <w:left w:val="none" w:sz="0" w:space="0" w:color="auto"/>
            <w:bottom w:val="none" w:sz="0" w:space="0" w:color="auto"/>
            <w:right w:val="none" w:sz="0" w:space="0" w:color="auto"/>
          </w:divBdr>
        </w:div>
      </w:divsChild>
    </w:div>
    <w:div w:id="1756781282">
      <w:bodyDiv w:val="1"/>
      <w:marLeft w:val="0"/>
      <w:marRight w:val="0"/>
      <w:marTop w:val="0"/>
      <w:marBottom w:val="0"/>
      <w:divBdr>
        <w:top w:val="none" w:sz="0" w:space="0" w:color="auto"/>
        <w:left w:val="none" w:sz="0" w:space="0" w:color="auto"/>
        <w:bottom w:val="none" w:sz="0" w:space="0" w:color="auto"/>
        <w:right w:val="none" w:sz="0" w:space="0" w:color="auto"/>
      </w:divBdr>
    </w:div>
    <w:div w:id="1757630704">
      <w:bodyDiv w:val="1"/>
      <w:marLeft w:val="0"/>
      <w:marRight w:val="0"/>
      <w:marTop w:val="0"/>
      <w:marBottom w:val="0"/>
      <w:divBdr>
        <w:top w:val="none" w:sz="0" w:space="0" w:color="auto"/>
        <w:left w:val="none" w:sz="0" w:space="0" w:color="auto"/>
        <w:bottom w:val="none" w:sz="0" w:space="0" w:color="auto"/>
        <w:right w:val="none" w:sz="0" w:space="0" w:color="auto"/>
      </w:divBdr>
    </w:div>
    <w:div w:id="1760906819">
      <w:bodyDiv w:val="1"/>
      <w:marLeft w:val="0"/>
      <w:marRight w:val="0"/>
      <w:marTop w:val="0"/>
      <w:marBottom w:val="0"/>
      <w:divBdr>
        <w:top w:val="none" w:sz="0" w:space="0" w:color="auto"/>
        <w:left w:val="none" w:sz="0" w:space="0" w:color="auto"/>
        <w:bottom w:val="none" w:sz="0" w:space="0" w:color="auto"/>
        <w:right w:val="none" w:sz="0" w:space="0" w:color="auto"/>
      </w:divBdr>
      <w:divsChild>
        <w:div w:id="1579096375">
          <w:marLeft w:val="0"/>
          <w:marRight w:val="0"/>
          <w:marTop w:val="0"/>
          <w:marBottom w:val="0"/>
          <w:divBdr>
            <w:top w:val="none" w:sz="0" w:space="0" w:color="auto"/>
            <w:left w:val="none" w:sz="0" w:space="0" w:color="auto"/>
            <w:bottom w:val="none" w:sz="0" w:space="0" w:color="auto"/>
            <w:right w:val="none" w:sz="0" w:space="0" w:color="auto"/>
          </w:divBdr>
          <w:divsChild>
            <w:div w:id="1588462298">
              <w:marLeft w:val="0"/>
              <w:marRight w:val="0"/>
              <w:marTop w:val="0"/>
              <w:marBottom w:val="0"/>
              <w:divBdr>
                <w:top w:val="none" w:sz="0" w:space="0" w:color="auto"/>
                <w:left w:val="none" w:sz="0" w:space="0" w:color="auto"/>
                <w:bottom w:val="none" w:sz="0" w:space="0" w:color="auto"/>
                <w:right w:val="none" w:sz="0" w:space="0" w:color="auto"/>
              </w:divBdr>
              <w:divsChild>
                <w:div w:id="394400832">
                  <w:marLeft w:val="0"/>
                  <w:marRight w:val="0"/>
                  <w:marTop w:val="0"/>
                  <w:marBottom w:val="0"/>
                  <w:divBdr>
                    <w:top w:val="none" w:sz="0" w:space="0" w:color="auto"/>
                    <w:left w:val="none" w:sz="0" w:space="0" w:color="auto"/>
                    <w:bottom w:val="none" w:sz="0" w:space="0" w:color="auto"/>
                    <w:right w:val="none" w:sz="0" w:space="0" w:color="auto"/>
                  </w:divBdr>
                  <w:divsChild>
                    <w:div w:id="3566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2277">
      <w:bodyDiv w:val="1"/>
      <w:marLeft w:val="0"/>
      <w:marRight w:val="0"/>
      <w:marTop w:val="0"/>
      <w:marBottom w:val="0"/>
      <w:divBdr>
        <w:top w:val="none" w:sz="0" w:space="0" w:color="auto"/>
        <w:left w:val="none" w:sz="0" w:space="0" w:color="auto"/>
        <w:bottom w:val="none" w:sz="0" w:space="0" w:color="auto"/>
        <w:right w:val="none" w:sz="0" w:space="0" w:color="auto"/>
      </w:divBdr>
      <w:divsChild>
        <w:div w:id="1922836415">
          <w:marLeft w:val="0"/>
          <w:marRight w:val="0"/>
          <w:marTop w:val="0"/>
          <w:marBottom w:val="0"/>
          <w:divBdr>
            <w:top w:val="none" w:sz="0" w:space="0" w:color="auto"/>
            <w:left w:val="none" w:sz="0" w:space="0" w:color="auto"/>
            <w:bottom w:val="none" w:sz="0" w:space="0" w:color="auto"/>
            <w:right w:val="none" w:sz="0" w:space="0" w:color="auto"/>
          </w:divBdr>
          <w:divsChild>
            <w:div w:id="940915068">
              <w:marLeft w:val="0"/>
              <w:marRight w:val="0"/>
              <w:marTop w:val="0"/>
              <w:marBottom w:val="0"/>
              <w:divBdr>
                <w:top w:val="none" w:sz="0" w:space="0" w:color="auto"/>
                <w:left w:val="none" w:sz="0" w:space="0" w:color="auto"/>
                <w:bottom w:val="none" w:sz="0" w:space="0" w:color="auto"/>
                <w:right w:val="none" w:sz="0" w:space="0" w:color="auto"/>
              </w:divBdr>
              <w:divsChild>
                <w:div w:id="580330056">
                  <w:marLeft w:val="0"/>
                  <w:marRight w:val="0"/>
                  <w:marTop w:val="0"/>
                  <w:marBottom w:val="0"/>
                  <w:divBdr>
                    <w:top w:val="none" w:sz="0" w:space="0" w:color="auto"/>
                    <w:left w:val="none" w:sz="0" w:space="0" w:color="auto"/>
                    <w:bottom w:val="none" w:sz="0" w:space="0" w:color="auto"/>
                    <w:right w:val="none" w:sz="0" w:space="0" w:color="auto"/>
                  </w:divBdr>
                  <w:divsChild>
                    <w:div w:id="7556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3837">
      <w:bodyDiv w:val="1"/>
      <w:marLeft w:val="0"/>
      <w:marRight w:val="0"/>
      <w:marTop w:val="0"/>
      <w:marBottom w:val="0"/>
      <w:divBdr>
        <w:top w:val="none" w:sz="0" w:space="0" w:color="auto"/>
        <w:left w:val="none" w:sz="0" w:space="0" w:color="auto"/>
        <w:bottom w:val="none" w:sz="0" w:space="0" w:color="auto"/>
        <w:right w:val="none" w:sz="0" w:space="0" w:color="auto"/>
      </w:divBdr>
      <w:divsChild>
        <w:div w:id="484052976">
          <w:marLeft w:val="0"/>
          <w:marRight w:val="0"/>
          <w:marTop w:val="0"/>
          <w:marBottom w:val="0"/>
          <w:divBdr>
            <w:top w:val="none" w:sz="0" w:space="0" w:color="auto"/>
            <w:left w:val="none" w:sz="0" w:space="0" w:color="auto"/>
            <w:bottom w:val="none" w:sz="0" w:space="0" w:color="auto"/>
            <w:right w:val="none" w:sz="0" w:space="0" w:color="auto"/>
          </w:divBdr>
          <w:divsChild>
            <w:div w:id="904141409">
              <w:marLeft w:val="0"/>
              <w:marRight w:val="0"/>
              <w:marTop w:val="0"/>
              <w:marBottom w:val="0"/>
              <w:divBdr>
                <w:top w:val="none" w:sz="0" w:space="0" w:color="auto"/>
                <w:left w:val="none" w:sz="0" w:space="0" w:color="auto"/>
                <w:bottom w:val="none" w:sz="0" w:space="0" w:color="auto"/>
                <w:right w:val="none" w:sz="0" w:space="0" w:color="auto"/>
              </w:divBdr>
              <w:divsChild>
                <w:div w:id="5146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0316">
      <w:bodyDiv w:val="1"/>
      <w:marLeft w:val="0"/>
      <w:marRight w:val="0"/>
      <w:marTop w:val="0"/>
      <w:marBottom w:val="0"/>
      <w:divBdr>
        <w:top w:val="none" w:sz="0" w:space="0" w:color="auto"/>
        <w:left w:val="none" w:sz="0" w:space="0" w:color="auto"/>
        <w:bottom w:val="none" w:sz="0" w:space="0" w:color="auto"/>
        <w:right w:val="none" w:sz="0" w:space="0" w:color="auto"/>
      </w:divBdr>
      <w:divsChild>
        <w:div w:id="1622564480">
          <w:marLeft w:val="0"/>
          <w:marRight w:val="0"/>
          <w:marTop w:val="0"/>
          <w:marBottom w:val="0"/>
          <w:divBdr>
            <w:top w:val="none" w:sz="0" w:space="0" w:color="auto"/>
            <w:left w:val="none" w:sz="0" w:space="0" w:color="auto"/>
            <w:bottom w:val="none" w:sz="0" w:space="0" w:color="auto"/>
            <w:right w:val="none" w:sz="0" w:space="0" w:color="auto"/>
          </w:divBdr>
        </w:div>
      </w:divsChild>
    </w:div>
    <w:div w:id="1891919053">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sChild>
            <w:div w:id="1513687719">
              <w:marLeft w:val="0"/>
              <w:marRight w:val="0"/>
              <w:marTop w:val="0"/>
              <w:marBottom w:val="0"/>
              <w:divBdr>
                <w:top w:val="none" w:sz="0" w:space="0" w:color="auto"/>
                <w:left w:val="none" w:sz="0" w:space="0" w:color="auto"/>
                <w:bottom w:val="none" w:sz="0" w:space="0" w:color="auto"/>
                <w:right w:val="none" w:sz="0" w:space="0" w:color="auto"/>
              </w:divBdr>
              <w:divsChild>
                <w:div w:id="397167423">
                  <w:marLeft w:val="0"/>
                  <w:marRight w:val="0"/>
                  <w:marTop w:val="0"/>
                  <w:marBottom w:val="0"/>
                  <w:divBdr>
                    <w:top w:val="none" w:sz="0" w:space="0" w:color="auto"/>
                    <w:left w:val="none" w:sz="0" w:space="0" w:color="auto"/>
                    <w:bottom w:val="none" w:sz="0" w:space="0" w:color="auto"/>
                    <w:right w:val="none" w:sz="0" w:space="0" w:color="auto"/>
                  </w:divBdr>
                  <w:divsChild>
                    <w:div w:id="13060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47592">
      <w:bodyDiv w:val="1"/>
      <w:marLeft w:val="0"/>
      <w:marRight w:val="0"/>
      <w:marTop w:val="0"/>
      <w:marBottom w:val="0"/>
      <w:divBdr>
        <w:top w:val="none" w:sz="0" w:space="0" w:color="auto"/>
        <w:left w:val="none" w:sz="0" w:space="0" w:color="auto"/>
        <w:bottom w:val="none" w:sz="0" w:space="0" w:color="auto"/>
        <w:right w:val="none" w:sz="0" w:space="0" w:color="auto"/>
      </w:divBdr>
    </w:div>
    <w:div w:id="1960410196">
      <w:bodyDiv w:val="1"/>
      <w:marLeft w:val="0"/>
      <w:marRight w:val="0"/>
      <w:marTop w:val="0"/>
      <w:marBottom w:val="0"/>
      <w:divBdr>
        <w:top w:val="none" w:sz="0" w:space="0" w:color="auto"/>
        <w:left w:val="none" w:sz="0" w:space="0" w:color="auto"/>
        <w:bottom w:val="none" w:sz="0" w:space="0" w:color="auto"/>
        <w:right w:val="none" w:sz="0" w:space="0" w:color="auto"/>
      </w:divBdr>
      <w:divsChild>
        <w:div w:id="808136727">
          <w:marLeft w:val="0"/>
          <w:marRight w:val="0"/>
          <w:marTop w:val="0"/>
          <w:marBottom w:val="0"/>
          <w:divBdr>
            <w:top w:val="none" w:sz="0" w:space="0" w:color="auto"/>
            <w:left w:val="none" w:sz="0" w:space="0" w:color="auto"/>
            <w:bottom w:val="none" w:sz="0" w:space="0" w:color="auto"/>
            <w:right w:val="none" w:sz="0" w:space="0" w:color="auto"/>
          </w:divBdr>
          <w:divsChild>
            <w:div w:id="703945619">
              <w:marLeft w:val="0"/>
              <w:marRight w:val="0"/>
              <w:marTop w:val="0"/>
              <w:marBottom w:val="0"/>
              <w:divBdr>
                <w:top w:val="none" w:sz="0" w:space="0" w:color="auto"/>
                <w:left w:val="none" w:sz="0" w:space="0" w:color="auto"/>
                <w:bottom w:val="none" w:sz="0" w:space="0" w:color="auto"/>
                <w:right w:val="none" w:sz="0" w:space="0" w:color="auto"/>
              </w:divBdr>
              <w:divsChild>
                <w:div w:id="15425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2776">
      <w:bodyDiv w:val="1"/>
      <w:marLeft w:val="0"/>
      <w:marRight w:val="0"/>
      <w:marTop w:val="0"/>
      <w:marBottom w:val="0"/>
      <w:divBdr>
        <w:top w:val="none" w:sz="0" w:space="0" w:color="auto"/>
        <w:left w:val="none" w:sz="0" w:space="0" w:color="auto"/>
        <w:bottom w:val="none" w:sz="0" w:space="0" w:color="auto"/>
        <w:right w:val="none" w:sz="0" w:space="0" w:color="auto"/>
      </w:divBdr>
      <w:divsChild>
        <w:div w:id="1744375348">
          <w:marLeft w:val="0"/>
          <w:marRight w:val="0"/>
          <w:marTop w:val="0"/>
          <w:marBottom w:val="0"/>
          <w:divBdr>
            <w:top w:val="none" w:sz="0" w:space="0" w:color="auto"/>
            <w:left w:val="none" w:sz="0" w:space="0" w:color="auto"/>
            <w:bottom w:val="none" w:sz="0" w:space="0" w:color="auto"/>
            <w:right w:val="none" w:sz="0" w:space="0" w:color="auto"/>
          </w:divBdr>
          <w:divsChild>
            <w:div w:id="7955302">
              <w:marLeft w:val="0"/>
              <w:marRight w:val="0"/>
              <w:marTop w:val="0"/>
              <w:marBottom w:val="0"/>
              <w:divBdr>
                <w:top w:val="none" w:sz="0" w:space="0" w:color="auto"/>
                <w:left w:val="none" w:sz="0" w:space="0" w:color="auto"/>
                <w:bottom w:val="none" w:sz="0" w:space="0" w:color="auto"/>
                <w:right w:val="none" w:sz="0" w:space="0" w:color="auto"/>
              </w:divBdr>
              <w:divsChild>
                <w:div w:id="601259944">
                  <w:marLeft w:val="0"/>
                  <w:marRight w:val="0"/>
                  <w:marTop w:val="0"/>
                  <w:marBottom w:val="0"/>
                  <w:divBdr>
                    <w:top w:val="none" w:sz="0" w:space="0" w:color="auto"/>
                    <w:left w:val="none" w:sz="0" w:space="0" w:color="auto"/>
                    <w:bottom w:val="none" w:sz="0" w:space="0" w:color="auto"/>
                    <w:right w:val="none" w:sz="0" w:space="0" w:color="auto"/>
                  </w:divBdr>
                  <w:divsChild>
                    <w:div w:id="1035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6528">
      <w:bodyDiv w:val="1"/>
      <w:marLeft w:val="0"/>
      <w:marRight w:val="0"/>
      <w:marTop w:val="0"/>
      <w:marBottom w:val="0"/>
      <w:divBdr>
        <w:top w:val="none" w:sz="0" w:space="0" w:color="auto"/>
        <w:left w:val="none" w:sz="0" w:space="0" w:color="auto"/>
        <w:bottom w:val="none" w:sz="0" w:space="0" w:color="auto"/>
        <w:right w:val="none" w:sz="0" w:space="0" w:color="auto"/>
      </w:divBdr>
      <w:divsChild>
        <w:div w:id="1615676517">
          <w:marLeft w:val="0"/>
          <w:marRight w:val="0"/>
          <w:marTop w:val="0"/>
          <w:marBottom w:val="0"/>
          <w:divBdr>
            <w:top w:val="none" w:sz="0" w:space="0" w:color="auto"/>
            <w:left w:val="none" w:sz="0" w:space="0" w:color="auto"/>
            <w:bottom w:val="none" w:sz="0" w:space="0" w:color="auto"/>
            <w:right w:val="none" w:sz="0" w:space="0" w:color="auto"/>
          </w:divBdr>
          <w:divsChild>
            <w:div w:id="12731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739">
      <w:bodyDiv w:val="1"/>
      <w:marLeft w:val="0"/>
      <w:marRight w:val="0"/>
      <w:marTop w:val="0"/>
      <w:marBottom w:val="0"/>
      <w:divBdr>
        <w:top w:val="none" w:sz="0" w:space="0" w:color="auto"/>
        <w:left w:val="none" w:sz="0" w:space="0" w:color="auto"/>
        <w:bottom w:val="none" w:sz="0" w:space="0" w:color="auto"/>
        <w:right w:val="none" w:sz="0" w:space="0" w:color="auto"/>
      </w:divBdr>
      <w:divsChild>
        <w:div w:id="212616897">
          <w:marLeft w:val="0"/>
          <w:marRight w:val="0"/>
          <w:marTop w:val="0"/>
          <w:marBottom w:val="0"/>
          <w:divBdr>
            <w:top w:val="none" w:sz="0" w:space="0" w:color="auto"/>
            <w:left w:val="none" w:sz="0" w:space="0" w:color="auto"/>
            <w:bottom w:val="none" w:sz="0" w:space="0" w:color="auto"/>
            <w:right w:val="none" w:sz="0" w:space="0" w:color="auto"/>
          </w:divBdr>
          <w:divsChild>
            <w:div w:id="416437878">
              <w:marLeft w:val="0"/>
              <w:marRight w:val="0"/>
              <w:marTop w:val="0"/>
              <w:marBottom w:val="0"/>
              <w:divBdr>
                <w:top w:val="none" w:sz="0" w:space="0" w:color="auto"/>
                <w:left w:val="none" w:sz="0" w:space="0" w:color="auto"/>
                <w:bottom w:val="none" w:sz="0" w:space="0" w:color="auto"/>
                <w:right w:val="none" w:sz="0" w:space="0" w:color="auto"/>
              </w:divBdr>
              <w:divsChild>
                <w:div w:id="17676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0650">
      <w:bodyDiv w:val="1"/>
      <w:marLeft w:val="0"/>
      <w:marRight w:val="0"/>
      <w:marTop w:val="0"/>
      <w:marBottom w:val="0"/>
      <w:divBdr>
        <w:top w:val="none" w:sz="0" w:space="0" w:color="auto"/>
        <w:left w:val="none" w:sz="0" w:space="0" w:color="auto"/>
        <w:bottom w:val="none" w:sz="0" w:space="0" w:color="auto"/>
        <w:right w:val="none" w:sz="0" w:space="0" w:color="auto"/>
      </w:divBdr>
      <w:divsChild>
        <w:div w:id="1154447368">
          <w:marLeft w:val="0"/>
          <w:marRight w:val="0"/>
          <w:marTop w:val="0"/>
          <w:marBottom w:val="0"/>
          <w:divBdr>
            <w:top w:val="none" w:sz="0" w:space="0" w:color="auto"/>
            <w:left w:val="none" w:sz="0" w:space="0" w:color="auto"/>
            <w:bottom w:val="none" w:sz="0" w:space="0" w:color="auto"/>
            <w:right w:val="none" w:sz="0" w:space="0" w:color="auto"/>
          </w:divBdr>
          <w:divsChild>
            <w:div w:id="1364788293">
              <w:marLeft w:val="0"/>
              <w:marRight w:val="0"/>
              <w:marTop w:val="0"/>
              <w:marBottom w:val="0"/>
              <w:divBdr>
                <w:top w:val="none" w:sz="0" w:space="0" w:color="auto"/>
                <w:left w:val="none" w:sz="0" w:space="0" w:color="auto"/>
                <w:bottom w:val="none" w:sz="0" w:space="0" w:color="auto"/>
                <w:right w:val="none" w:sz="0" w:space="0" w:color="auto"/>
              </w:divBdr>
              <w:divsChild>
                <w:div w:id="612128156">
                  <w:marLeft w:val="0"/>
                  <w:marRight w:val="0"/>
                  <w:marTop w:val="0"/>
                  <w:marBottom w:val="0"/>
                  <w:divBdr>
                    <w:top w:val="none" w:sz="0" w:space="0" w:color="auto"/>
                    <w:left w:val="none" w:sz="0" w:space="0" w:color="auto"/>
                    <w:bottom w:val="none" w:sz="0" w:space="0" w:color="auto"/>
                    <w:right w:val="none" w:sz="0" w:space="0" w:color="auto"/>
                  </w:divBdr>
                  <w:divsChild>
                    <w:div w:id="9803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3411">
      <w:bodyDiv w:val="1"/>
      <w:marLeft w:val="0"/>
      <w:marRight w:val="0"/>
      <w:marTop w:val="0"/>
      <w:marBottom w:val="0"/>
      <w:divBdr>
        <w:top w:val="none" w:sz="0" w:space="0" w:color="auto"/>
        <w:left w:val="none" w:sz="0" w:space="0" w:color="auto"/>
        <w:bottom w:val="none" w:sz="0" w:space="0" w:color="auto"/>
        <w:right w:val="none" w:sz="0" w:space="0" w:color="auto"/>
      </w:divBdr>
      <w:divsChild>
        <w:div w:id="19360145">
          <w:marLeft w:val="0"/>
          <w:marRight w:val="0"/>
          <w:marTop w:val="0"/>
          <w:marBottom w:val="0"/>
          <w:divBdr>
            <w:top w:val="none" w:sz="0" w:space="0" w:color="auto"/>
            <w:left w:val="none" w:sz="0" w:space="0" w:color="auto"/>
            <w:bottom w:val="none" w:sz="0" w:space="0" w:color="auto"/>
            <w:right w:val="none" w:sz="0" w:space="0" w:color="auto"/>
          </w:divBdr>
          <w:divsChild>
            <w:div w:id="1044982917">
              <w:marLeft w:val="0"/>
              <w:marRight w:val="0"/>
              <w:marTop w:val="0"/>
              <w:marBottom w:val="0"/>
              <w:divBdr>
                <w:top w:val="none" w:sz="0" w:space="0" w:color="auto"/>
                <w:left w:val="none" w:sz="0" w:space="0" w:color="auto"/>
                <w:bottom w:val="none" w:sz="0" w:space="0" w:color="auto"/>
                <w:right w:val="none" w:sz="0" w:space="0" w:color="auto"/>
              </w:divBdr>
              <w:divsChild>
                <w:div w:id="233861410">
                  <w:marLeft w:val="0"/>
                  <w:marRight w:val="0"/>
                  <w:marTop w:val="0"/>
                  <w:marBottom w:val="0"/>
                  <w:divBdr>
                    <w:top w:val="none" w:sz="0" w:space="0" w:color="auto"/>
                    <w:left w:val="none" w:sz="0" w:space="0" w:color="auto"/>
                    <w:bottom w:val="none" w:sz="0" w:space="0" w:color="auto"/>
                    <w:right w:val="none" w:sz="0" w:space="0" w:color="auto"/>
                  </w:divBdr>
                  <w:divsChild>
                    <w:div w:id="2049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2862">
      <w:bodyDiv w:val="1"/>
      <w:marLeft w:val="0"/>
      <w:marRight w:val="0"/>
      <w:marTop w:val="0"/>
      <w:marBottom w:val="0"/>
      <w:divBdr>
        <w:top w:val="none" w:sz="0" w:space="0" w:color="auto"/>
        <w:left w:val="none" w:sz="0" w:space="0" w:color="auto"/>
        <w:bottom w:val="none" w:sz="0" w:space="0" w:color="auto"/>
        <w:right w:val="none" w:sz="0" w:space="0" w:color="auto"/>
      </w:divBdr>
      <w:divsChild>
        <w:div w:id="816848284">
          <w:marLeft w:val="0"/>
          <w:marRight w:val="0"/>
          <w:marTop w:val="0"/>
          <w:marBottom w:val="0"/>
          <w:divBdr>
            <w:top w:val="none" w:sz="0" w:space="0" w:color="auto"/>
            <w:left w:val="none" w:sz="0" w:space="0" w:color="auto"/>
            <w:bottom w:val="none" w:sz="0" w:space="0" w:color="auto"/>
            <w:right w:val="none" w:sz="0" w:space="0" w:color="auto"/>
          </w:divBdr>
          <w:divsChild>
            <w:div w:id="444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0811">
      <w:bodyDiv w:val="1"/>
      <w:marLeft w:val="0"/>
      <w:marRight w:val="0"/>
      <w:marTop w:val="0"/>
      <w:marBottom w:val="0"/>
      <w:divBdr>
        <w:top w:val="none" w:sz="0" w:space="0" w:color="auto"/>
        <w:left w:val="none" w:sz="0" w:space="0" w:color="auto"/>
        <w:bottom w:val="none" w:sz="0" w:space="0" w:color="auto"/>
        <w:right w:val="none" w:sz="0" w:space="0" w:color="auto"/>
      </w:divBdr>
      <w:divsChild>
        <w:div w:id="215817478">
          <w:marLeft w:val="0"/>
          <w:marRight w:val="0"/>
          <w:marTop w:val="0"/>
          <w:marBottom w:val="0"/>
          <w:divBdr>
            <w:top w:val="none" w:sz="0" w:space="0" w:color="auto"/>
            <w:left w:val="none" w:sz="0" w:space="0" w:color="auto"/>
            <w:bottom w:val="none" w:sz="0" w:space="0" w:color="auto"/>
            <w:right w:val="none" w:sz="0" w:space="0" w:color="auto"/>
          </w:divBdr>
          <w:divsChild>
            <w:div w:id="700589272">
              <w:marLeft w:val="0"/>
              <w:marRight w:val="0"/>
              <w:marTop w:val="0"/>
              <w:marBottom w:val="0"/>
              <w:divBdr>
                <w:top w:val="none" w:sz="0" w:space="0" w:color="auto"/>
                <w:left w:val="none" w:sz="0" w:space="0" w:color="auto"/>
                <w:bottom w:val="none" w:sz="0" w:space="0" w:color="auto"/>
                <w:right w:val="none" w:sz="0" w:space="0" w:color="auto"/>
              </w:divBdr>
              <w:divsChild>
                <w:div w:id="1730034002">
                  <w:marLeft w:val="0"/>
                  <w:marRight w:val="0"/>
                  <w:marTop w:val="0"/>
                  <w:marBottom w:val="0"/>
                  <w:divBdr>
                    <w:top w:val="none" w:sz="0" w:space="0" w:color="auto"/>
                    <w:left w:val="none" w:sz="0" w:space="0" w:color="auto"/>
                    <w:bottom w:val="none" w:sz="0" w:space="0" w:color="auto"/>
                    <w:right w:val="none" w:sz="0" w:space="0" w:color="auto"/>
                  </w:divBdr>
                  <w:divsChild>
                    <w:div w:id="827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02468">
      <w:bodyDiv w:val="1"/>
      <w:marLeft w:val="0"/>
      <w:marRight w:val="0"/>
      <w:marTop w:val="0"/>
      <w:marBottom w:val="0"/>
      <w:divBdr>
        <w:top w:val="none" w:sz="0" w:space="0" w:color="auto"/>
        <w:left w:val="none" w:sz="0" w:space="0" w:color="auto"/>
        <w:bottom w:val="none" w:sz="0" w:space="0" w:color="auto"/>
        <w:right w:val="none" w:sz="0" w:space="0" w:color="auto"/>
      </w:divBdr>
      <w:divsChild>
        <w:div w:id="1102917355">
          <w:marLeft w:val="0"/>
          <w:marRight w:val="0"/>
          <w:marTop w:val="0"/>
          <w:marBottom w:val="0"/>
          <w:divBdr>
            <w:top w:val="none" w:sz="0" w:space="0" w:color="auto"/>
            <w:left w:val="none" w:sz="0" w:space="0" w:color="auto"/>
            <w:bottom w:val="none" w:sz="0" w:space="0" w:color="auto"/>
            <w:right w:val="none" w:sz="0" w:space="0" w:color="auto"/>
          </w:divBdr>
          <w:divsChild>
            <w:div w:id="1165899658">
              <w:marLeft w:val="0"/>
              <w:marRight w:val="0"/>
              <w:marTop w:val="0"/>
              <w:marBottom w:val="0"/>
              <w:divBdr>
                <w:top w:val="none" w:sz="0" w:space="0" w:color="auto"/>
                <w:left w:val="none" w:sz="0" w:space="0" w:color="auto"/>
                <w:bottom w:val="none" w:sz="0" w:space="0" w:color="auto"/>
                <w:right w:val="none" w:sz="0" w:space="0" w:color="auto"/>
              </w:divBdr>
              <w:divsChild>
                <w:div w:id="15496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9064">
          <w:marLeft w:val="0"/>
          <w:marRight w:val="0"/>
          <w:marTop w:val="0"/>
          <w:marBottom w:val="0"/>
          <w:divBdr>
            <w:top w:val="none" w:sz="0" w:space="0" w:color="auto"/>
            <w:left w:val="none" w:sz="0" w:space="0" w:color="auto"/>
            <w:bottom w:val="none" w:sz="0" w:space="0" w:color="auto"/>
            <w:right w:val="none" w:sz="0" w:space="0" w:color="auto"/>
          </w:divBdr>
          <w:divsChild>
            <w:div w:id="196548668">
              <w:marLeft w:val="0"/>
              <w:marRight w:val="0"/>
              <w:marTop w:val="0"/>
              <w:marBottom w:val="0"/>
              <w:divBdr>
                <w:top w:val="none" w:sz="0" w:space="0" w:color="auto"/>
                <w:left w:val="none" w:sz="0" w:space="0" w:color="auto"/>
                <w:bottom w:val="none" w:sz="0" w:space="0" w:color="auto"/>
                <w:right w:val="none" w:sz="0" w:space="0" w:color="auto"/>
              </w:divBdr>
              <w:divsChild>
                <w:div w:id="1813906779">
                  <w:marLeft w:val="0"/>
                  <w:marRight w:val="0"/>
                  <w:marTop w:val="0"/>
                  <w:marBottom w:val="0"/>
                  <w:divBdr>
                    <w:top w:val="none" w:sz="0" w:space="0" w:color="auto"/>
                    <w:left w:val="none" w:sz="0" w:space="0" w:color="auto"/>
                    <w:bottom w:val="none" w:sz="0" w:space="0" w:color="auto"/>
                    <w:right w:val="none" w:sz="0" w:space="0" w:color="auto"/>
                  </w:divBdr>
                </w:div>
              </w:divsChild>
            </w:div>
            <w:div w:id="1781802536">
              <w:marLeft w:val="0"/>
              <w:marRight w:val="0"/>
              <w:marTop w:val="0"/>
              <w:marBottom w:val="0"/>
              <w:divBdr>
                <w:top w:val="none" w:sz="0" w:space="0" w:color="auto"/>
                <w:left w:val="none" w:sz="0" w:space="0" w:color="auto"/>
                <w:bottom w:val="none" w:sz="0" w:space="0" w:color="auto"/>
                <w:right w:val="none" w:sz="0" w:space="0" w:color="auto"/>
              </w:divBdr>
              <w:divsChild>
                <w:div w:id="2766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3939">
      <w:bodyDiv w:val="1"/>
      <w:marLeft w:val="0"/>
      <w:marRight w:val="0"/>
      <w:marTop w:val="0"/>
      <w:marBottom w:val="0"/>
      <w:divBdr>
        <w:top w:val="none" w:sz="0" w:space="0" w:color="auto"/>
        <w:left w:val="none" w:sz="0" w:space="0" w:color="auto"/>
        <w:bottom w:val="none" w:sz="0" w:space="0" w:color="auto"/>
        <w:right w:val="none" w:sz="0" w:space="0" w:color="auto"/>
      </w:divBdr>
      <w:divsChild>
        <w:div w:id="930552116">
          <w:marLeft w:val="0"/>
          <w:marRight w:val="0"/>
          <w:marTop w:val="0"/>
          <w:marBottom w:val="0"/>
          <w:divBdr>
            <w:top w:val="none" w:sz="0" w:space="0" w:color="auto"/>
            <w:left w:val="none" w:sz="0" w:space="0" w:color="auto"/>
            <w:bottom w:val="none" w:sz="0" w:space="0" w:color="auto"/>
            <w:right w:val="none" w:sz="0" w:space="0" w:color="auto"/>
          </w:divBdr>
          <w:divsChild>
            <w:div w:id="2054648154">
              <w:marLeft w:val="0"/>
              <w:marRight w:val="0"/>
              <w:marTop w:val="0"/>
              <w:marBottom w:val="0"/>
              <w:divBdr>
                <w:top w:val="none" w:sz="0" w:space="0" w:color="auto"/>
                <w:left w:val="none" w:sz="0" w:space="0" w:color="auto"/>
                <w:bottom w:val="none" w:sz="0" w:space="0" w:color="auto"/>
                <w:right w:val="none" w:sz="0" w:space="0" w:color="auto"/>
              </w:divBdr>
              <w:divsChild>
                <w:div w:id="1780678899">
                  <w:marLeft w:val="0"/>
                  <w:marRight w:val="0"/>
                  <w:marTop w:val="0"/>
                  <w:marBottom w:val="0"/>
                  <w:divBdr>
                    <w:top w:val="none" w:sz="0" w:space="0" w:color="auto"/>
                    <w:left w:val="none" w:sz="0" w:space="0" w:color="auto"/>
                    <w:bottom w:val="none" w:sz="0" w:space="0" w:color="auto"/>
                    <w:right w:val="none" w:sz="0" w:space="0" w:color="auto"/>
                  </w:divBdr>
                  <w:divsChild>
                    <w:div w:id="8465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4480-D27A-424A-8BDA-E121C9E9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INTA</dc:creator>
  <cp:keywords/>
  <dc:description/>
  <cp:lastModifiedBy>GINTARAS INTA</cp:lastModifiedBy>
  <cp:revision>5</cp:revision>
  <dcterms:created xsi:type="dcterms:W3CDTF">2023-12-04T20:26:00Z</dcterms:created>
  <dcterms:modified xsi:type="dcterms:W3CDTF">2023-12-05T21:20:00Z</dcterms:modified>
</cp:coreProperties>
</file>