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A02DE" w14:textId="0BEF55CE" w:rsidR="004E14BB" w:rsidRPr="005865B3" w:rsidRDefault="004E14BB" w:rsidP="008D7BE0">
      <w:pPr>
        <w:pStyle w:val="NormalWeb"/>
        <w:rPr>
          <w:b/>
          <w:bCs/>
          <w:lang w:val="lt-LT"/>
        </w:rPr>
      </w:pPr>
      <w:r w:rsidRPr="005865B3">
        <w:rPr>
          <w:b/>
          <w:bCs/>
          <w:lang w:val="lt-LT"/>
        </w:rPr>
        <w:t xml:space="preserve">Neakivaizdinis Vilnius: </w:t>
      </w:r>
      <w:r w:rsidR="00BD182C" w:rsidRPr="005865B3">
        <w:rPr>
          <w:lang w:val="lt-LT"/>
        </w:rPr>
        <w:t>https://neakivaizdinisvilnius.lt/studiju/vilniaus-rajonu-studijos/page/</w:t>
      </w:r>
      <w:r w:rsidR="003D190B" w:rsidRPr="005865B3">
        <w:rPr>
          <w:lang w:val="lt-LT"/>
        </w:rPr>
        <w:t>1</w:t>
      </w:r>
      <w:r w:rsidR="00BD182C" w:rsidRPr="005865B3">
        <w:rPr>
          <w:lang w:val="lt-LT"/>
        </w:rPr>
        <w:t>/</w:t>
      </w:r>
    </w:p>
    <w:p w14:paraId="4135EF01" w14:textId="3460B7BB" w:rsidR="006F1618" w:rsidRPr="005865B3" w:rsidRDefault="009F792E" w:rsidP="008D7BE0">
      <w:pPr>
        <w:pStyle w:val="NormalWeb"/>
        <w:rPr>
          <w:lang w:val="lt-LT"/>
        </w:rPr>
      </w:pPr>
      <w:r w:rsidRPr="005865B3">
        <w:rPr>
          <w:b/>
          <w:bCs/>
          <w:lang w:val="lt-LT"/>
        </w:rPr>
        <w:t>Pamokos tema</w:t>
      </w:r>
      <w:r w:rsidR="007C1D26" w:rsidRPr="005865B3">
        <w:rPr>
          <w:b/>
          <w:bCs/>
          <w:lang w:val="lt-LT"/>
        </w:rPr>
        <w:t xml:space="preserve">. </w:t>
      </w:r>
      <w:r w:rsidR="008D7BE0" w:rsidRPr="005865B3">
        <w:rPr>
          <w:b/>
          <w:bCs/>
          <w:lang w:val="lt-LT"/>
        </w:rPr>
        <w:t xml:space="preserve"> </w:t>
      </w:r>
      <w:r w:rsidR="00C25537" w:rsidRPr="005865B3">
        <w:rPr>
          <w:lang w:val="lt-LT"/>
        </w:rPr>
        <w:t>Miestas</w:t>
      </w:r>
      <w:r w:rsidR="007547E2" w:rsidRPr="005865B3">
        <w:rPr>
          <w:lang w:val="lt-LT"/>
        </w:rPr>
        <w:t xml:space="preserve"> yra personažas</w:t>
      </w:r>
      <w:r w:rsidR="00C25537" w:rsidRPr="005865B3">
        <w:rPr>
          <w:lang w:val="lt-LT"/>
        </w:rPr>
        <w:t xml:space="preserve">: </w:t>
      </w:r>
      <w:r w:rsidR="006F1618" w:rsidRPr="005865B3">
        <w:rPr>
          <w:lang w:val="lt-LT"/>
        </w:rPr>
        <w:t xml:space="preserve">kokias tapatybes </w:t>
      </w:r>
      <w:r w:rsidR="00703ECE" w:rsidRPr="005865B3">
        <w:rPr>
          <w:lang w:val="lt-LT"/>
        </w:rPr>
        <w:t>slepia</w:t>
      </w:r>
      <w:r w:rsidR="006F1618" w:rsidRPr="005865B3">
        <w:rPr>
          <w:lang w:val="lt-LT"/>
        </w:rPr>
        <w:t xml:space="preserve"> Vilniaus miesto </w:t>
      </w:r>
      <w:r w:rsidR="00703ECE" w:rsidRPr="005865B3">
        <w:rPr>
          <w:lang w:val="lt-LT"/>
        </w:rPr>
        <w:t>mikro</w:t>
      </w:r>
      <w:r w:rsidR="006F1618" w:rsidRPr="005865B3">
        <w:rPr>
          <w:lang w:val="lt-LT"/>
        </w:rPr>
        <w:t>rajon</w:t>
      </w:r>
      <w:r w:rsidR="00703ECE" w:rsidRPr="005865B3">
        <w:rPr>
          <w:lang w:val="lt-LT"/>
        </w:rPr>
        <w:t>ai</w:t>
      </w:r>
    </w:p>
    <w:p w14:paraId="5429EA4B" w14:textId="5E9B6263" w:rsidR="004D561B" w:rsidRPr="005865B3" w:rsidRDefault="004D561B" w:rsidP="008D7BE0">
      <w:pPr>
        <w:pStyle w:val="NormalWeb"/>
        <w:rPr>
          <w:b/>
          <w:bCs/>
          <w:color w:val="000000" w:themeColor="text1"/>
          <w:lang w:val="lt-LT"/>
        </w:rPr>
      </w:pPr>
      <w:r w:rsidRPr="005865B3">
        <w:rPr>
          <w:b/>
          <w:bCs/>
          <w:color w:val="000000" w:themeColor="text1"/>
          <w:lang w:val="lt-LT"/>
        </w:rPr>
        <w:t xml:space="preserve">Klausimas: </w:t>
      </w:r>
      <w:r w:rsidR="00703ECE" w:rsidRPr="005865B3">
        <w:rPr>
          <w:color w:val="000000" w:themeColor="text1"/>
          <w:lang w:val="lt-LT"/>
        </w:rPr>
        <w:t xml:space="preserve">Ką apie </w:t>
      </w:r>
      <w:r w:rsidR="009D2C63" w:rsidRPr="005865B3">
        <w:rPr>
          <w:color w:val="000000" w:themeColor="text1"/>
          <w:lang w:val="lt-LT"/>
        </w:rPr>
        <w:t>Vilniaus miesto gyventojus (</w:t>
      </w:r>
      <w:r w:rsidR="00703ECE" w:rsidRPr="005865B3">
        <w:rPr>
          <w:color w:val="000000" w:themeColor="text1"/>
          <w:lang w:val="lt-LT"/>
        </w:rPr>
        <w:t>bendruomenes</w:t>
      </w:r>
      <w:r w:rsidR="009D2C63" w:rsidRPr="005865B3">
        <w:rPr>
          <w:color w:val="000000" w:themeColor="text1"/>
          <w:lang w:val="lt-LT"/>
        </w:rPr>
        <w:t>)</w:t>
      </w:r>
      <w:r w:rsidR="00703ECE" w:rsidRPr="005865B3">
        <w:rPr>
          <w:color w:val="000000" w:themeColor="text1"/>
          <w:lang w:val="lt-LT"/>
        </w:rPr>
        <w:t xml:space="preserve"> gali papasakoti mikrorajonai? </w:t>
      </w:r>
    </w:p>
    <w:p w14:paraId="3B97A1F8" w14:textId="77777777" w:rsidR="000447E4" w:rsidRPr="005865B3" w:rsidRDefault="0046365F" w:rsidP="000447E4">
      <w:pPr>
        <w:pStyle w:val="NormalWeb"/>
        <w:shd w:val="clear" w:color="auto" w:fill="FFFFFF"/>
        <w:rPr>
          <w:b/>
          <w:bCs/>
          <w:lang w:val="lt-LT"/>
        </w:rPr>
      </w:pPr>
      <w:r w:rsidRPr="005865B3">
        <w:rPr>
          <w:b/>
          <w:bCs/>
          <w:lang w:val="lt-LT"/>
        </w:rPr>
        <w:t xml:space="preserve">Temos </w:t>
      </w:r>
      <w:r w:rsidR="00D61B2C" w:rsidRPr="005865B3">
        <w:rPr>
          <w:b/>
          <w:bCs/>
          <w:lang w:val="lt-LT"/>
        </w:rPr>
        <w:t xml:space="preserve">atnaujintose </w:t>
      </w:r>
      <w:r w:rsidRPr="005865B3">
        <w:rPr>
          <w:b/>
          <w:bCs/>
          <w:lang w:val="lt-LT"/>
        </w:rPr>
        <w:t>ugdymo programose:</w:t>
      </w:r>
    </w:p>
    <w:p w14:paraId="22353DF2" w14:textId="77777777" w:rsidR="00703ECE" w:rsidRPr="005865B3" w:rsidRDefault="0046365F" w:rsidP="000447E4">
      <w:pPr>
        <w:pStyle w:val="NormalWeb"/>
        <w:shd w:val="clear" w:color="auto" w:fill="FFFFFF"/>
        <w:rPr>
          <w:lang w:val="lt-LT"/>
        </w:rPr>
      </w:pPr>
      <w:r w:rsidRPr="005865B3">
        <w:rPr>
          <w:b/>
          <w:bCs/>
          <w:lang w:val="lt-LT"/>
        </w:rPr>
        <w:t xml:space="preserve"> </w:t>
      </w:r>
      <w:r w:rsidR="000447E4" w:rsidRPr="005865B3">
        <w:rPr>
          <w:lang w:val="lt-LT"/>
        </w:rPr>
        <w:t>10</w:t>
      </w:r>
      <w:r w:rsidR="00D61B2C" w:rsidRPr="005865B3">
        <w:rPr>
          <w:lang w:val="lt-LT"/>
        </w:rPr>
        <w:t xml:space="preserve"> kl. </w:t>
      </w:r>
      <w:r w:rsidR="00703ECE" w:rsidRPr="005865B3">
        <w:rPr>
          <w:i/>
          <w:iCs/>
          <w:lang w:val="lt-LT"/>
        </w:rPr>
        <w:t>Aš ir bendruomenė. Konstruktyvios bendruomenės galios.</w:t>
      </w:r>
      <w:r w:rsidR="00703ECE" w:rsidRPr="005865B3">
        <w:rPr>
          <w:lang w:val="lt-LT"/>
        </w:rPr>
        <w:t xml:space="preserve"> </w:t>
      </w:r>
    </w:p>
    <w:p w14:paraId="467DF621" w14:textId="2FC420E8" w:rsidR="00D61B2C" w:rsidRPr="005865B3" w:rsidRDefault="00703ECE" w:rsidP="000447E4">
      <w:pPr>
        <w:pStyle w:val="NormalWeb"/>
        <w:shd w:val="clear" w:color="auto" w:fill="FFFFFF"/>
        <w:rPr>
          <w:b/>
          <w:bCs/>
          <w:lang w:val="lt-LT"/>
        </w:rPr>
      </w:pPr>
      <w:r w:rsidRPr="005865B3">
        <w:rPr>
          <w:i/>
          <w:iCs/>
          <w:color w:val="000000" w:themeColor="text1"/>
          <w:lang w:val="lt-LT"/>
        </w:rPr>
        <w:t>Temos turinys programoje</w:t>
      </w:r>
      <w:r w:rsidRPr="005865B3">
        <w:rPr>
          <w:lang w:val="lt-LT"/>
        </w:rPr>
        <w:t xml:space="preserve">. </w:t>
      </w:r>
      <w:r w:rsidR="00394FC6" w:rsidRPr="005865B3">
        <w:rPr>
          <w:lang w:val="lt-LT"/>
        </w:rPr>
        <w:t xml:space="preserve">Kaip ir kodėl bendruomenė suteikia jėgų individui? Kokias žinote bendruomenes, kurios padeda kitiems? Kokių galių asmenybei suteikia tauta? Kokius istoriškai susiklosčiusius savo tautos etninius bruožus labiausiai vertinu? Kodėl pagarba kitoms tautoms praplečia asmens galių spektrą? </w:t>
      </w:r>
      <w:proofErr w:type="spellStart"/>
      <w:r w:rsidR="00394FC6" w:rsidRPr="005865B3">
        <w:rPr>
          <w:lang w:val="lt-LT"/>
        </w:rPr>
        <w:t>Filotopija</w:t>
      </w:r>
      <w:proofErr w:type="spellEnd"/>
      <w:r w:rsidR="00394FC6" w:rsidRPr="005865B3">
        <w:rPr>
          <w:lang w:val="lt-LT"/>
        </w:rPr>
        <w:t xml:space="preserve"> – meilė vietai, kurioje gyveni (Arvydas Šliogeris). Kodėl </w:t>
      </w:r>
      <w:proofErr w:type="spellStart"/>
      <w:r w:rsidR="00394FC6" w:rsidRPr="005865B3">
        <w:rPr>
          <w:lang w:val="lt-LT"/>
        </w:rPr>
        <w:t>filotopija</w:t>
      </w:r>
      <w:proofErr w:type="spellEnd"/>
      <w:r w:rsidR="00394FC6" w:rsidRPr="005865B3">
        <w:rPr>
          <w:lang w:val="lt-LT"/>
        </w:rPr>
        <w:t xml:space="preserve"> nepaneigia buvimo Europos ir pasaulio piliečiu? Kaip išmokti pamatyti savo bendruomenę kitų pasaulio bendruomenių kontekste?</w:t>
      </w:r>
    </w:p>
    <w:p w14:paraId="41D72259" w14:textId="66AAE8A9" w:rsidR="00770388" w:rsidRPr="005865B3" w:rsidRDefault="009F792E" w:rsidP="00770388">
      <w:pPr>
        <w:pStyle w:val="NormalWeb"/>
        <w:rPr>
          <w:color w:val="000000" w:themeColor="text1"/>
          <w:lang w:val="lt-LT"/>
        </w:rPr>
      </w:pPr>
      <w:r w:rsidRPr="005865B3">
        <w:rPr>
          <w:b/>
          <w:bCs/>
          <w:lang w:val="lt-LT"/>
        </w:rPr>
        <w:t>Tikslas</w:t>
      </w:r>
      <w:r w:rsidR="007534D0" w:rsidRPr="005865B3">
        <w:rPr>
          <w:b/>
          <w:bCs/>
          <w:lang w:val="lt-LT"/>
        </w:rPr>
        <w:t>.</w:t>
      </w:r>
      <w:r w:rsidR="00770388" w:rsidRPr="005865B3">
        <w:rPr>
          <w:color w:val="000000" w:themeColor="text1"/>
          <w:lang w:val="lt-LT"/>
        </w:rPr>
        <w:t xml:space="preserve"> </w:t>
      </w:r>
      <w:r w:rsidR="009D2C63" w:rsidRPr="005865B3">
        <w:rPr>
          <w:color w:val="000000" w:themeColor="text1"/>
          <w:lang w:val="lt-LT"/>
        </w:rPr>
        <w:t>Lavinti pilietiškumo ir kultūrinę kompetenciją, tyrinėjant Vilniaus miesto bendruomenes (mikrorajonus)</w:t>
      </w:r>
    </w:p>
    <w:p w14:paraId="6CA3CDDC" w14:textId="5937D133" w:rsidR="00521277" w:rsidRPr="005865B3" w:rsidRDefault="009F792E" w:rsidP="009F792E">
      <w:pPr>
        <w:rPr>
          <w:b/>
          <w:bCs/>
          <w:lang w:val="lt-LT"/>
        </w:rPr>
      </w:pPr>
      <w:r w:rsidRPr="005865B3">
        <w:rPr>
          <w:b/>
          <w:bCs/>
          <w:lang w:val="lt-LT"/>
        </w:rPr>
        <w:t>Uždaviniai</w:t>
      </w:r>
      <w:r w:rsidR="006630FB" w:rsidRPr="005865B3">
        <w:rPr>
          <w:b/>
          <w:bCs/>
          <w:lang w:val="lt-LT"/>
        </w:rPr>
        <w:t xml:space="preserve"> ir kompetencijos</w:t>
      </w:r>
      <w:r w:rsidRPr="005865B3">
        <w:rPr>
          <w:b/>
          <w:bCs/>
          <w:lang w:val="lt-LT"/>
        </w:rPr>
        <w:t xml:space="preserve">: </w:t>
      </w:r>
    </w:p>
    <w:p w14:paraId="116C9B6F" w14:textId="60EA04E1" w:rsidR="00394FC6" w:rsidRPr="005865B3" w:rsidRDefault="00394FC6" w:rsidP="00394FC6">
      <w:pPr>
        <w:rPr>
          <w:lang w:val="lt-LT"/>
        </w:rPr>
      </w:pPr>
      <w:r w:rsidRPr="008714C6">
        <w:rPr>
          <w:i/>
          <w:iCs/>
          <w:lang w:val="lt-LT"/>
        </w:rPr>
        <w:t>Pilietiškumo kompetencija</w:t>
      </w:r>
      <w:r w:rsidRPr="005865B3">
        <w:rPr>
          <w:b/>
          <w:bCs/>
          <w:lang w:val="lt-LT"/>
        </w:rPr>
        <w:t xml:space="preserve">. </w:t>
      </w:r>
      <w:r w:rsidR="00D435F6" w:rsidRPr="005865B3">
        <w:rPr>
          <w:lang w:val="lt-LT"/>
        </w:rPr>
        <w:t>Stiprinti</w:t>
      </w:r>
      <w:r w:rsidRPr="005865B3">
        <w:rPr>
          <w:lang w:val="lt-LT"/>
        </w:rPr>
        <w:t xml:space="preserve"> suvok</w:t>
      </w:r>
      <w:r w:rsidR="00D435F6" w:rsidRPr="005865B3">
        <w:rPr>
          <w:lang w:val="lt-LT"/>
        </w:rPr>
        <w:t>imą apie</w:t>
      </w:r>
      <w:r w:rsidRPr="005865B3">
        <w:rPr>
          <w:lang w:val="lt-LT"/>
        </w:rPr>
        <w:t xml:space="preserve"> socialinio gyvenimo įvairovę, tapatumo ir </w:t>
      </w:r>
      <w:proofErr w:type="spellStart"/>
      <w:r w:rsidRPr="005865B3">
        <w:rPr>
          <w:lang w:val="lt-LT"/>
        </w:rPr>
        <w:t>kitybės</w:t>
      </w:r>
      <w:proofErr w:type="spellEnd"/>
      <w:r w:rsidRPr="005865B3">
        <w:rPr>
          <w:lang w:val="lt-LT"/>
        </w:rPr>
        <w:t xml:space="preserve"> dinamiką bei bendruomenės įtakos asmens tapatumui prasmę ir svarbą. </w:t>
      </w:r>
      <w:r w:rsidR="00D435F6" w:rsidRPr="005865B3">
        <w:rPr>
          <w:lang w:val="lt-LT"/>
        </w:rPr>
        <w:t>A</w:t>
      </w:r>
      <w:r w:rsidRPr="005865B3">
        <w:rPr>
          <w:lang w:val="lt-LT"/>
        </w:rPr>
        <w:t>tviros visuomenės vertybinėje perspektyvoje</w:t>
      </w:r>
      <w:r w:rsidR="00D435F6" w:rsidRPr="005865B3">
        <w:rPr>
          <w:lang w:val="lt-LT"/>
        </w:rPr>
        <w:t xml:space="preserve"> kultivuoti </w:t>
      </w:r>
      <w:proofErr w:type="spellStart"/>
      <w:r w:rsidR="00D435F6" w:rsidRPr="005865B3">
        <w:rPr>
          <w:lang w:val="lt-LT"/>
        </w:rPr>
        <w:t>filotopijos</w:t>
      </w:r>
      <w:proofErr w:type="spellEnd"/>
      <w:r w:rsidR="00D435F6" w:rsidRPr="005865B3">
        <w:rPr>
          <w:lang w:val="lt-LT"/>
        </w:rPr>
        <w:t xml:space="preserve">, meilės </w:t>
      </w:r>
      <w:r w:rsidR="00320B3B" w:rsidRPr="005865B3">
        <w:rPr>
          <w:lang w:val="lt-LT"/>
        </w:rPr>
        <w:t xml:space="preserve">gimtajai </w:t>
      </w:r>
      <w:r w:rsidR="00D435F6" w:rsidRPr="005865B3">
        <w:rPr>
          <w:lang w:val="lt-LT"/>
        </w:rPr>
        <w:t>vietai</w:t>
      </w:r>
      <w:r w:rsidR="00320B3B" w:rsidRPr="005865B3">
        <w:rPr>
          <w:lang w:val="lt-LT"/>
        </w:rPr>
        <w:t>,</w:t>
      </w:r>
      <w:r w:rsidR="00D435F6" w:rsidRPr="005865B3">
        <w:rPr>
          <w:lang w:val="lt-LT"/>
        </w:rPr>
        <w:t xml:space="preserve"> jausmą</w:t>
      </w:r>
      <w:r w:rsidRPr="005865B3">
        <w:rPr>
          <w:lang w:val="lt-LT"/>
        </w:rPr>
        <w:t>.</w:t>
      </w:r>
    </w:p>
    <w:p w14:paraId="79157F25" w14:textId="77777777" w:rsidR="00394FC6" w:rsidRPr="005865B3" w:rsidRDefault="00394FC6" w:rsidP="00394FC6">
      <w:pPr>
        <w:rPr>
          <w:lang w:val="lt-LT"/>
        </w:rPr>
      </w:pPr>
    </w:p>
    <w:p w14:paraId="24F824EF" w14:textId="32F32BE2" w:rsidR="00394FC6" w:rsidRPr="005865B3" w:rsidRDefault="00394FC6" w:rsidP="00394FC6">
      <w:pPr>
        <w:rPr>
          <w:b/>
          <w:bCs/>
          <w:lang w:val="lt-LT"/>
        </w:rPr>
      </w:pPr>
      <w:r w:rsidRPr="008714C6">
        <w:rPr>
          <w:i/>
          <w:iCs/>
          <w:lang w:val="lt-LT"/>
        </w:rPr>
        <w:t>Kultūrinė kompetencija.</w:t>
      </w:r>
      <w:r w:rsidRPr="005865B3">
        <w:rPr>
          <w:b/>
          <w:bCs/>
          <w:lang w:val="lt-LT"/>
        </w:rPr>
        <w:t xml:space="preserve"> </w:t>
      </w:r>
      <w:r w:rsidR="00D435F6" w:rsidRPr="005865B3">
        <w:rPr>
          <w:lang w:val="lt-LT"/>
        </w:rPr>
        <w:t>U</w:t>
      </w:r>
      <w:r w:rsidRPr="005865B3">
        <w:rPr>
          <w:lang w:val="lt-LT"/>
        </w:rPr>
        <w:t>gd</w:t>
      </w:r>
      <w:r w:rsidR="00D435F6" w:rsidRPr="005865B3">
        <w:rPr>
          <w:lang w:val="lt-LT"/>
        </w:rPr>
        <w:t xml:space="preserve">ytis </w:t>
      </w:r>
      <w:r w:rsidRPr="005865B3">
        <w:rPr>
          <w:lang w:val="lt-LT"/>
        </w:rPr>
        <w:t>gebėjimą vertinti kultūrinius reiškinius kaip neišsenkamą prasmių šaltinį, reikšmingai praplečiantį jų pasaulio ir asmens tapatumo ribas.</w:t>
      </w:r>
    </w:p>
    <w:p w14:paraId="33A08452" w14:textId="77777777" w:rsidR="00394FC6" w:rsidRPr="005865B3" w:rsidRDefault="00394FC6">
      <w:pPr>
        <w:rPr>
          <w:b/>
          <w:bCs/>
          <w:lang w:val="lt-LT"/>
        </w:rPr>
      </w:pPr>
    </w:p>
    <w:p w14:paraId="6F21DBC4" w14:textId="13E74562" w:rsidR="007E736C" w:rsidRPr="005865B3" w:rsidRDefault="009F792E" w:rsidP="007E736C">
      <w:pPr>
        <w:rPr>
          <w:lang w:val="lt-LT"/>
        </w:rPr>
      </w:pPr>
      <w:r w:rsidRPr="005865B3">
        <w:rPr>
          <w:b/>
          <w:bCs/>
          <w:lang w:val="lt-LT"/>
        </w:rPr>
        <w:t>Priemonės:</w:t>
      </w:r>
      <w:r w:rsidR="00A264AA" w:rsidRPr="005865B3">
        <w:rPr>
          <w:b/>
          <w:bCs/>
          <w:lang w:val="lt-LT"/>
        </w:rPr>
        <w:t xml:space="preserve"> </w:t>
      </w:r>
      <w:r w:rsidR="009D2C63" w:rsidRPr="005865B3">
        <w:rPr>
          <w:lang w:val="lt-LT"/>
        </w:rPr>
        <w:t xml:space="preserve">užduočių lapai, telefonas (programėlė </w:t>
      </w:r>
      <w:r w:rsidR="009D2C63" w:rsidRPr="005865B3">
        <w:rPr>
          <w:i/>
          <w:iCs/>
          <w:lang w:val="lt-LT"/>
        </w:rPr>
        <w:t>Neakivaizdinis Vilnius</w:t>
      </w:r>
      <w:r w:rsidR="009D2C63" w:rsidRPr="005865B3">
        <w:rPr>
          <w:lang w:val="lt-LT"/>
        </w:rPr>
        <w:t xml:space="preserve">), rašikliai, A1 formato lapai, </w:t>
      </w:r>
      <w:r w:rsidR="00052B91" w:rsidRPr="005865B3">
        <w:rPr>
          <w:lang w:val="lt-LT"/>
        </w:rPr>
        <w:t xml:space="preserve">piešimo </w:t>
      </w:r>
      <w:r w:rsidR="009D2C63" w:rsidRPr="005865B3">
        <w:rPr>
          <w:lang w:val="lt-LT"/>
        </w:rPr>
        <w:t>priemonės</w:t>
      </w:r>
      <w:r w:rsidR="007E736C" w:rsidRPr="005865B3">
        <w:rPr>
          <w:lang w:val="lt-LT"/>
        </w:rPr>
        <w:t xml:space="preserve">, </w:t>
      </w:r>
      <w:r w:rsidR="005865B3" w:rsidRPr="005865B3">
        <w:rPr>
          <w:lang w:val="lt-LT"/>
        </w:rPr>
        <w:t>spausdintuvas</w:t>
      </w:r>
      <w:r w:rsidR="007E736C" w:rsidRPr="005865B3">
        <w:rPr>
          <w:lang w:val="lt-LT"/>
        </w:rPr>
        <w:t>.</w:t>
      </w:r>
    </w:p>
    <w:p w14:paraId="65A5E291" w14:textId="77777777" w:rsidR="007E736C" w:rsidRPr="005865B3" w:rsidRDefault="007E736C" w:rsidP="007E736C">
      <w:pPr>
        <w:rPr>
          <w:lang w:val="lt-LT"/>
        </w:rPr>
      </w:pPr>
    </w:p>
    <w:p w14:paraId="702D9C99" w14:textId="00F8D8E8" w:rsidR="00D61B2C" w:rsidRPr="005865B3" w:rsidRDefault="009F792E" w:rsidP="007E736C">
      <w:pPr>
        <w:rPr>
          <w:lang w:val="lt-LT"/>
        </w:rPr>
      </w:pPr>
      <w:r w:rsidRPr="005865B3">
        <w:rPr>
          <w:b/>
          <w:bCs/>
          <w:lang w:val="lt-LT"/>
        </w:rPr>
        <w:t>Vertinimas:</w:t>
      </w:r>
      <w:r w:rsidR="00A264AA" w:rsidRPr="005865B3">
        <w:rPr>
          <w:b/>
          <w:bCs/>
          <w:lang w:val="lt-LT"/>
        </w:rPr>
        <w:t xml:space="preserve"> </w:t>
      </w:r>
      <w:r w:rsidR="00D61B2C" w:rsidRPr="005865B3">
        <w:rPr>
          <w:lang w:val="lt-LT"/>
        </w:rPr>
        <w:t xml:space="preserve">Vidurinio ugdymo programoje dorinio ugdymo pamokose rekomenduojama mokinių pasiekimus vertinti pasirenkamais </w:t>
      </w:r>
      <w:proofErr w:type="spellStart"/>
      <w:r w:rsidR="00D61B2C" w:rsidRPr="005865B3">
        <w:rPr>
          <w:lang w:val="lt-LT"/>
        </w:rPr>
        <w:t>pažangos</w:t>
      </w:r>
      <w:proofErr w:type="spellEnd"/>
      <w:r w:rsidR="00D61B2C" w:rsidRPr="005865B3">
        <w:rPr>
          <w:lang w:val="lt-LT"/>
        </w:rPr>
        <w:t xml:space="preserve"> fiksavimo </w:t>
      </w:r>
      <w:proofErr w:type="spellStart"/>
      <w:r w:rsidR="00D61B2C" w:rsidRPr="005865B3">
        <w:rPr>
          <w:lang w:val="lt-LT"/>
        </w:rPr>
        <w:t>būdais</w:t>
      </w:r>
      <w:proofErr w:type="spellEnd"/>
      <w:r w:rsidR="00D61B2C" w:rsidRPr="005865B3">
        <w:rPr>
          <w:lang w:val="lt-LT"/>
        </w:rPr>
        <w:t xml:space="preserve">: </w:t>
      </w:r>
      <w:proofErr w:type="spellStart"/>
      <w:r w:rsidR="00D61B2C" w:rsidRPr="005865B3">
        <w:rPr>
          <w:lang w:val="lt-LT"/>
        </w:rPr>
        <w:t>pažymiais</w:t>
      </w:r>
      <w:proofErr w:type="spellEnd"/>
      <w:r w:rsidR="00D61B2C" w:rsidRPr="005865B3">
        <w:rPr>
          <w:lang w:val="lt-LT"/>
        </w:rPr>
        <w:t>, „</w:t>
      </w:r>
      <w:proofErr w:type="spellStart"/>
      <w:r w:rsidR="00D61B2C" w:rsidRPr="005865B3">
        <w:rPr>
          <w:lang w:val="lt-LT"/>
        </w:rPr>
        <w:t>įskaityta</w:t>
      </w:r>
      <w:proofErr w:type="spellEnd"/>
      <w:r w:rsidR="00D61B2C" w:rsidRPr="005865B3">
        <w:rPr>
          <w:lang w:val="lt-LT"/>
        </w:rPr>
        <w:t>“, „</w:t>
      </w:r>
      <w:proofErr w:type="spellStart"/>
      <w:r w:rsidR="00D61B2C" w:rsidRPr="005865B3">
        <w:rPr>
          <w:lang w:val="lt-LT"/>
        </w:rPr>
        <w:t>neįskaityta</w:t>
      </w:r>
      <w:proofErr w:type="spellEnd"/>
      <w:r w:rsidR="00D61B2C" w:rsidRPr="005865B3">
        <w:rPr>
          <w:lang w:val="lt-LT"/>
        </w:rPr>
        <w:t xml:space="preserve">“, kaupiamuoju vertinimu, </w:t>
      </w:r>
      <w:proofErr w:type="spellStart"/>
      <w:r w:rsidR="00D61B2C" w:rsidRPr="005865B3">
        <w:rPr>
          <w:lang w:val="lt-LT"/>
        </w:rPr>
        <w:t>pažangos</w:t>
      </w:r>
      <w:proofErr w:type="spellEnd"/>
      <w:r w:rsidR="00D61B2C" w:rsidRPr="005865B3">
        <w:rPr>
          <w:lang w:val="lt-LT"/>
        </w:rPr>
        <w:t xml:space="preserve"> </w:t>
      </w:r>
      <w:proofErr w:type="spellStart"/>
      <w:r w:rsidR="00D61B2C" w:rsidRPr="005865B3">
        <w:rPr>
          <w:lang w:val="lt-LT"/>
        </w:rPr>
        <w:t>stebėjimo</w:t>
      </w:r>
      <w:proofErr w:type="spellEnd"/>
      <w:r w:rsidR="00D61B2C" w:rsidRPr="005865B3">
        <w:rPr>
          <w:lang w:val="lt-LT"/>
        </w:rPr>
        <w:t xml:space="preserve"> ir vertinimo aplanku ir pan. Pasiekimų lygiai siejami su mokinio pasiekimų </w:t>
      </w:r>
      <w:proofErr w:type="spellStart"/>
      <w:r w:rsidR="00D61B2C" w:rsidRPr="005865B3">
        <w:rPr>
          <w:lang w:val="lt-LT"/>
        </w:rPr>
        <w:t>įvertinimu</w:t>
      </w:r>
      <w:proofErr w:type="spellEnd"/>
      <w:r w:rsidR="00D61B2C" w:rsidRPr="005865B3">
        <w:rPr>
          <w:lang w:val="lt-LT"/>
        </w:rPr>
        <w:t xml:space="preserve"> </w:t>
      </w:r>
      <w:proofErr w:type="spellStart"/>
      <w:r w:rsidR="00D61B2C" w:rsidRPr="005865B3">
        <w:rPr>
          <w:lang w:val="lt-LT"/>
        </w:rPr>
        <w:t>pažymiais</w:t>
      </w:r>
      <w:proofErr w:type="spellEnd"/>
      <w:r w:rsidR="00D61B2C" w:rsidRPr="005865B3">
        <w:rPr>
          <w:lang w:val="lt-LT"/>
        </w:rPr>
        <w:t xml:space="preserve"> (jeigu </w:t>
      </w:r>
      <w:proofErr w:type="spellStart"/>
      <w:r w:rsidR="00D61B2C" w:rsidRPr="005865B3">
        <w:rPr>
          <w:lang w:val="lt-LT"/>
        </w:rPr>
        <w:t>šiuo</w:t>
      </w:r>
      <w:proofErr w:type="spellEnd"/>
      <w:r w:rsidR="00D61B2C" w:rsidRPr="005865B3">
        <w:rPr>
          <w:lang w:val="lt-LT"/>
        </w:rPr>
        <w:t xml:space="preserve"> </w:t>
      </w:r>
      <w:proofErr w:type="spellStart"/>
      <w:r w:rsidR="00D61B2C" w:rsidRPr="005865B3">
        <w:rPr>
          <w:lang w:val="lt-LT"/>
        </w:rPr>
        <w:t>būdu</w:t>
      </w:r>
      <w:proofErr w:type="spellEnd"/>
      <w:r w:rsidR="00D61B2C" w:rsidRPr="005865B3">
        <w:rPr>
          <w:lang w:val="lt-LT"/>
        </w:rPr>
        <w:t xml:space="preserve"> yra fiksuojama mokinio daroma </w:t>
      </w:r>
      <w:proofErr w:type="spellStart"/>
      <w:r w:rsidR="00D61B2C" w:rsidRPr="005865B3">
        <w:rPr>
          <w:lang w:val="lt-LT"/>
        </w:rPr>
        <w:t>pažanga</w:t>
      </w:r>
      <w:proofErr w:type="spellEnd"/>
      <w:r w:rsidR="00D61B2C" w:rsidRPr="005865B3">
        <w:rPr>
          <w:lang w:val="lt-LT"/>
        </w:rPr>
        <w:t xml:space="preserve">): slenkstinis lygis (1) – 4, patenkinamas lygis (2) – 5–6, pagrindinis lygis (3) – 7–8, </w:t>
      </w:r>
      <w:proofErr w:type="spellStart"/>
      <w:r w:rsidR="00D61B2C" w:rsidRPr="005865B3">
        <w:rPr>
          <w:lang w:val="lt-LT"/>
        </w:rPr>
        <w:t>aukštesnysis</w:t>
      </w:r>
      <w:proofErr w:type="spellEnd"/>
      <w:r w:rsidR="00D61B2C" w:rsidRPr="005865B3">
        <w:rPr>
          <w:lang w:val="lt-LT"/>
        </w:rPr>
        <w:t xml:space="preserve"> lygis (4) – 9–10. III ar (ir) IV gimnazijos </w:t>
      </w:r>
      <w:proofErr w:type="spellStart"/>
      <w:r w:rsidR="00D61B2C" w:rsidRPr="005865B3">
        <w:rPr>
          <w:lang w:val="lt-LT"/>
        </w:rPr>
        <w:t>klasėse</w:t>
      </w:r>
      <w:proofErr w:type="spellEnd"/>
      <w:r w:rsidR="00D61B2C" w:rsidRPr="005865B3">
        <w:rPr>
          <w:lang w:val="lt-LT"/>
        </w:rPr>
        <w:t xml:space="preserve"> mokiniai gali pasirinkti rengti brandos </w:t>
      </w:r>
      <w:proofErr w:type="spellStart"/>
      <w:r w:rsidR="00D61B2C" w:rsidRPr="005865B3">
        <w:rPr>
          <w:lang w:val="lt-LT"/>
        </w:rPr>
        <w:t>darba</w:t>
      </w:r>
      <w:proofErr w:type="spellEnd"/>
      <w:r w:rsidR="00D61B2C" w:rsidRPr="005865B3">
        <w:rPr>
          <w:lang w:val="lt-LT"/>
        </w:rPr>
        <w:t xml:space="preserve">̨. </w:t>
      </w:r>
    </w:p>
    <w:p w14:paraId="1FB6590B" w14:textId="77777777" w:rsidR="00D61B2C" w:rsidRPr="005865B3" w:rsidRDefault="00D61B2C">
      <w:pPr>
        <w:rPr>
          <w:i/>
          <w:iCs/>
          <w:lang w:val="lt-LT"/>
        </w:rPr>
      </w:pPr>
    </w:p>
    <w:tbl>
      <w:tblPr>
        <w:tblStyle w:val="TableGrid"/>
        <w:tblW w:w="0" w:type="auto"/>
        <w:tblLayout w:type="fixed"/>
        <w:tblLook w:val="04A0" w:firstRow="1" w:lastRow="0" w:firstColumn="1" w:lastColumn="0" w:noHBand="0" w:noVBand="1"/>
      </w:tblPr>
      <w:tblGrid>
        <w:gridCol w:w="2495"/>
        <w:gridCol w:w="2495"/>
        <w:gridCol w:w="2495"/>
        <w:gridCol w:w="2495"/>
      </w:tblGrid>
      <w:tr w:rsidR="00D61B2C" w:rsidRPr="005865B3" w14:paraId="634A0474" w14:textId="77777777" w:rsidTr="00521096">
        <w:tc>
          <w:tcPr>
            <w:tcW w:w="2495" w:type="dxa"/>
          </w:tcPr>
          <w:p w14:paraId="50361E92" w14:textId="77777777" w:rsidR="00D61B2C" w:rsidRPr="005865B3" w:rsidRDefault="00D61B2C" w:rsidP="00521096">
            <w:pPr>
              <w:pStyle w:val="NormalWeb"/>
              <w:rPr>
                <w:lang w:val="lt-LT"/>
              </w:rPr>
            </w:pPr>
            <w:r w:rsidRPr="005865B3">
              <w:rPr>
                <w:lang w:val="lt-LT"/>
              </w:rPr>
              <w:t>Slenkstinis (1)</w:t>
            </w:r>
          </w:p>
        </w:tc>
        <w:tc>
          <w:tcPr>
            <w:tcW w:w="2495" w:type="dxa"/>
          </w:tcPr>
          <w:p w14:paraId="473FAB5E" w14:textId="77777777" w:rsidR="00D61B2C" w:rsidRPr="005865B3" w:rsidRDefault="00D61B2C" w:rsidP="00521096">
            <w:pPr>
              <w:pStyle w:val="NormalWeb"/>
              <w:rPr>
                <w:lang w:val="lt-LT"/>
              </w:rPr>
            </w:pPr>
            <w:r w:rsidRPr="005865B3">
              <w:rPr>
                <w:lang w:val="lt-LT"/>
              </w:rPr>
              <w:t>Patenkinamas (2)</w:t>
            </w:r>
          </w:p>
        </w:tc>
        <w:tc>
          <w:tcPr>
            <w:tcW w:w="2495" w:type="dxa"/>
          </w:tcPr>
          <w:p w14:paraId="709E174D" w14:textId="77777777" w:rsidR="00D61B2C" w:rsidRPr="005865B3" w:rsidRDefault="00D61B2C" w:rsidP="00521096">
            <w:pPr>
              <w:pStyle w:val="NormalWeb"/>
              <w:rPr>
                <w:lang w:val="lt-LT"/>
              </w:rPr>
            </w:pPr>
            <w:r w:rsidRPr="005865B3">
              <w:rPr>
                <w:lang w:val="lt-LT"/>
              </w:rPr>
              <w:t>Pagrindinis (3)</w:t>
            </w:r>
          </w:p>
        </w:tc>
        <w:tc>
          <w:tcPr>
            <w:tcW w:w="2495" w:type="dxa"/>
          </w:tcPr>
          <w:p w14:paraId="7BF0E339" w14:textId="77777777" w:rsidR="00D61B2C" w:rsidRPr="005865B3" w:rsidRDefault="00D61B2C" w:rsidP="00521096">
            <w:pPr>
              <w:pStyle w:val="NormalWeb"/>
              <w:rPr>
                <w:lang w:val="lt-LT"/>
              </w:rPr>
            </w:pPr>
            <w:proofErr w:type="spellStart"/>
            <w:r w:rsidRPr="005865B3">
              <w:rPr>
                <w:lang w:val="lt-LT"/>
              </w:rPr>
              <w:t>Aukštesnysis</w:t>
            </w:r>
            <w:proofErr w:type="spellEnd"/>
            <w:r w:rsidRPr="005865B3">
              <w:rPr>
                <w:lang w:val="lt-LT"/>
              </w:rPr>
              <w:t xml:space="preserve"> (4)</w:t>
            </w:r>
          </w:p>
        </w:tc>
      </w:tr>
      <w:tr w:rsidR="00394FC6" w:rsidRPr="005865B3" w14:paraId="0BE5AD17" w14:textId="77777777" w:rsidTr="00521096">
        <w:tc>
          <w:tcPr>
            <w:tcW w:w="2495" w:type="dxa"/>
          </w:tcPr>
          <w:p w14:paraId="75915DEF" w14:textId="3D8C8311" w:rsidR="00394FC6" w:rsidRPr="005865B3" w:rsidRDefault="00394FC6" w:rsidP="00394FC6">
            <w:pPr>
              <w:pStyle w:val="NormalWeb"/>
              <w:rPr>
                <w:lang w:val="lt-LT"/>
              </w:rPr>
            </w:pPr>
            <w:r w:rsidRPr="005865B3">
              <w:rPr>
                <w:color w:val="333333"/>
                <w:lang w:val="lt-LT"/>
              </w:rPr>
              <w:t>Išvardija keletą problemų, įtampų, kurios kyla tarp skirtingų bendruomenių, siūlo būdų kaip būtų galima jų išvengti (C3.3).</w:t>
            </w:r>
          </w:p>
        </w:tc>
        <w:tc>
          <w:tcPr>
            <w:tcW w:w="2495" w:type="dxa"/>
          </w:tcPr>
          <w:p w14:paraId="6ACFC7D7" w14:textId="528CE7BC" w:rsidR="00394FC6" w:rsidRPr="005865B3" w:rsidRDefault="00394FC6" w:rsidP="00394FC6">
            <w:pPr>
              <w:pStyle w:val="NormalWeb"/>
              <w:rPr>
                <w:lang w:val="lt-LT"/>
              </w:rPr>
            </w:pPr>
            <w:r w:rsidRPr="005865B3">
              <w:rPr>
                <w:color w:val="333333"/>
                <w:lang w:val="lt-LT"/>
              </w:rPr>
              <w:t>Turi žinių ir etiškai pagrįstas nuostatas įvairių (alternatyvių) bendruomenių atžvilgiu. Vadovaujasi kultūrų įvairovės, pagarbos ir tolerancijos principais. Remiasi įvairiais pavyzdžiais iš literatūros, kino ir kitų artefaktų (C3.3).</w:t>
            </w:r>
          </w:p>
        </w:tc>
        <w:tc>
          <w:tcPr>
            <w:tcW w:w="2495" w:type="dxa"/>
          </w:tcPr>
          <w:p w14:paraId="70A062E6" w14:textId="02A2F8DC" w:rsidR="00394FC6" w:rsidRPr="005865B3" w:rsidRDefault="00394FC6" w:rsidP="00394FC6">
            <w:pPr>
              <w:pStyle w:val="NormalWeb"/>
              <w:rPr>
                <w:lang w:val="lt-LT"/>
              </w:rPr>
            </w:pPr>
            <w:r w:rsidRPr="005865B3">
              <w:rPr>
                <w:color w:val="333333"/>
                <w:lang w:val="lt-LT"/>
              </w:rPr>
              <w:t>Reflektuoja savo ryšį su tauta (tautine bendrija) ir jos paveldu: domisi etnokultūra, folkloru, papročiais, senąja pasaulėjauta ir pasaulėžiūra (tikėjimais, religija), daiktine ir dvasine kultūra. Suvokia valstybės istorijos, ypač laisvės kovų ir žmoniškumo gynimo istorijos studijavimo svarbą (C3.3).</w:t>
            </w:r>
          </w:p>
        </w:tc>
        <w:tc>
          <w:tcPr>
            <w:tcW w:w="2495" w:type="dxa"/>
          </w:tcPr>
          <w:p w14:paraId="77F4F847" w14:textId="4131B011" w:rsidR="00394FC6" w:rsidRPr="005865B3" w:rsidRDefault="00394FC6" w:rsidP="00394FC6">
            <w:pPr>
              <w:pStyle w:val="NormalWeb"/>
              <w:rPr>
                <w:lang w:val="lt-LT"/>
              </w:rPr>
            </w:pPr>
            <w:r w:rsidRPr="005865B3">
              <w:rPr>
                <w:color w:val="333333"/>
                <w:lang w:val="lt-LT"/>
              </w:rPr>
              <w:t>Išvardija keletą problemų, įtampų, kurios kyla tarp skirtingų bendruomenių, siūlo būdų kaip būtų galima jų išvengti (C3.3).</w:t>
            </w:r>
          </w:p>
        </w:tc>
      </w:tr>
    </w:tbl>
    <w:p w14:paraId="02E3F7DF" w14:textId="0A765558" w:rsidR="009D4D00" w:rsidRPr="005865B3" w:rsidRDefault="009F792E">
      <w:pPr>
        <w:rPr>
          <w:b/>
          <w:color w:val="000000" w:themeColor="text1"/>
          <w:lang w:val="lt-LT"/>
        </w:rPr>
      </w:pPr>
      <w:r w:rsidRPr="005865B3">
        <w:rPr>
          <w:b/>
          <w:bCs/>
          <w:color w:val="000000" w:themeColor="text1"/>
          <w:lang w:val="lt-LT"/>
        </w:rPr>
        <w:lastRenderedPageBreak/>
        <w:t xml:space="preserve">Metodai: </w:t>
      </w:r>
      <w:r w:rsidR="00F663FE" w:rsidRPr="005865B3">
        <w:rPr>
          <w:color w:val="000000" w:themeColor="text1"/>
          <w:lang w:val="lt-LT"/>
        </w:rPr>
        <w:t>minčių lietus, žygis, plakato kūrimas, darbo pristatymas, pamokos refleksija.</w:t>
      </w:r>
    </w:p>
    <w:p w14:paraId="4E254F33" w14:textId="77777777" w:rsidR="005865B3" w:rsidRDefault="005865B3">
      <w:pPr>
        <w:rPr>
          <w:b/>
          <w:bCs/>
          <w:color w:val="000000" w:themeColor="text1"/>
          <w:lang w:val="lt-LT"/>
        </w:rPr>
      </w:pPr>
    </w:p>
    <w:p w14:paraId="5125DD2F" w14:textId="2A3BAB3F" w:rsidR="009F792E" w:rsidRPr="005865B3" w:rsidRDefault="009F792E">
      <w:pPr>
        <w:rPr>
          <w:b/>
          <w:bCs/>
          <w:color w:val="000000" w:themeColor="text1"/>
          <w:lang w:val="lt-LT"/>
        </w:rPr>
      </w:pPr>
      <w:r w:rsidRPr="005865B3">
        <w:rPr>
          <w:b/>
          <w:bCs/>
          <w:color w:val="000000" w:themeColor="text1"/>
          <w:lang w:val="lt-LT"/>
        </w:rPr>
        <w:t>Vieta:</w:t>
      </w:r>
      <w:r w:rsidR="00476B6C" w:rsidRPr="005865B3">
        <w:rPr>
          <w:color w:val="000000" w:themeColor="text1"/>
          <w:shd w:val="clear" w:color="auto" w:fill="FFFFFF"/>
          <w:lang w:val="lt-LT"/>
        </w:rPr>
        <w:t xml:space="preserve"> </w:t>
      </w:r>
      <w:r w:rsidR="00ED30F7" w:rsidRPr="005865B3">
        <w:rPr>
          <w:color w:val="000000" w:themeColor="text1"/>
          <w:shd w:val="clear" w:color="auto" w:fill="FFFFFF"/>
          <w:lang w:val="lt-LT"/>
        </w:rPr>
        <w:t>Vilnius</w:t>
      </w:r>
    </w:p>
    <w:p w14:paraId="56AA749E" w14:textId="77777777" w:rsidR="005865B3" w:rsidRDefault="005865B3">
      <w:pPr>
        <w:rPr>
          <w:b/>
          <w:bCs/>
          <w:lang w:val="lt-LT"/>
        </w:rPr>
      </w:pPr>
    </w:p>
    <w:p w14:paraId="137AEAB7" w14:textId="085C4407" w:rsidR="009F792E" w:rsidRPr="005865B3" w:rsidRDefault="009F792E">
      <w:pPr>
        <w:rPr>
          <w:lang w:val="lt-LT"/>
        </w:rPr>
      </w:pPr>
      <w:r w:rsidRPr="005865B3">
        <w:rPr>
          <w:b/>
          <w:bCs/>
          <w:lang w:val="lt-LT"/>
        </w:rPr>
        <w:t>Klasė:</w:t>
      </w:r>
      <w:r w:rsidR="00601C4E" w:rsidRPr="005865B3">
        <w:rPr>
          <w:b/>
          <w:bCs/>
          <w:lang w:val="lt-LT"/>
        </w:rPr>
        <w:t xml:space="preserve"> </w:t>
      </w:r>
      <w:r w:rsidR="00F663FE" w:rsidRPr="005865B3">
        <w:rPr>
          <w:lang w:val="lt-LT"/>
        </w:rPr>
        <w:t>10 klasė.</w:t>
      </w:r>
    </w:p>
    <w:p w14:paraId="543FA4ED" w14:textId="77777777" w:rsidR="005865B3" w:rsidRDefault="005865B3">
      <w:pPr>
        <w:rPr>
          <w:b/>
          <w:bCs/>
          <w:lang w:val="lt-LT"/>
        </w:rPr>
      </w:pPr>
    </w:p>
    <w:p w14:paraId="53CDF8EE" w14:textId="6448B474" w:rsidR="005865B3" w:rsidRPr="005865B3" w:rsidRDefault="009F792E">
      <w:pPr>
        <w:rPr>
          <w:b/>
          <w:bCs/>
          <w:lang w:val="lt-LT"/>
        </w:rPr>
      </w:pPr>
      <w:r w:rsidRPr="005865B3">
        <w:rPr>
          <w:b/>
          <w:bCs/>
          <w:lang w:val="lt-LT"/>
        </w:rPr>
        <w:t>Veiklos:</w:t>
      </w:r>
    </w:p>
    <w:tbl>
      <w:tblPr>
        <w:tblStyle w:val="TableGrid"/>
        <w:tblW w:w="10343" w:type="dxa"/>
        <w:tblLook w:val="04A0" w:firstRow="1" w:lastRow="0" w:firstColumn="1" w:lastColumn="0" w:noHBand="0" w:noVBand="1"/>
      </w:tblPr>
      <w:tblGrid>
        <w:gridCol w:w="1776"/>
        <w:gridCol w:w="4290"/>
        <w:gridCol w:w="4277"/>
      </w:tblGrid>
      <w:tr w:rsidR="009F0709" w:rsidRPr="005865B3" w14:paraId="65FF2555" w14:textId="77777777" w:rsidTr="005865B3">
        <w:tc>
          <w:tcPr>
            <w:tcW w:w="1776" w:type="dxa"/>
          </w:tcPr>
          <w:p w14:paraId="41A898FD" w14:textId="3D8D4AAD" w:rsidR="009F792E" w:rsidRPr="005865B3" w:rsidRDefault="009F792E" w:rsidP="005865B3">
            <w:pPr>
              <w:jc w:val="both"/>
              <w:rPr>
                <w:b/>
                <w:bCs/>
                <w:lang w:val="lt-LT"/>
              </w:rPr>
            </w:pPr>
            <w:r w:rsidRPr="005865B3">
              <w:rPr>
                <w:b/>
                <w:bCs/>
                <w:lang w:val="lt-LT"/>
              </w:rPr>
              <w:t>Pamokos dalys, laikas</w:t>
            </w:r>
          </w:p>
        </w:tc>
        <w:tc>
          <w:tcPr>
            <w:tcW w:w="4290" w:type="dxa"/>
          </w:tcPr>
          <w:p w14:paraId="7C01F740" w14:textId="2894A251" w:rsidR="009F792E" w:rsidRPr="005865B3" w:rsidRDefault="009F792E" w:rsidP="005865B3">
            <w:pPr>
              <w:jc w:val="both"/>
              <w:rPr>
                <w:b/>
                <w:bCs/>
                <w:lang w:val="lt-LT"/>
              </w:rPr>
            </w:pPr>
            <w:r w:rsidRPr="005865B3">
              <w:rPr>
                <w:b/>
                <w:bCs/>
                <w:lang w:val="lt-LT"/>
              </w:rPr>
              <w:t>Turinys</w:t>
            </w:r>
          </w:p>
        </w:tc>
        <w:tc>
          <w:tcPr>
            <w:tcW w:w="4277" w:type="dxa"/>
          </w:tcPr>
          <w:p w14:paraId="72774E2E" w14:textId="05D69BD5" w:rsidR="009F792E" w:rsidRPr="005865B3" w:rsidRDefault="009F792E" w:rsidP="005865B3">
            <w:pPr>
              <w:jc w:val="both"/>
              <w:rPr>
                <w:b/>
                <w:bCs/>
                <w:lang w:val="lt-LT"/>
              </w:rPr>
            </w:pPr>
            <w:r w:rsidRPr="005865B3">
              <w:rPr>
                <w:b/>
                <w:bCs/>
                <w:lang w:val="lt-LT"/>
              </w:rPr>
              <w:t>Pastabos</w:t>
            </w:r>
          </w:p>
        </w:tc>
      </w:tr>
      <w:tr w:rsidR="00D75152" w:rsidRPr="005865B3" w14:paraId="4BF34363" w14:textId="77777777" w:rsidTr="005865B3">
        <w:tc>
          <w:tcPr>
            <w:tcW w:w="10343" w:type="dxa"/>
            <w:gridSpan w:val="3"/>
          </w:tcPr>
          <w:p w14:paraId="0ED99344" w14:textId="6A1354A7" w:rsidR="00D75152" w:rsidRPr="005865B3" w:rsidRDefault="005F2462" w:rsidP="008714C6">
            <w:pPr>
              <w:pStyle w:val="Heading1"/>
              <w:spacing w:before="0" w:beforeAutospacing="0" w:after="0" w:afterAutospacing="0"/>
              <w:jc w:val="center"/>
              <w:rPr>
                <w:b w:val="0"/>
                <w:bCs w:val="0"/>
                <w:color w:val="0F0F0F"/>
                <w:sz w:val="24"/>
                <w:szCs w:val="24"/>
                <w:lang w:val="lt-LT"/>
              </w:rPr>
            </w:pPr>
            <w:r w:rsidRPr="005865B3">
              <w:rPr>
                <w:b w:val="0"/>
                <w:bCs w:val="0"/>
                <w:color w:val="0F0F0F"/>
                <w:sz w:val="24"/>
                <w:szCs w:val="24"/>
                <w:lang w:val="lt-LT"/>
              </w:rPr>
              <w:t>Įžanga</w:t>
            </w:r>
          </w:p>
        </w:tc>
      </w:tr>
      <w:tr w:rsidR="00ED30F7" w:rsidRPr="005865B3" w14:paraId="4A9F5B67" w14:textId="77777777" w:rsidTr="005865B3">
        <w:tc>
          <w:tcPr>
            <w:tcW w:w="1776" w:type="dxa"/>
          </w:tcPr>
          <w:p w14:paraId="26A5CEE8" w14:textId="77777777" w:rsidR="00ED30F7" w:rsidRPr="005865B3" w:rsidRDefault="00ED30F7" w:rsidP="005865B3">
            <w:pPr>
              <w:jc w:val="both"/>
              <w:rPr>
                <w:lang w:val="lt-LT"/>
              </w:rPr>
            </w:pPr>
            <w:r w:rsidRPr="005865B3">
              <w:rPr>
                <w:b/>
                <w:bCs/>
                <w:lang w:val="lt-LT"/>
              </w:rPr>
              <w:t>Minčių lietus</w:t>
            </w:r>
            <w:r w:rsidRPr="005865B3">
              <w:rPr>
                <w:lang w:val="lt-LT"/>
              </w:rPr>
              <w:t xml:space="preserve">. </w:t>
            </w:r>
          </w:p>
          <w:p w14:paraId="43FABEC3" w14:textId="77777777" w:rsidR="00ED30F7" w:rsidRPr="005865B3" w:rsidRDefault="00ED30F7" w:rsidP="005865B3">
            <w:pPr>
              <w:jc w:val="both"/>
              <w:rPr>
                <w:b/>
                <w:bCs/>
                <w:lang w:val="lt-LT"/>
              </w:rPr>
            </w:pPr>
          </w:p>
        </w:tc>
        <w:tc>
          <w:tcPr>
            <w:tcW w:w="4290" w:type="dxa"/>
          </w:tcPr>
          <w:p w14:paraId="567BA543" w14:textId="4A7C7212" w:rsidR="00ED30F7" w:rsidRPr="005865B3" w:rsidRDefault="00ED30F7" w:rsidP="005865B3">
            <w:pPr>
              <w:jc w:val="both"/>
              <w:rPr>
                <w:color w:val="000000" w:themeColor="text1"/>
                <w:lang w:val="lt-LT"/>
              </w:rPr>
            </w:pPr>
            <w:r w:rsidRPr="005865B3">
              <w:rPr>
                <w:lang w:val="lt-LT"/>
              </w:rPr>
              <w:t>Mokinių užklausiama: k</w:t>
            </w:r>
            <w:r w:rsidRPr="005865B3">
              <w:rPr>
                <w:color w:val="000000" w:themeColor="text1"/>
                <w:lang w:val="lt-LT"/>
              </w:rPr>
              <w:t>ą apie Vilniaus miesto gyventojus (bendruomenes) gali papasakoti mikrorajonai?</w:t>
            </w:r>
            <w:r w:rsidR="008714C6">
              <w:rPr>
                <w:color w:val="000000" w:themeColor="text1"/>
                <w:lang w:val="lt-LT"/>
              </w:rPr>
              <w:t xml:space="preserve"> Jei Vilniaus mikrorajonai taptų personažais, kokie jie būtų?</w:t>
            </w:r>
          </w:p>
          <w:p w14:paraId="057506ED" w14:textId="77777777" w:rsidR="00ED30F7" w:rsidRPr="005865B3" w:rsidRDefault="00ED30F7" w:rsidP="005865B3">
            <w:pPr>
              <w:jc w:val="both"/>
              <w:rPr>
                <w:lang w:val="lt-LT"/>
              </w:rPr>
            </w:pPr>
          </w:p>
        </w:tc>
        <w:tc>
          <w:tcPr>
            <w:tcW w:w="4277" w:type="dxa"/>
          </w:tcPr>
          <w:p w14:paraId="75975B88" w14:textId="77777777" w:rsidR="00ED30F7" w:rsidRPr="005865B3" w:rsidRDefault="00ED30F7" w:rsidP="005865B3">
            <w:pPr>
              <w:jc w:val="both"/>
              <w:rPr>
                <w:b/>
                <w:bCs/>
                <w:lang w:val="lt-LT"/>
              </w:rPr>
            </w:pPr>
          </w:p>
        </w:tc>
      </w:tr>
      <w:tr w:rsidR="00D75152" w:rsidRPr="005865B3" w14:paraId="72BB4DF7" w14:textId="77777777" w:rsidTr="005865B3">
        <w:tc>
          <w:tcPr>
            <w:tcW w:w="1776" w:type="dxa"/>
          </w:tcPr>
          <w:p w14:paraId="2DB11C91" w14:textId="33A85FC1" w:rsidR="00D75152" w:rsidRPr="005865B3" w:rsidRDefault="00F663FE" w:rsidP="005865B3">
            <w:pPr>
              <w:jc w:val="both"/>
              <w:rPr>
                <w:b/>
                <w:bCs/>
                <w:lang w:val="lt-LT"/>
              </w:rPr>
            </w:pPr>
            <w:r w:rsidRPr="005865B3">
              <w:rPr>
                <w:b/>
                <w:bCs/>
                <w:lang w:val="lt-LT"/>
              </w:rPr>
              <w:t>Pamokos pristatymas.</w:t>
            </w:r>
          </w:p>
        </w:tc>
        <w:tc>
          <w:tcPr>
            <w:tcW w:w="4290" w:type="dxa"/>
          </w:tcPr>
          <w:p w14:paraId="7EA1AC6E" w14:textId="7F0D799D" w:rsidR="009D2C63" w:rsidRPr="005865B3" w:rsidRDefault="00F663FE" w:rsidP="005865B3">
            <w:pPr>
              <w:jc w:val="both"/>
              <w:rPr>
                <w:lang w:val="lt-LT"/>
              </w:rPr>
            </w:pPr>
            <w:r w:rsidRPr="005865B3">
              <w:rPr>
                <w:lang w:val="lt-LT"/>
              </w:rPr>
              <w:t>Mokytojas pristato pamoką, jos tikslą, uždavinius, eigą ir priemones.</w:t>
            </w:r>
          </w:p>
        </w:tc>
        <w:tc>
          <w:tcPr>
            <w:tcW w:w="4277" w:type="dxa"/>
          </w:tcPr>
          <w:p w14:paraId="48B1F444" w14:textId="77777777" w:rsidR="00F663FE" w:rsidRPr="005865B3" w:rsidRDefault="00F663FE" w:rsidP="005865B3">
            <w:pPr>
              <w:jc w:val="both"/>
              <w:rPr>
                <w:b/>
                <w:bCs/>
                <w:lang w:val="lt-LT"/>
              </w:rPr>
            </w:pPr>
          </w:p>
          <w:p w14:paraId="5EDE9BE8" w14:textId="77777777" w:rsidR="00F663FE" w:rsidRPr="005865B3" w:rsidRDefault="00F663FE" w:rsidP="005865B3">
            <w:pPr>
              <w:jc w:val="both"/>
              <w:rPr>
                <w:b/>
                <w:bCs/>
                <w:lang w:val="lt-LT"/>
              </w:rPr>
            </w:pPr>
          </w:p>
          <w:p w14:paraId="1B60FC49" w14:textId="1C2847BD" w:rsidR="00D75152" w:rsidRPr="005865B3" w:rsidRDefault="00D75152" w:rsidP="005865B3">
            <w:pPr>
              <w:jc w:val="both"/>
              <w:rPr>
                <w:b/>
                <w:bCs/>
                <w:lang w:val="lt-LT"/>
              </w:rPr>
            </w:pPr>
          </w:p>
        </w:tc>
      </w:tr>
      <w:tr w:rsidR="00D75152" w:rsidRPr="005865B3" w14:paraId="252BEF45" w14:textId="77777777" w:rsidTr="005865B3">
        <w:tc>
          <w:tcPr>
            <w:tcW w:w="10343" w:type="dxa"/>
            <w:gridSpan w:val="3"/>
          </w:tcPr>
          <w:p w14:paraId="7845B489" w14:textId="4B860847" w:rsidR="00D75152" w:rsidRPr="005865B3" w:rsidRDefault="00D75152" w:rsidP="008714C6">
            <w:pPr>
              <w:jc w:val="center"/>
              <w:rPr>
                <w:lang w:val="lt-LT"/>
              </w:rPr>
            </w:pPr>
            <w:r w:rsidRPr="005865B3">
              <w:rPr>
                <w:lang w:val="lt-LT"/>
              </w:rPr>
              <w:t>Pagrindinė dalis</w:t>
            </w:r>
          </w:p>
        </w:tc>
      </w:tr>
      <w:tr w:rsidR="00D75152" w:rsidRPr="005865B3" w14:paraId="3AC73527" w14:textId="77777777" w:rsidTr="005865B3">
        <w:tc>
          <w:tcPr>
            <w:tcW w:w="1776" w:type="dxa"/>
          </w:tcPr>
          <w:p w14:paraId="1D012055" w14:textId="77777777" w:rsidR="004815DE" w:rsidRPr="005865B3" w:rsidRDefault="00F663FE" w:rsidP="005865B3">
            <w:pPr>
              <w:jc w:val="both"/>
              <w:rPr>
                <w:b/>
                <w:bCs/>
                <w:lang w:val="lt-LT"/>
              </w:rPr>
            </w:pPr>
            <w:r w:rsidRPr="005865B3">
              <w:rPr>
                <w:b/>
                <w:bCs/>
                <w:lang w:val="lt-LT"/>
              </w:rPr>
              <w:t xml:space="preserve">Maršruto pasirinkimas. </w:t>
            </w:r>
          </w:p>
          <w:p w14:paraId="3942CDA3" w14:textId="77777777" w:rsidR="004815DE" w:rsidRPr="005865B3" w:rsidRDefault="004815DE" w:rsidP="005865B3">
            <w:pPr>
              <w:jc w:val="both"/>
              <w:rPr>
                <w:b/>
                <w:bCs/>
                <w:lang w:val="lt-LT"/>
              </w:rPr>
            </w:pPr>
          </w:p>
          <w:p w14:paraId="1E7342FB" w14:textId="52D7C8BF" w:rsidR="00D75152" w:rsidRPr="005865B3" w:rsidRDefault="00463AFA" w:rsidP="005865B3">
            <w:pPr>
              <w:jc w:val="both"/>
              <w:rPr>
                <w:b/>
                <w:bCs/>
                <w:lang w:val="lt-LT"/>
              </w:rPr>
            </w:pPr>
            <w:r w:rsidRPr="005865B3">
              <w:rPr>
                <w:b/>
                <w:bCs/>
                <w:lang w:val="lt-LT"/>
              </w:rPr>
              <w:t>Žygis</w:t>
            </w:r>
            <w:r w:rsidR="004815DE" w:rsidRPr="005865B3">
              <w:rPr>
                <w:b/>
                <w:bCs/>
                <w:lang w:val="lt-LT"/>
              </w:rPr>
              <w:t>.</w:t>
            </w:r>
          </w:p>
        </w:tc>
        <w:tc>
          <w:tcPr>
            <w:tcW w:w="4290" w:type="dxa"/>
          </w:tcPr>
          <w:p w14:paraId="51EF02EB" w14:textId="77777777" w:rsidR="00ED30F7" w:rsidRPr="005865B3" w:rsidRDefault="00F663FE" w:rsidP="005865B3">
            <w:pPr>
              <w:jc w:val="both"/>
              <w:rPr>
                <w:lang w:val="lt-LT"/>
              </w:rPr>
            </w:pPr>
            <w:r w:rsidRPr="005865B3">
              <w:rPr>
                <w:lang w:val="lt-LT"/>
              </w:rPr>
              <w:t xml:space="preserve">Mokiniai suskirstomi grupėmis. </w:t>
            </w:r>
          </w:p>
          <w:p w14:paraId="3D3D3634" w14:textId="77777777" w:rsidR="001E2FE2" w:rsidRPr="005865B3" w:rsidRDefault="001E2FE2" w:rsidP="005865B3">
            <w:pPr>
              <w:jc w:val="both"/>
              <w:rPr>
                <w:lang w:val="lt-LT"/>
              </w:rPr>
            </w:pPr>
          </w:p>
          <w:p w14:paraId="77E6E912" w14:textId="2DEECD0D" w:rsidR="001E2FE2" w:rsidRPr="005865B3" w:rsidRDefault="00ED30F7" w:rsidP="005865B3">
            <w:pPr>
              <w:jc w:val="both"/>
              <w:rPr>
                <w:lang w:val="lt-LT"/>
              </w:rPr>
            </w:pPr>
            <w:r w:rsidRPr="005865B3">
              <w:rPr>
                <w:lang w:val="lt-LT"/>
              </w:rPr>
              <w:t xml:space="preserve">Mokytojas pristato užduotį: </w:t>
            </w:r>
          </w:p>
          <w:p w14:paraId="7337E476" w14:textId="01DC34EC" w:rsidR="00ED30F7" w:rsidRPr="005865B3" w:rsidRDefault="00ED30F7" w:rsidP="005865B3">
            <w:pPr>
              <w:jc w:val="both"/>
              <w:rPr>
                <w:lang w:val="lt-LT"/>
              </w:rPr>
            </w:pPr>
            <w:r w:rsidRPr="005865B3">
              <w:rPr>
                <w:lang w:val="lt-LT"/>
              </w:rPr>
              <w:t xml:space="preserve">išsirinkti Vilniaus miesto mikrorajoną ir leistis </w:t>
            </w:r>
            <w:r w:rsidR="001E2FE2" w:rsidRPr="005865B3">
              <w:rPr>
                <w:lang w:val="lt-LT"/>
              </w:rPr>
              <w:t xml:space="preserve">jį </w:t>
            </w:r>
            <w:r w:rsidRPr="005865B3">
              <w:rPr>
                <w:lang w:val="lt-LT"/>
              </w:rPr>
              <w:t xml:space="preserve">tyrinėti pagal </w:t>
            </w:r>
            <w:r w:rsidRPr="005865B3">
              <w:rPr>
                <w:i/>
                <w:iCs/>
                <w:lang w:val="lt-LT"/>
              </w:rPr>
              <w:t>Neakivaizdinio Vilniaus</w:t>
            </w:r>
            <w:r w:rsidRPr="005865B3">
              <w:rPr>
                <w:lang w:val="lt-LT"/>
              </w:rPr>
              <w:t xml:space="preserve"> pateiktą maršrutą.  </w:t>
            </w:r>
            <w:r w:rsidR="00564F25" w:rsidRPr="005865B3">
              <w:rPr>
                <w:lang w:val="lt-LT"/>
              </w:rPr>
              <w:t xml:space="preserve">Mokiniai </w:t>
            </w:r>
            <w:r w:rsidR="001E2FE2" w:rsidRPr="005865B3">
              <w:rPr>
                <w:lang w:val="lt-LT"/>
              </w:rPr>
              <w:t xml:space="preserve">kelionės metu </w:t>
            </w:r>
            <w:r w:rsidR="00564F25" w:rsidRPr="005865B3">
              <w:rPr>
                <w:lang w:val="lt-LT"/>
              </w:rPr>
              <w:t xml:space="preserve">turi nufotografuoti ir nufilmuoti </w:t>
            </w:r>
            <w:r w:rsidR="001E2FE2" w:rsidRPr="005865B3">
              <w:rPr>
                <w:lang w:val="lt-LT"/>
              </w:rPr>
              <w:t>įdomius</w:t>
            </w:r>
            <w:r w:rsidR="00564F25" w:rsidRPr="005865B3">
              <w:rPr>
                <w:lang w:val="lt-LT"/>
              </w:rPr>
              <w:t xml:space="preserve"> objektus, bendruomenės telkimosi, o kartu ir autentiškas</w:t>
            </w:r>
            <w:r w:rsidR="001E2FE2" w:rsidRPr="005865B3">
              <w:rPr>
                <w:lang w:val="lt-LT"/>
              </w:rPr>
              <w:t xml:space="preserve"> mikrorajono</w:t>
            </w:r>
            <w:r w:rsidR="00564F25" w:rsidRPr="005865B3">
              <w:rPr>
                <w:lang w:val="lt-LT"/>
              </w:rPr>
              <w:t xml:space="preserve"> vietas (jų prireiks kitai užduočiai - „Vilnius yra personažas“ plakato kūrim</w:t>
            </w:r>
            <w:r w:rsidR="001E2FE2" w:rsidRPr="005865B3">
              <w:rPr>
                <w:lang w:val="lt-LT"/>
              </w:rPr>
              <w:t>as</w:t>
            </w:r>
            <w:r w:rsidR="00564F25" w:rsidRPr="005865B3">
              <w:rPr>
                <w:b/>
                <w:bCs/>
                <w:lang w:val="lt-LT"/>
              </w:rPr>
              <w:t>)</w:t>
            </w:r>
          </w:p>
          <w:p w14:paraId="35EF0710" w14:textId="77777777" w:rsidR="001E2FE2" w:rsidRPr="005865B3" w:rsidRDefault="001E2FE2" w:rsidP="005865B3">
            <w:pPr>
              <w:jc w:val="both"/>
              <w:rPr>
                <w:lang w:val="lt-LT"/>
              </w:rPr>
            </w:pPr>
          </w:p>
          <w:p w14:paraId="09D7F0B3" w14:textId="1B112C2D" w:rsidR="00ED30F7" w:rsidRPr="005865B3" w:rsidRDefault="00F663FE" w:rsidP="005865B3">
            <w:pPr>
              <w:jc w:val="both"/>
              <w:rPr>
                <w:lang w:val="lt-LT"/>
              </w:rPr>
            </w:pPr>
            <w:r w:rsidRPr="005865B3">
              <w:rPr>
                <w:lang w:val="lt-LT"/>
              </w:rPr>
              <w:t xml:space="preserve">Išstudijuojamas </w:t>
            </w:r>
            <w:r w:rsidRPr="005865B3">
              <w:rPr>
                <w:i/>
                <w:iCs/>
                <w:lang w:val="lt-LT"/>
              </w:rPr>
              <w:t>Neakivaizdinio Vilniaus</w:t>
            </w:r>
            <w:r w:rsidR="005865B3" w:rsidRPr="005865B3">
              <w:rPr>
                <w:i/>
                <w:iCs/>
                <w:lang w:val="lt-LT"/>
              </w:rPr>
              <w:t xml:space="preserve"> </w:t>
            </w:r>
            <w:r w:rsidRPr="005865B3">
              <w:rPr>
                <w:lang w:val="lt-LT"/>
              </w:rPr>
              <w:t>internetinis puslapis.</w:t>
            </w:r>
            <w:r w:rsidR="00ED30F7" w:rsidRPr="005865B3">
              <w:rPr>
                <w:lang w:val="lt-LT"/>
              </w:rPr>
              <w:t xml:space="preserve"> Telefonuose atsisiunčiama </w:t>
            </w:r>
            <w:r w:rsidR="00ED30F7" w:rsidRPr="005865B3">
              <w:rPr>
                <w:i/>
                <w:iCs/>
                <w:lang w:val="lt-LT"/>
              </w:rPr>
              <w:t>Neakivaizdinis Vilnius</w:t>
            </w:r>
            <w:r w:rsidR="005865B3" w:rsidRPr="005865B3">
              <w:rPr>
                <w:i/>
                <w:iCs/>
                <w:lang w:val="lt-LT"/>
              </w:rPr>
              <w:t xml:space="preserve"> </w:t>
            </w:r>
            <w:r w:rsidR="00ED30F7" w:rsidRPr="005865B3">
              <w:rPr>
                <w:lang w:val="lt-LT"/>
              </w:rPr>
              <w:t>programėlė</w:t>
            </w:r>
            <w:r w:rsidR="008714C6">
              <w:rPr>
                <w:lang w:val="lt-LT"/>
              </w:rPr>
              <w:t xml:space="preserve"> (Priedas)</w:t>
            </w:r>
            <w:r w:rsidR="00ED30F7" w:rsidRPr="005865B3">
              <w:rPr>
                <w:lang w:val="lt-LT"/>
              </w:rPr>
              <w:t>.</w:t>
            </w:r>
            <w:r w:rsidRPr="005865B3">
              <w:rPr>
                <w:lang w:val="lt-LT"/>
              </w:rPr>
              <w:t xml:space="preserve"> </w:t>
            </w:r>
          </w:p>
          <w:p w14:paraId="18008635" w14:textId="071B6437" w:rsidR="00D75152" w:rsidRPr="005865B3" w:rsidRDefault="00F663FE" w:rsidP="005865B3">
            <w:pPr>
              <w:jc w:val="both"/>
              <w:rPr>
                <w:lang w:val="lt-LT"/>
              </w:rPr>
            </w:pPr>
            <w:r w:rsidRPr="005865B3">
              <w:rPr>
                <w:lang w:val="lt-LT"/>
              </w:rPr>
              <w:t xml:space="preserve">Grupės pasirenka </w:t>
            </w:r>
            <w:r w:rsidR="00ED30F7" w:rsidRPr="005865B3">
              <w:rPr>
                <w:lang w:val="lt-LT"/>
              </w:rPr>
              <w:t xml:space="preserve">tyrinėti </w:t>
            </w:r>
            <w:r w:rsidRPr="005865B3">
              <w:rPr>
                <w:lang w:val="lt-LT"/>
              </w:rPr>
              <w:t>jiems įdomiausią</w:t>
            </w:r>
            <w:r w:rsidR="001E2FE2" w:rsidRPr="005865B3">
              <w:rPr>
                <w:lang w:val="lt-LT"/>
              </w:rPr>
              <w:t xml:space="preserve"> vieną</w:t>
            </w:r>
            <w:r w:rsidRPr="005865B3">
              <w:rPr>
                <w:lang w:val="lt-LT"/>
              </w:rPr>
              <w:t xml:space="preserve"> rajoną.</w:t>
            </w:r>
            <w:r w:rsidR="001E2FE2" w:rsidRPr="005865B3">
              <w:rPr>
                <w:lang w:val="lt-LT"/>
              </w:rPr>
              <w:t xml:space="preserve"> </w:t>
            </w:r>
            <w:r w:rsidR="00ED30F7" w:rsidRPr="005865B3">
              <w:rPr>
                <w:lang w:val="lt-LT"/>
              </w:rPr>
              <w:t>Mokiniai l</w:t>
            </w:r>
            <w:r w:rsidR="004815DE" w:rsidRPr="005865B3">
              <w:rPr>
                <w:lang w:val="lt-LT"/>
              </w:rPr>
              <w:t>eidžiasi į kelionę</w:t>
            </w:r>
            <w:r w:rsidR="00ED30F7" w:rsidRPr="005865B3">
              <w:rPr>
                <w:lang w:val="lt-LT"/>
              </w:rPr>
              <w:t xml:space="preserve"> tyrinėti pasirinktą mikrorajoną.</w:t>
            </w:r>
          </w:p>
          <w:p w14:paraId="46DD5ED1" w14:textId="5B1A716A" w:rsidR="004815DE" w:rsidRPr="005865B3" w:rsidRDefault="004815DE" w:rsidP="005865B3">
            <w:pPr>
              <w:jc w:val="both"/>
              <w:rPr>
                <w:lang w:val="lt-LT"/>
              </w:rPr>
            </w:pPr>
          </w:p>
        </w:tc>
        <w:tc>
          <w:tcPr>
            <w:tcW w:w="4277" w:type="dxa"/>
          </w:tcPr>
          <w:p w14:paraId="3BED0470" w14:textId="1DA54F26" w:rsidR="00ED30F7" w:rsidRPr="005865B3" w:rsidRDefault="00ED30F7" w:rsidP="005865B3">
            <w:pPr>
              <w:jc w:val="both"/>
              <w:rPr>
                <w:lang w:val="lt-LT"/>
              </w:rPr>
            </w:pPr>
            <w:r w:rsidRPr="005865B3">
              <w:rPr>
                <w:lang w:val="lt-LT"/>
              </w:rPr>
              <w:t>Vilniaus mikrorajon</w:t>
            </w:r>
            <w:r w:rsidR="001E2FE2" w:rsidRPr="005865B3">
              <w:rPr>
                <w:lang w:val="lt-LT"/>
              </w:rPr>
              <w:t>us</w:t>
            </w:r>
            <w:r w:rsidRPr="005865B3">
              <w:rPr>
                <w:lang w:val="lt-LT"/>
              </w:rPr>
              <w:t xml:space="preserve"> gali mokiniams parinkti ir pats mokytojas.</w:t>
            </w:r>
          </w:p>
          <w:p w14:paraId="606D25AB" w14:textId="77777777" w:rsidR="00ED30F7" w:rsidRPr="005865B3" w:rsidRDefault="00ED30F7" w:rsidP="005865B3">
            <w:pPr>
              <w:jc w:val="both"/>
              <w:rPr>
                <w:lang w:val="lt-LT"/>
              </w:rPr>
            </w:pPr>
          </w:p>
          <w:p w14:paraId="358B4447" w14:textId="5054F10E" w:rsidR="00ED30F7" w:rsidRPr="005865B3" w:rsidRDefault="00ED30F7" w:rsidP="005865B3">
            <w:pPr>
              <w:jc w:val="both"/>
              <w:rPr>
                <w:lang w:val="lt-LT"/>
              </w:rPr>
            </w:pPr>
          </w:p>
        </w:tc>
      </w:tr>
      <w:tr w:rsidR="00463AFA" w:rsidRPr="005865B3" w14:paraId="3345BEE4" w14:textId="77777777" w:rsidTr="005865B3">
        <w:tc>
          <w:tcPr>
            <w:tcW w:w="1776" w:type="dxa"/>
          </w:tcPr>
          <w:p w14:paraId="5833F0EA" w14:textId="44FE2585" w:rsidR="00463AFA" w:rsidRPr="005865B3" w:rsidRDefault="00463AFA" w:rsidP="005865B3">
            <w:pPr>
              <w:jc w:val="both"/>
              <w:rPr>
                <w:b/>
                <w:bCs/>
                <w:lang w:val="lt-LT"/>
              </w:rPr>
            </w:pPr>
            <w:r w:rsidRPr="005865B3">
              <w:rPr>
                <w:b/>
                <w:bCs/>
                <w:lang w:val="lt-LT"/>
              </w:rPr>
              <w:t xml:space="preserve">Plakato </w:t>
            </w:r>
            <w:r w:rsidR="00F663FE" w:rsidRPr="005865B3">
              <w:rPr>
                <w:b/>
                <w:bCs/>
                <w:lang w:val="lt-LT"/>
              </w:rPr>
              <w:t>„Vilnius yra personažas“ kūrimas</w:t>
            </w:r>
            <w:r w:rsidR="001E2FE2" w:rsidRPr="005865B3">
              <w:rPr>
                <w:b/>
                <w:bCs/>
                <w:lang w:val="lt-LT"/>
              </w:rPr>
              <w:t xml:space="preserve"> ir pristatymas.</w:t>
            </w:r>
          </w:p>
        </w:tc>
        <w:tc>
          <w:tcPr>
            <w:tcW w:w="4290" w:type="dxa"/>
          </w:tcPr>
          <w:p w14:paraId="6BAA4BD4" w14:textId="072745FF" w:rsidR="00564F25" w:rsidRPr="005865B3" w:rsidRDefault="00564F25" w:rsidP="005865B3">
            <w:pPr>
              <w:jc w:val="both"/>
              <w:rPr>
                <w:lang w:val="lt-LT"/>
              </w:rPr>
            </w:pPr>
            <w:r w:rsidRPr="005865B3">
              <w:rPr>
                <w:lang w:val="lt-LT"/>
              </w:rPr>
              <w:t xml:space="preserve">Mokiniai išsirenka savanorį, kuris </w:t>
            </w:r>
            <w:r w:rsidR="0067255C" w:rsidRPr="005865B3">
              <w:rPr>
                <w:lang w:val="lt-LT"/>
              </w:rPr>
              <w:t xml:space="preserve">visu </w:t>
            </w:r>
            <w:r w:rsidRPr="005865B3">
              <w:rPr>
                <w:lang w:val="lt-LT"/>
              </w:rPr>
              <w:t>savo kūnu atsigul</w:t>
            </w:r>
            <w:r w:rsidR="0067255C" w:rsidRPr="005865B3">
              <w:rPr>
                <w:lang w:val="lt-LT"/>
              </w:rPr>
              <w:t>a</w:t>
            </w:r>
            <w:r w:rsidRPr="005865B3">
              <w:rPr>
                <w:lang w:val="lt-LT"/>
              </w:rPr>
              <w:t xml:space="preserve"> ant A1 popieriaus lapo (tinka ir </w:t>
            </w:r>
            <w:r w:rsidR="00D925E2" w:rsidRPr="005865B3">
              <w:rPr>
                <w:lang w:val="lt-LT"/>
              </w:rPr>
              <w:t>paprasti</w:t>
            </w:r>
            <w:r w:rsidRPr="005865B3">
              <w:rPr>
                <w:lang w:val="lt-LT"/>
              </w:rPr>
              <w:t xml:space="preserve"> tapeta</w:t>
            </w:r>
            <w:r w:rsidR="00D925E2" w:rsidRPr="005865B3">
              <w:rPr>
                <w:lang w:val="lt-LT"/>
              </w:rPr>
              <w:t>i</w:t>
            </w:r>
            <w:r w:rsidRPr="005865B3">
              <w:rPr>
                <w:lang w:val="lt-LT"/>
              </w:rPr>
              <w:t>). Kitas grupės mokinys apibrėžia gulinčiojo kontūrą. Apibrėžt</w:t>
            </w:r>
            <w:r w:rsidR="007E736C" w:rsidRPr="005865B3">
              <w:rPr>
                <w:lang w:val="lt-LT"/>
              </w:rPr>
              <w:t xml:space="preserve">i </w:t>
            </w:r>
            <w:r w:rsidRPr="005865B3">
              <w:rPr>
                <w:lang w:val="lt-LT"/>
              </w:rPr>
              <w:t>kontūra</w:t>
            </w:r>
            <w:r w:rsidR="007E736C" w:rsidRPr="005865B3">
              <w:rPr>
                <w:lang w:val="lt-LT"/>
              </w:rPr>
              <w:t xml:space="preserve">i </w:t>
            </w:r>
            <w:r w:rsidRPr="005865B3">
              <w:rPr>
                <w:lang w:val="lt-LT"/>
              </w:rPr>
              <w:t>taps Vilniaus personaž</w:t>
            </w:r>
            <w:r w:rsidR="007E736C" w:rsidRPr="005865B3">
              <w:rPr>
                <w:lang w:val="lt-LT"/>
              </w:rPr>
              <w:t>ais</w:t>
            </w:r>
            <w:r w:rsidRPr="005865B3">
              <w:rPr>
                <w:lang w:val="lt-LT"/>
              </w:rPr>
              <w:t>, kuri</w:t>
            </w:r>
            <w:r w:rsidR="007E736C" w:rsidRPr="005865B3">
              <w:rPr>
                <w:lang w:val="lt-LT"/>
              </w:rPr>
              <w:t>e</w:t>
            </w:r>
            <w:r w:rsidRPr="005865B3">
              <w:rPr>
                <w:lang w:val="lt-LT"/>
              </w:rPr>
              <w:t xml:space="preserve"> reprezentuo</w:t>
            </w:r>
            <w:r w:rsidR="0067255C" w:rsidRPr="005865B3">
              <w:rPr>
                <w:lang w:val="lt-LT"/>
              </w:rPr>
              <w:t>s</w:t>
            </w:r>
            <w:r w:rsidRPr="005865B3">
              <w:rPr>
                <w:lang w:val="lt-LT"/>
              </w:rPr>
              <w:t xml:space="preserve"> mokinių pasirinkt</w:t>
            </w:r>
            <w:r w:rsidR="007E736C" w:rsidRPr="005865B3">
              <w:rPr>
                <w:lang w:val="lt-LT"/>
              </w:rPr>
              <w:t xml:space="preserve">us </w:t>
            </w:r>
            <w:r w:rsidR="00D925E2" w:rsidRPr="005865B3">
              <w:rPr>
                <w:lang w:val="lt-LT"/>
              </w:rPr>
              <w:t>mikrorajon</w:t>
            </w:r>
            <w:r w:rsidR="0067255C" w:rsidRPr="005865B3">
              <w:rPr>
                <w:lang w:val="lt-LT"/>
              </w:rPr>
              <w:t>u</w:t>
            </w:r>
            <w:r w:rsidR="00D925E2" w:rsidRPr="005865B3">
              <w:rPr>
                <w:lang w:val="lt-LT"/>
              </w:rPr>
              <w:t>s</w:t>
            </w:r>
            <w:r w:rsidRPr="005865B3">
              <w:rPr>
                <w:lang w:val="lt-LT"/>
              </w:rPr>
              <w:t xml:space="preserve">. </w:t>
            </w:r>
            <w:r w:rsidR="007E736C" w:rsidRPr="005865B3">
              <w:rPr>
                <w:lang w:val="lt-LT"/>
              </w:rPr>
              <w:t>Personaž</w:t>
            </w:r>
            <w:r w:rsidR="0067255C" w:rsidRPr="005865B3">
              <w:rPr>
                <w:lang w:val="lt-LT"/>
              </w:rPr>
              <w:t>ų</w:t>
            </w:r>
            <w:r w:rsidR="007E736C" w:rsidRPr="005865B3">
              <w:rPr>
                <w:lang w:val="lt-LT"/>
              </w:rPr>
              <w:t xml:space="preserve"> autentiškumą, </w:t>
            </w:r>
            <w:r w:rsidR="00D925E2" w:rsidRPr="005865B3">
              <w:rPr>
                <w:lang w:val="lt-LT"/>
              </w:rPr>
              <w:t>originalumą</w:t>
            </w:r>
            <w:r w:rsidR="007E736C" w:rsidRPr="005865B3">
              <w:rPr>
                <w:lang w:val="lt-LT"/>
              </w:rPr>
              <w:t xml:space="preserve"> turi perteikti mokinių užfiksuoti </w:t>
            </w:r>
            <w:r w:rsidR="0067255C" w:rsidRPr="005865B3">
              <w:rPr>
                <w:lang w:val="lt-LT"/>
              </w:rPr>
              <w:t xml:space="preserve">mikrorajonų </w:t>
            </w:r>
            <w:r w:rsidR="007E736C" w:rsidRPr="005865B3">
              <w:rPr>
                <w:lang w:val="lt-LT"/>
              </w:rPr>
              <w:t>objektai ir vietos. Personaž</w:t>
            </w:r>
            <w:r w:rsidR="0067255C" w:rsidRPr="005865B3">
              <w:rPr>
                <w:lang w:val="lt-LT"/>
              </w:rPr>
              <w:t>ams</w:t>
            </w:r>
            <w:r w:rsidR="007E736C" w:rsidRPr="005865B3">
              <w:rPr>
                <w:lang w:val="lt-LT"/>
              </w:rPr>
              <w:t xml:space="preserve"> gali būti būdinga tam tikra tema (pavyzdžiui, Laisvės kovų tema)</w:t>
            </w:r>
            <w:r w:rsidR="0067255C" w:rsidRPr="005865B3">
              <w:rPr>
                <w:lang w:val="lt-LT"/>
              </w:rPr>
              <w:t xml:space="preserve">. Personažas turi būti </w:t>
            </w:r>
            <w:r w:rsidR="007E736C" w:rsidRPr="005865B3">
              <w:rPr>
                <w:lang w:val="lt-LT"/>
              </w:rPr>
              <w:t xml:space="preserve"> </w:t>
            </w:r>
            <w:r w:rsidR="0067255C" w:rsidRPr="005865B3">
              <w:rPr>
                <w:lang w:val="lt-LT"/>
              </w:rPr>
              <w:t>priskiriamas tam</w:t>
            </w:r>
            <w:r w:rsidR="007E736C" w:rsidRPr="005865B3">
              <w:rPr>
                <w:lang w:val="lt-LT"/>
              </w:rPr>
              <w:t xml:space="preserve"> tikrai subkultūrai</w:t>
            </w:r>
            <w:r w:rsidR="0067255C" w:rsidRPr="005865B3">
              <w:rPr>
                <w:lang w:val="lt-LT"/>
              </w:rPr>
              <w:t xml:space="preserve">, priklausomai nuo </w:t>
            </w:r>
            <w:r w:rsidR="0067255C" w:rsidRPr="005865B3">
              <w:rPr>
                <w:lang w:val="lt-LT"/>
              </w:rPr>
              <w:lastRenderedPageBreak/>
              <w:t>užfiksuotų akimirkų kelionės metu</w:t>
            </w:r>
            <w:r w:rsidR="007E736C" w:rsidRPr="005865B3">
              <w:rPr>
                <w:lang w:val="lt-LT"/>
              </w:rPr>
              <w:t xml:space="preserve"> (pavyzdžiui, </w:t>
            </w:r>
            <w:r w:rsidR="008D64C0" w:rsidRPr="005865B3">
              <w:rPr>
                <w:lang w:val="lt-LT"/>
              </w:rPr>
              <w:t>Užupis</w:t>
            </w:r>
            <w:r w:rsidR="0067255C" w:rsidRPr="005865B3">
              <w:rPr>
                <w:lang w:val="lt-LT"/>
              </w:rPr>
              <w:t xml:space="preserve"> gali būti </w:t>
            </w:r>
            <w:proofErr w:type="spellStart"/>
            <w:r w:rsidR="0067255C" w:rsidRPr="005865B3">
              <w:rPr>
                <w:i/>
                <w:iCs/>
                <w:lang w:val="lt-LT"/>
              </w:rPr>
              <w:t>hipsteriu</w:t>
            </w:r>
            <w:proofErr w:type="spellEnd"/>
            <w:r w:rsidR="007E736C" w:rsidRPr="005865B3">
              <w:rPr>
                <w:lang w:val="lt-LT"/>
              </w:rPr>
              <w:t>)</w:t>
            </w:r>
            <w:r w:rsidR="0067255C" w:rsidRPr="005865B3">
              <w:rPr>
                <w:lang w:val="lt-LT"/>
              </w:rPr>
              <w:t>.</w:t>
            </w:r>
          </w:p>
          <w:p w14:paraId="38BBDB96" w14:textId="3E5BFCEB" w:rsidR="007E736C" w:rsidRPr="005865B3" w:rsidRDefault="007E736C" w:rsidP="005865B3">
            <w:pPr>
              <w:jc w:val="both"/>
              <w:rPr>
                <w:lang w:val="lt-LT"/>
              </w:rPr>
            </w:pPr>
            <w:r w:rsidRPr="005865B3">
              <w:rPr>
                <w:lang w:val="lt-LT"/>
              </w:rPr>
              <w:t>Personažo išorėj</w:t>
            </w:r>
            <w:r w:rsidR="0067255C" w:rsidRPr="005865B3">
              <w:rPr>
                <w:lang w:val="lt-LT"/>
              </w:rPr>
              <w:t>e</w:t>
            </w:r>
            <w:r w:rsidRPr="005865B3">
              <w:rPr>
                <w:lang w:val="lt-LT"/>
              </w:rPr>
              <w:t xml:space="preserve"> galima surašyti </w:t>
            </w:r>
            <w:r w:rsidR="0067255C" w:rsidRPr="005865B3">
              <w:rPr>
                <w:lang w:val="lt-LT"/>
              </w:rPr>
              <w:t xml:space="preserve">kelionėje po mikrorajoną </w:t>
            </w:r>
            <w:r w:rsidRPr="005865B3">
              <w:rPr>
                <w:lang w:val="lt-LT"/>
              </w:rPr>
              <w:t>išgyventas emocijas, asociatyvius raktinius žodžius, rastus užrašus, užfiksuotų objektų ir vietų fotografijas</w:t>
            </w:r>
            <w:r w:rsidR="005865B3" w:rsidRPr="005865B3">
              <w:rPr>
                <w:lang w:val="lt-LT"/>
              </w:rPr>
              <w:t xml:space="preserve"> bei </w:t>
            </w:r>
            <w:r w:rsidRPr="005865B3">
              <w:rPr>
                <w:lang w:val="lt-LT"/>
              </w:rPr>
              <w:t xml:space="preserve">QR kodus su užfiksuotais vaizdo </w:t>
            </w:r>
            <w:r w:rsidR="00D925E2" w:rsidRPr="005865B3">
              <w:rPr>
                <w:lang w:val="lt-LT"/>
              </w:rPr>
              <w:t xml:space="preserve">ir garso </w:t>
            </w:r>
            <w:r w:rsidRPr="005865B3">
              <w:rPr>
                <w:lang w:val="lt-LT"/>
              </w:rPr>
              <w:t xml:space="preserve">įrašais.  </w:t>
            </w:r>
          </w:p>
          <w:p w14:paraId="7B3CBAE6" w14:textId="77777777" w:rsidR="00D925E2" w:rsidRDefault="00D925E2" w:rsidP="005865B3">
            <w:pPr>
              <w:jc w:val="both"/>
              <w:rPr>
                <w:lang w:val="lt-LT"/>
              </w:rPr>
            </w:pPr>
            <w:r w:rsidRPr="005865B3">
              <w:rPr>
                <w:lang w:val="lt-LT"/>
              </w:rPr>
              <w:t xml:space="preserve">Mokiniai pristato savo </w:t>
            </w:r>
            <w:r w:rsidR="005865B3" w:rsidRPr="005865B3">
              <w:rPr>
                <w:lang w:val="lt-LT"/>
              </w:rPr>
              <w:t>personažus/plakatus</w:t>
            </w:r>
            <w:r w:rsidRPr="005865B3">
              <w:rPr>
                <w:lang w:val="lt-LT"/>
              </w:rPr>
              <w:t>, skenuojami QR kodai.</w:t>
            </w:r>
          </w:p>
          <w:p w14:paraId="5BAE35D2" w14:textId="63DAFA9F" w:rsidR="007A3EC4" w:rsidRPr="005865B3" w:rsidRDefault="007A3EC4" w:rsidP="005865B3">
            <w:pPr>
              <w:jc w:val="both"/>
              <w:rPr>
                <w:lang w:val="lt-LT"/>
              </w:rPr>
            </w:pPr>
            <w:r w:rsidRPr="005865B3">
              <w:rPr>
                <w:lang w:val="lt-LT"/>
              </w:rPr>
              <w:t xml:space="preserve">Mokytojas su mokiniais aptaria sukurtus plakatus.  </w:t>
            </w:r>
          </w:p>
        </w:tc>
        <w:tc>
          <w:tcPr>
            <w:tcW w:w="4277" w:type="dxa"/>
          </w:tcPr>
          <w:p w14:paraId="24ADBA7D" w14:textId="532615E9" w:rsidR="00564F25" w:rsidRPr="005865B3" w:rsidRDefault="007E736C" w:rsidP="005865B3">
            <w:pPr>
              <w:jc w:val="both"/>
              <w:rPr>
                <w:lang w:val="lt-LT"/>
              </w:rPr>
            </w:pPr>
            <w:r w:rsidRPr="005865B3">
              <w:rPr>
                <w:lang w:val="lt-LT"/>
              </w:rPr>
              <w:lastRenderedPageBreak/>
              <w:t>Plakat</w:t>
            </w:r>
            <w:r w:rsidR="00D925E2" w:rsidRPr="005865B3">
              <w:rPr>
                <w:lang w:val="lt-LT"/>
              </w:rPr>
              <w:t>ų</w:t>
            </w:r>
            <w:r w:rsidRPr="005865B3">
              <w:rPr>
                <w:lang w:val="lt-LT"/>
              </w:rPr>
              <w:t xml:space="preserve"> kūrimas</w:t>
            </w:r>
            <w:r w:rsidR="00564F25" w:rsidRPr="005865B3">
              <w:rPr>
                <w:lang w:val="lt-LT"/>
              </w:rPr>
              <w:t xml:space="preserve"> gali vykti viešojoje bibliotekoje (pavyzdžiui, </w:t>
            </w:r>
            <w:r w:rsidR="00463AFA" w:rsidRPr="005865B3">
              <w:rPr>
                <w:lang w:val="lt-LT"/>
              </w:rPr>
              <w:t>M. Mažvydo biblioteka</w:t>
            </w:r>
            <w:r w:rsidR="00564F25" w:rsidRPr="005865B3">
              <w:rPr>
                <w:lang w:val="lt-LT"/>
              </w:rPr>
              <w:t xml:space="preserve">) </w:t>
            </w:r>
          </w:p>
          <w:p w14:paraId="78E28561" w14:textId="77777777" w:rsidR="00564F25" w:rsidRPr="005865B3" w:rsidRDefault="00564F25" w:rsidP="005865B3">
            <w:pPr>
              <w:jc w:val="both"/>
              <w:rPr>
                <w:lang w:val="lt-LT"/>
              </w:rPr>
            </w:pPr>
          </w:p>
          <w:p w14:paraId="455399F2" w14:textId="1BFB36A7" w:rsidR="00463AFA" w:rsidRPr="005865B3" w:rsidRDefault="00463AFA" w:rsidP="005865B3">
            <w:pPr>
              <w:jc w:val="both"/>
              <w:rPr>
                <w:lang w:val="lt-LT"/>
              </w:rPr>
            </w:pPr>
          </w:p>
        </w:tc>
      </w:tr>
      <w:tr w:rsidR="00D75152" w:rsidRPr="005865B3" w14:paraId="378B51ED" w14:textId="77777777" w:rsidTr="005865B3">
        <w:trPr>
          <w:trHeight w:val="291"/>
        </w:trPr>
        <w:tc>
          <w:tcPr>
            <w:tcW w:w="10343" w:type="dxa"/>
            <w:gridSpan w:val="3"/>
          </w:tcPr>
          <w:p w14:paraId="00F0F8F4" w14:textId="72F14ADE" w:rsidR="00D75152" w:rsidRPr="005865B3" w:rsidRDefault="00D75152" w:rsidP="008714C6">
            <w:pPr>
              <w:jc w:val="center"/>
              <w:rPr>
                <w:lang w:val="lt-LT"/>
              </w:rPr>
            </w:pPr>
            <w:r w:rsidRPr="005865B3">
              <w:rPr>
                <w:lang w:val="lt-LT"/>
              </w:rPr>
              <w:t>Pabaiga</w:t>
            </w:r>
          </w:p>
        </w:tc>
      </w:tr>
      <w:tr w:rsidR="00D75152" w:rsidRPr="00564F25" w14:paraId="03A5EC1C" w14:textId="77777777" w:rsidTr="005865B3">
        <w:trPr>
          <w:trHeight w:val="291"/>
        </w:trPr>
        <w:tc>
          <w:tcPr>
            <w:tcW w:w="1776" w:type="dxa"/>
          </w:tcPr>
          <w:p w14:paraId="2398D74C" w14:textId="305A0195" w:rsidR="00463AFA" w:rsidRPr="005865B3" w:rsidRDefault="00290402" w:rsidP="005865B3">
            <w:pPr>
              <w:jc w:val="both"/>
              <w:rPr>
                <w:b/>
                <w:bCs/>
                <w:lang w:val="lt-LT"/>
              </w:rPr>
            </w:pPr>
            <w:r w:rsidRPr="005865B3">
              <w:rPr>
                <w:b/>
                <w:bCs/>
                <w:lang w:val="lt-LT"/>
              </w:rPr>
              <w:t>Visos pamokos refleksija.</w:t>
            </w:r>
            <w:r w:rsidR="00463AFA" w:rsidRPr="005865B3">
              <w:rPr>
                <w:b/>
                <w:bCs/>
                <w:lang w:val="lt-LT"/>
              </w:rPr>
              <w:t xml:space="preserve"> </w:t>
            </w:r>
          </w:p>
          <w:p w14:paraId="6EBDD85A" w14:textId="3090AA08" w:rsidR="00D75152" w:rsidRPr="005865B3" w:rsidRDefault="00D75152" w:rsidP="005865B3">
            <w:pPr>
              <w:jc w:val="both"/>
              <w:rPr>
                <w:lang w:val="lt-LT"/>
              </w:rPr>
            </w:pPr>
          </w:p>
        </w:tc>
        <w:tc>
          <w:tcPr>
            <w:tcW w:w="4290" w:type="dxa"/>
          </w:tcPr>
          <w:p w14:paraId="0421E6AA" w14:textId="1EA3CA8F" w:rsidR="00D75152" w:rsidRPr="005865B3" w:rsidRDefault="007E736C" w:rsidP="005865B3">
            <w:pPr>
              <w:jc w:val="both"/>
              <w:rPr>
                <w:lang w:val="lt-LT"/>
              </w:rPr>
            </w:pPr>
            <w:r w:rsidRPr="005865B3">
              <w:rPr>
                <w:lang w:val="lt-LT"/>
              </w:rPr>
              <w:t>Mokiniai užpildo refleksijos lapus</w:t>
            </w:r>
            <w:r w:rsidR="008714C6">
              <w:rPr>
                <w:lang w:val="lt-LT"/>
              </w:rPr>
              <w:t xml:space="preserve"> (Priedas)</w:t>
            </w:r>
            <w:r w:rsidR="007A3EC4">
              <w:rPr>
                <w:lang w:val="lt-LT"/>
              </w:rPr>
              <w:t>, juos aptaria su visa klase</w:t>
            </w:r>
            <w:r w:rsidRPr="005865B3">
              <w:rPr>
                <w:lang w:val="lt-LT"/>
              </w:rPr>
              <w:t xml:space="preserve">. </w:t>
            </w:r>
          </w:p>
        </w:tc>
        <w:tc>
          <w:tcPr>
            <w:tcW w:w="4277" w:type="dxa"/>
          </w:tcPr>
          <w:p w14:paraId="239AC5E0" w14:textId="0FF4E4CD" w:rsidR="00B37B4A" w:rsidRPr="005865B3" w:rsidRDefault="00F663FE" w:rsidP="005865B3">
            <w:pPr>
              <w:jc w:val="both"/>
              <w:rPr>
                <w:lang w:val="lt-LT"/>
              </w:rPr>
            </w:pPr>
            <w:r w:rsidRPr="005865B3">
              <w:rPr>
                <w:lang w:val="lt-LT"/>
              </w:rPr>
              <w:t>Darbus galima pristatyti mokykloje, surengti darbų parodą.</w:t>
            </w:r>
          </w:p>
        </w:tc>
      </w:tr>
    </w:tbl>
    <w:p w14:paraId="512A00D1" w14:textId="51C9DB70" w:rsidR="001D2A71" w:rsidRPr="00564F25" w:rsidRDefault="001D2A71" w:rsidP="00847E19">
      <w:pPr>
        <w:pStyle w:val="Stilius"/>
      </w:pPr>
    </w:p>
    <w:sectPr w:rsidR="001D2A71" w:rsidRPr="00564F25" w:rsidSect="001000C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17311" w14:textId="77777777" w:rsidR="006D66E5" w:rsidRDefault="006D66E5" w:rsidP="009F792E">
      <w:r>
        <w:separator/>
      </w:r>
    </w:p>
  </w:endnote>
  <w:endnote w:type="continuationSeparator" w:id="0">
    <w:p w14:paraId="4B6A5B97" w14:textId="77777777" w:rsidR="006D66E5" w:rsidRDefault="006D66E5" w:rsidP="009F7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C6F9F" w14:textId="77777777" w:rsidR="006D66E5" w:rsidRDefault="006D66E5" w:rsidP="009F792E">
      <w:r>
        <w:separator/>
      </w:r>
    </w:p>
  </w:footnote>
  <w:footnote w:type="continuationSeparator" w:id="0">
    <w:p w14:paraId="0BDA22C7" w14:textId="77777777" w:rsidR="006D66E5" w:rsidRDefault="006D66E5" w:rsidP="009F7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5114"/>
    <w:multiLevelType w:val="hybridMultilevel"/>
    <w:tmpl w:val="4718D3F4"/>
    <w:lvl w:ilvl="0" w:tplc="BEFEAE7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C23107"/>
    <w:multiLevelType w:val="hybridMultilevel"/>
    <w:tmpl w:val="0F5EFD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3709E5"/>
    <w:multiLevelType w:val="hybridMultilevel"/>
    <w:tmpl w:val="97F2AF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1D7DD8"/>
    <w:multiLevelType w:val="hybridMultilevel"/>
    <w:tmpl w:val="1E1452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4C744F"/>
    <w:multiLevelType w:val="multilevel"/>
    <w:tmpl w:val="8A3C9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401C41"/>
    <w:multiLevelType w:val="hybridMultilevel"/>
    <w:tmpl w:val="5C40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B076C2"/>
    <w:multiLevelType w:val="hybridMultilevel"/>
    <w:tmpl w:val="FEEA203E"/>
    <w:lvl w:ilvl="0" w:tplc="BD10B13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197B05"/>
    <w:multiLevelType w:val="multilevel"/>
    <w:tmpl w:val="983CC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0A1A1A"/>
    <w:multiLevelType w:val="multilevel"/>
    <w:tmpl w:val="375E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268779">
    <w:abstractNumId w:val="3"/>
  </w:num>
  <w:num w:numId="2" w16cid:durableId="576130927">
    <w:abstractNumId w:val="7"/>
  </w:num>
  <w:num w:numId="3" w16cid:durableId="986014594">
    <w:abstractNumId w:val="2"/>
  </w:num>
  <w:num w:numId="4" w16cid:durableId="1695617726">
    <w:abstractNumId w:val="1"/>
  </w:num>
  <w:num w:numId="5" w16cid:durableId="436095722">
    <w:abstractNumId w:val="0"/>
  </w:num>
  <w:num w:numId="6" w16cid:durableId="1024985434">
    <w:abstractNumId w:val="4"/>
  </w:num>
  <w:num w:numId="7" w16cid:durableId="1835682178">
    <w:abstractNumId w:val="8"/>
  </w:num>
  <w:num w:numId="8" w16cid:durableId="1853377682">
    <w:abstractNumId w:val="5"/>
  </w:num>
  <w:num w:numId="9" w16cid:durableId="3653272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92E"/>
    <w:rsid w:val="00005EC6"/>
    <w:rsid w:val="000073E4"/>
    <w:rsid w:val="000114A2"/>
    <w:rsid w:val="000230E5"/>
    <w:rsid w:val="000447E4"/>
    <w:rsid w:val="00052B91"/>
    <w:rsid w:val="000543BE"/>
    <w:rsid w:val="00062A12"/>
    <w:rsid w:val="00076615"/>
    <w:rsid w:val="00085CE7"/>
    <w:rsid w:val="000E599B"/>
    <w:rsid w:val="000F002E"/>
    <w:rsid w:val="000F3847"/>
    <w:rsid w:val="000F3B51"/>
    <w:rsid w:val="001000C4"/>
    <w:rsid w:val="001214C0"/>
    <w:rsid w:val="00123381"/>
    <w:rsid w:val="001238DE"/>
    <w:rsid w:val="001479E5"/>
    <w:rsid w:val="00154C35"/>
    <w:rsid w:val="0016188D"/>
    <w:rsid w:val="001802C1"/>
    <w:rsid w:val="00187D0E"/>
    <w:rsid w:val="00194C10"/>
    <w:rsid w:val="001A1F11"/>
    <w:rsid w:val="001A67B3"/>
    <w:rsid w:val="001B1C44"/>
    <w:rsid w:val="001B265E"/>
    <w:rsid w:val="001D2A71"/>
    <w:rsid w:val="001D38DB"/>
    <w:rsid w:val="001E0C5A"/>
    <w:rsid w:val="001E2FE2"/>
    <w:rsid w:val="001E79C8"/>
    <w:rsid w:val="001F0D90"/>
    <w:rsid w:val="001F740B"/>
    <w:rsid w:val="00211604"/>
    <w:rsid w:val="00225F4F"/>
    <w:rsid w:val="00240E1B"/>
    <w:rsid w:val="00261681"/>
    <w:rsid w:val="00290402"/>
    <w:rsid w:val="002C6B55"/>
    <w:rsid w:val="002D2AD6"/>
    <w:rsid w:val="002D4A67"/>
    <w:rsid w:val="002E0194"/>
    <w:rsid w:val="002E2A5C"/>
    <w:rsid w:val="002F0626"/>
    <w:rsid w:val="00311218"/>
    <w:rsid w:val="00320B3B"/>
    <w:rsid w:val="00333EF4"/>
    <w:rsid w:val="00342711"/>
    <w:rsid w:val="00394FC6"/>
    <w:rsid w:val="003B4FE5"/>
    <w:rsid w:val="003C04BE"/>
    <w:rsid w:val="003D190B"/>
    <w:rsid w:val="003E4696"/>
    <w:rsid w:val="00422E82"/>
    <w:rsid w:val="004507DE"/>
    <w:rsid w:val="00453B6B"/>
    <w:rsid w:val="00455470"/>
    <w:rsid w:val="0046365F"/>
    <w:rsid w:val="00463AFA"/>
    <w:rsid w:val="00467072"/>
    <w:rsid w:val="004757B9"/>
    <w:rsid w:val="00476B6C"/>
    <w:rsid w:val="004815DE"/>
    <w:rsid w:val="00485420"/>
    <w:rsid w:val="004931C0"/>
    <w:rsid w:val="004A7914"/>
    <w:rsid w:val="004B5D54"/>
    <w:rsid w:val="004D01CC"/>
    <w:rsid w:val="004D561B"/>
    <w:rsid w:val="004D77B1"/>
    <w:rsid w:val="004E14BB"/>
    <w:rsid w:val="004E73ED"/>
    <w:rsid w:val="00506EE6"/>
    <w:rsid w:val="00517C9B"/>
    <w:rsid w:val="00521277"/>
    <w:rsid w:val="005264DC"/>
    <w:rsid w:val="00537618"/>
    <w:rsid w:val="00541594"/>
    <w:rsid w:val="00564F25"/>
    <w:rsid w:val="005861E6"/>
    <w:rsid w:val="005865B3"/>
    <w:rsid w:val="00586B27"/>
    <w:rsid w:val="0058786E"/>
    <w:rsid w:val="00590978"/>
    <w:rsid w:val="005D5DBD"/>
    <w:rsid w:val="005E1E63"/>
    <w:rsid w:val="005F2462"/>
    <w:rsid w:val="005F29BE"/>
    <w:rsid w:val="005F4A55"/>
    <w:rsid w:val="005F5A10"/>
    <w:rsid w:val="00601C4E"/>
    <w:rsid w:val="00636348"/>
    <w:rsid w:val="00654DD2"/>
    <w:rsid w:val="006630FB"/>
    <w:rsid w:val="006666C2"/>
    <w:rsid w:val="00672244"/>
    <w:rsid w:val="0067255C"/>
    <w:rsid w:val="006735F0"/>
    <w:rsid w:val="006747BA"/>
    <w:rsid w:val="006A4C64"/>
    <w:rsid w:val="006A744A"/>
    <w:rsid w:val="006C1381"/>
    <w:rsid w:val="006D0B30"/>
    <w:rsid w:val="006D66E5"/>
    <w:rsid w:val="006E3080"/>
    <w:rsid w:val="006F060B"/>
    <w:rsid w:val="006F1618"/>
    <w:rsid w:val="00703ECE"/>
    <w:rsid w:val="007107BB"/>
    <w:rsid w:val="00710FAC"/>
    <w:rsid w:val="00716EC5"/>
    <w:rsid w:val="007534D0"/>
    <w:rsid w:val="007547E2"/>
    <w:rsid w:val="00757A3D"/>
    <w:rsid w:val="007654B0"/>
    <w:rsid w:val="00770388"/>
    <w:rsid w:val="007730C0"/>
    <w:rsid w:val="007A0F53"/>
    <w:rsid w:val="007A3EC4"/>
    <w:rsid w:val="007B24C3"/>
    <w:rsid w:val="007B4B1A"/>
    <w:rsid w:val="007B69CF"/>
    <w:rsid w:val="007C1D26"/>
    <w:rsid w:val="007D4258"/>
    <w:rsid w:val="007E736C"/>
    <w:rsid w:val="00803C5B"/>
    <w:rsid w:val="00817BC5"/>
    <w:rsid w:val="0082259D"/>
    <w:rsid w:val="00833B6C"/>
    <w:rsid w:val="0083789D"/>
    <w:rsid w:val="00847E19"/>
    <w:rsid w:val="008677D7"/>
    <w:rsid w:val="008714C6"/>
    <w:rsid w:val="0087180E"/>
    <w:rsid w:val="00882D6B"/>
    <w:rsid w:val="008A367F"/>
    <w:rsid w:val="008C290B"/>
    <w:rsid w:val="008D64C0"/>
    <w:rsid w:val="008D74C1"/>
    <w:rsid w:val="008D7BE0"/>
    <w:rsid w:val="00907383"/>
    <w:rsid w:val="00911A41"/>
    <w:rsid w:val="00916F71"/>
    <w:rsid w:val="00932551"/>
    <w:rsid w:val="00940B7C"/>
    <w:rsid w:val="00944A30"/>
    <w:rsid w:val="009602B6"/>
    <w:rsid w:val="00962961"/>
    <w:rsid w:val="00986F6B"/>
    <w:rsid w:val="009A4CE5"/>
    <w:rsid w:val="009B0423"/>
    <w:rsid w:val="009D2C63"/>
    <w:rsid w:val="009D4D00"/>
    <w:rsid w:val="009E7A01"/>
    <w:rsid w:val="009F0709"/>
    <w:rsid w:val="009F792E"/>
    <w:rsid w:val="00A04D4B"/>
    <w:rsid w:val="00A23C02"/>
    <w:rsid w:val="00A264AA"/>
    <w:rsid w:val="00A32A54"/>
    <w:rsid w:val="00A36CBD"/>
    <w:rsid w:val="00A429AC"/>
    <w:rsid w:val="00A45F52"/>
    <w:rsid w:val="00A5604D"/>
    <w:rsid w:val="00A95703"/>
    <w:rsid w:val="00AA7454"/>
    <w:rsid w:val="00AB35F1"/>
    <w:rsid w:val="00AC4A65"/>
    <w:rsid w:val="00AD2FF5"/>
    <w:rsid w:val="00B02F86"/>
    <w:rsid w:val="00B259D6"/>
    <w:rsid w:val="00B26B08"/>
    <w:rsid w:val="00B3128A"/>
    <w:rsid w:val="00B37B4A"/>
    <w:rsid w:val="00B52FF9"/>
    <w:rsid w:val="00B74545"/>
    <w:rsid w:val="00B8708E"/>
    <w:rsid w:val="00B947C9"/>
    <w:rsid w:val="00BA0CFB"/>
    <w:rsid w:val="00BD182C"/>
    <w:rsid w:val="00BD60AF"/>
    <w:rsid w:val="00BF3BF0"/>
    <w:rsid w:val="00C142A9"/>
    <w:rsid w:val="00C173F7"/>
    <w:rsid w:val="00C25537"/>
    <w:rsid w:val="00C3291F"/>
    <w:rsid w:val="00C547F2"/>
    <w:rsid w:val="00C56A3A"/>
    <w:rsid w:val="00C67568"/>
    <w:rsid w:val="00C701C0"/>
    <w:rsid w:val="00C90777"/>
    <w:rsid w:val="00CA07FC"/>
    <w:rsid w:val="00CA151D"/>
    <w:rsid w:val="00CA1FD3"/>
    <w:rsid w:val="00CB7878"/>
    <w:rsid w:val="00CC3F65"/>
    <w:rsid w:val="00CC47B3"/>
    <w:rsid w:val="00CD2119"/>
    <w:rsid w:val="00CE2E8F"/>
    <w:rsid w:val="00D02BF0"/>
    <w:rsid w:val="00D072EC"/>
    <w:rsid w:val="00D32431"/>
    <w:rsid w:val="00D435F6"/>
    <w:rsid w:val="00D61B2C"/>
    <w:rsid w:val="00D75152"/>
    <w:rsid w:val="00D75631"/>
    <w:rsid w:val="00D8185D"/>
    <w:rsid w:val="00D87BDD"/>
    <w:rsid w:val="00D9167D"/>
    <w:rsid w:val="00D925E2"/>
    <w:rsid w:val="00D9772A"/>
    <w:rsid w:val="00DA178D"/>
    <w:rsid w:val="00DC2E6C"/>
    <w:rsid w:val="00DD3A22"/>
    <w:rsid w:val="00DE242E"/>
    <w:rsid w:val="00DE5E6D"/>
    <w:rsid w:val="00E05519"/>
    <w:rsid w:val="00E22083"/>
    <w:rsid w:val="00E22DD3"/>
    <w:rsid w:val="00E248CC"/>
    <w:rsid w:val="00E25EF4"/>
    <w:rsid w:val="00E42655"/>
    <w:rsid w:val="00E630DA"/>
    <w:rsid w:val="00EA5B9B"/>
    <w:rsid w:val="00EB5433"/>
    <w:rsid w:val="00EB5930"/>
    <w:rsid w:val="00EC2F85"/>
    <w:rsid w:val="00ED30F7"/>
    <w:rsid w:val="00ED6146"/>
    <w:rsid w:val="00EE196E"/>
    <w:rsid w:val="00EE55F1"/>
    <w:rsid w:val="00EE7655"/>
    <w:rsid w:val="00EF3F2D"/>
    <w:rsid w:val="00F10A47"/>
    <w:rsid w:val="00F15AB0"/>
    <w:rsid w:val="00F21218"/>
    <w:rsid w:val="00F271C9"/>
    <w:rsid w:val="00F477B9"/>
    <w:rsid w:val="00F663FE"/>
    <w:rsid w:val="00F75B05"/>
    <w:rsid w:val="00F85138"/>
    <w:rsid w:val="00F86AC9"/>
    <w:rsid w:val="00FC2A66"/>
    <w:rsid w:val="00FE03E1"/>
    <w:rsid w:val="00FE0A91"/>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0A985"/>
  <w15:chartTrackingRefBased/>
  <w15:docId w15:val="{0472F0F8-7012-C343-AF11-8351AC74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A91"/>
    <w:rPr>
      <w:rFonts w:ascii="Times New Roman" w:eastAsia="Times New Roman" w:hAnsi="Times New Roman" w:cs="Times New Roman"/>
      <w:lang w:eastAsia="en-GB"/>
    </w:rPr>
  </w:style>
  <w:style w:type="paragraph" w:styleId="Heading1">
    <w:name w:val="heading 1"/>
    <w:basedOn w:val="Normal"/>
    <w:link w:val="Heading1Char"/>
    <w:uiPriority w:val="9"/>
    <w:qFormat/>
    <w:rsid w:val="00225F4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E2208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677D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703EC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7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792E"/>
    <w:pPr>
      <w:ind w:left="720"/>
      <w:contextualSpacing/>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9F792E"/>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9F792E"/>
  </w:style>
  <w:style w:type="paragraph" w:styleId="Footer">
    <w:name w:val="footer"/>
    <w:basedOn w:val="Normal"/>
    <w:link w:val="FooterChar"/>
    <w:uiPriority w:val="99"/>
    <w:unhideWhenUsed/>
    <w:rsid w:val="009F792E"/>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9F792E"/>
  </w:style>
  <w:style w:type="paragraph" w:styleId="NormalWeb">
    <w:name w:val="Normal (Web)"/>
    <w:basedOn w:val="Normal"/>
    <w:uiPriority w:val="99"/>
    <w:unhideWhenUsed/>
    <w:rsid w:val="007534D0"/>
    <w:pPr>
      <w:spacing w:before="100" w:beforeAutospacing="1" w:after="100" w:afterAutospacing="1"/>
    </w:pPr>
  </w:style>
  <w:style w:type="character" w:customStyle="1" w:styleId="apple-converted-space">
    <w:name w:val="apple-converted-space"/>
    <w:basedOn w:val="DefaultParagraphFont"/>
    <w:rsid w:val="00D75631"/>
  </w:style>
  <w:style w:type="character" w:styleId="Hyperlink">
    <w:name w:val="Hyperlink"/>
    <w:basedOn w:val="DefaultParagraphFont"/>
    <w:uiPriority w:val="99"/>
    <w:unhideWhenUsed/>
    <w:rsid w:val="00123381"/>
    <w:rPr>
      <w:color w:val="0563C1" w:themeColor="hyperlink"/>
      <w:u w:val="single"/>
    </w:rPr>
  </w:style>
  <w:style w:type="character" w:styleId="UnresolvedMention">
    <w:name w:val="Unresolved Mention"/>
    <w:basedOn w:val="DefaultParagraphFont"/>
    <w:uiPriority w:val="99"/>
    <w:semiHidden/>
    <w:unhideWhenUsed/>
    <w:rsid w:val="00123381"/>
    <w:rPr>
      <w:color w:val="605E5C"/>
      <w:shd w:val="clear" w:color="auto" w:fill="E1DFDD"/>
    </w:rPr>
  </w:style>
  <w:style w:type="character" w:styleId="FollowedHyperlink">
    <w:name w:val="FollowedHyperlink"/>
    <w:basedOn w:val="DefaultParagraphFont"/>
    <w:uiPriority w:val="99"/>
    <w:semiHidden/>
    <w:unhideWhenUsed/>
    <w:rsid w:val="002C6B55"/>
    <w:rPr>
      <w:color w:val="954F72" w:themeColor="followedHyperlink"/>
      <w:u w:val="single"/>
    </w:rPr>
  </w:style>
  <w:style w:type="character" w:customStyle="1" w:styleId="Heading1Char">
    <w:name w:val="Heading 1 Char"/>
    <w:basedOn w:val="DefaultParagraphFont"/>
    <w:link w:val="Heading1"/>
    <w:uiPriority w:val="9"/>
    <w:rsid w:val="00225F4F"/>
    <w:rPr>
      <w:rFonts w:ascii="Times New Roman" w:eastAsia="Times New Roman" w:hAnsi="Times New Roman" w:cs="Times New Roman"/>
      <w:b/>
      <w:bCs/>
      <w:kern w:val="36"/>
      <w:sz w:val="48"/>
      <w:szCs w:val="48"/>
      <w:lang w:eastAsia="en-GB"/>
    </w:rPr>
  </w:style>
  <w:style w:type="character" w:customStyle="1" w:styleId="-kxls">
    <w:name w:val="-kxls"/>
    <w:basedOn w:val="DefaultParagraphFont"/>
    <w:rsid w:val="00225F4F"/>
  </w:style>
  <w:style w:type="paragraph" w:customStyle="1" w:styleId="Stilius">
    <w:name w:val="Stilius"/>
    <w:basedOn w:val="Normal"/>
    <w:qFormat/>
    <w:rsid w:val="00085CE7"/>
    <w:rPr>
      <w:rFonts w:eastAsiaTheme="minorHAnsi"/>
      <w:lang w:val="lt-LT" w:eastAsia="en-US"/>
    </w:rPr>
  </w:style>
  <w:style w:type="character" w:styleId="Emphasis">
    <w:name w:val="Emphasis"/>
    <w:basedOn w:val="DefaultParagraphFont"/>
    <w:uiPriority w:val="20"/>
    <w:qFormat/>
    <w:rsid w:val="00636348"/>
    <w:rPr>
      <w:i/>
      <w:iCs/>
    </w:rPr>
  </w:style>
  <w:style w:type="paragraph" w:customStyle="1" w:styleId="04xlpa">
    <w:name w:val="_04xlpa"/>
    <w:basedOn w:val="Normal"/>
    <w:rsid w:val="00F10A47"/>
    <w:pPr>
      <w:spacing w:before="100" w:beforeAutospacing="1" w:after="100" w:afterAutospacing="1"/>
    </w:pPr>
  </w:style>
  <w:style w:type="character" w:customStyle="1" w:styleId="oypena">
    <w:name w:val="oypena"/>
    <w:basedOn w:val="DefaultParagraphFont"/>
    <w:rsid w:val="00F10A47"/>
  </w:style>
  <w:style w:type="paragraph" w:styleId="NoSpacing">
    <w:name w:val="No Spacing"/>
    <w:uiPriority w:val="1"/>
    <w:qFormat/>
    <w:rsid w:val="00847E19"/>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semiHidden/>
    <w:rsid w:val="008677D7"/>
    <w:rPr>
      <w:rFonts w:asciiTheme="majorHAnsi" w:eastAsiaTheme="majorEastAsia" w:hAnsiTheme="majorHAnsi" w:cstheme="majorBidi"/>
      <w:color w:val="1F3763" w:themeColor="accent1" w:themeShade="7F"/>
      <w:lang w:eastAsia="en-GB"/>
    </w:rPr>
  </w:style>
  <w:style w:type="character" w:customStyle="1" w:styleId="Heading2Char">
    <w:name w:val="Heading 2 Char"/>
    <w:basedOn w:val="DefaultParagraphFont"/>
    <w:link w:val="Heading2"/>
    <w:uiPriority w:val="9"/>
    <w:semiHidden/>
    <w:rsid w:val="00E22083"/>
    <w:rPr>
      <w:rFonts w:asciiTheme="majorHAnsi" w:eastAsiaTheme="majorEastAsia" w:hAnsiTheme="majorHAnsi" w:cstheme="majorBidi"/>
      <w:color w:val="2F5496" w:themeColor="accent1" w:themeShade="BF"/>
      <w:sz w:val="26"/>
      <w:szCs w:val="26"/>
      <w:lang w:eastAsia="en-GB"/>
    </w:rPr>
  </w:style>
  <w:style w:type="character" w:customStyle="1" w:styleId="Heading4Char">
    <w:name w:val="Heading 4 Char"/>
    <w:basedOn w:val="DefaultParagraphFont"/>
    <w:link w:val="Heading4"/>
    <w:uiPriority w:val="9"/>
    <w:rsid w:val="00703ECE"/>
    <w:rPr>
      <w:rFonts w:asciiTheme="majorHAnsi" w:eastAsiaTheme="majorEastAsia" w:hAnsiTheme="majorHAnsi" w:cstheme="majorBidi"/>
      <w:i/>
      <w:iCs/>
      <w:color w:val="2F5496" w:themeColor="accent1" w:themeShade="B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8778">
      <w:bodyDiv w:val="1"/>
      <w:marLeft w:val="0"/>
      <w:marRight w:val="0"/>
      <w:marTop w:val="0"/>
      <w:marBottom w:val="0"/>
      <w:divBdr>
        <w:top w:val="none" w:sz="0" w:space="0" w:color="auto"/>
        <w:left w:val="none" w:sz="0" w:space="0" w:color="auto"/>
        <w:bottom w:val="none" w:sz="0" w:space="0" w:color="auto"/>
        <w:right w:val="none" w:sz="0" w:space="0" w:color="auto"/>
      </w:divBdr>
      <w:divsChild>
        <w:div w:id="1885408007">
          <w:marLeft w:val="0"/>
          <w:marRight w:val="0"/>
          <w:marTop w:val="0"/>
          <w:marBottom w:val="0"/>
          <w:divBdr>
            <w:top w:val="none" w:sz="0" w:space="0" w:color="auto"/>
            <w:left w:val="none" w:sz="0" w:space="0" w:color="auto"/>
            <w:bottom w:val="none" w:sz="0" w:space="0" w:color="auto"/>
            <w:right w:val="none" w:sz="0" w:space="0" w:color="auto"/>
          </w:divBdr>
          <w:divsChild>
            <w:div w:id="530994428">
              <w:marLeft w:val="0"/>
              <w:marRight w:val="0"/>
              <w:marTop w:val="0"/>
              <w:marBottom w:val="0"/>
              <w:divBdr>
                <w:top w:val="none" w:sz="0" w:space="0" w:color="auto"/>
                <w:left w:val="none" w:sz="0" w:space="0" w:color="auto"/>
                <w:bottom w:val="none" w:sz="0" w:space="0" w:color="auto"/>
                <w:right w:val="none" w:sz="0" w:space="0" w:color="auto"/>
              </w:divBdr>
              <w:divsChild>
                <w:div w:id="1986205398">
                  <w:marLeft w:val="0"/>
                  <w:marRight w:val="0"/>
                  <w:marTop w:val="0"/>
                  <w:marBottom w:val="0"/>
                  <w:divBdr>
                    <w:top w:val="none" w:sz="0" w:space="0" w:color="auto"/>
                    <w:left w:val="none" w:sz="0" w:space="0" w:color="auto"/>
                    <w:bottom w:val="none" w:sz="0" w:space="0" w:color="auto"/>
                    <w:right w:val="none" w:sz="0" w:space="0" w:color="auto"/>
                  </w:divBdr>
                  <w:divsChild>
                    <w:div w:id="179983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72140">
      <w:bodyDiv w:val="1"/>
      <w:marLeft w:val="0"/>
      <w:marRight w:val="0"/>
      <w:marTop w:val="0"/>
      <w:marBottom w:val="0"/>
      <w:divBdr>
        <w:top w:val="none" w:sz="0" w:space="0" w:color="auto"/>
        <w:left w:val="none" w:sz="0" w:space="0" w:color="auto"/>
        <w:bottom w:val="none" w:sz="0" w:space="0" w:color="auto"/>
        <w:right w:val="none" w:sz="0" w:space="0" w:color="auto"/>
      </w:divBdr>
      <w:divsChild>
        <w:div w:id="1840655810">
          <w:marLeft w:val="0"/>
          <w:marRight w:val="0"/>
          <w:marTop w:val="0"/>
          <w:marBottom w:val="0"/>
          <w:divBdr>
            <w:top w:val="none" w:sz="0" w:space="0" w:color="auto"/>
            <w:left w:val="none" w:sz="0" w:space="0" w:color="auto"/>
            <w:bottom w:val="none" w:sz="0" w:space="0" w:color="auto"/>
            <w:right w:val="none" w:sz="0" w:space="0" w:color="auto"/>
          </w:divBdr>
          <w:divsChild>
            <w:div w:id="127895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80996">
      <w:bodyDiv w:val="1"/>
      <w:marLeft w:val="0"/>
      <w:marRight w:val="0"/>
      <w:marTop w:val="0"/>
      <w:marBottom w:val="0"/>
      <w:divBdr>
        <w:top w:val="none" w:sz="0" w:space="0" w:color="auto"/>
        <w:left w:val="none" w:sz="0" w:space="0" w:color="auto"/>
        <w:bottom w:val="none" w:sz="0" w:space="0" w:color="auto"/>
        <w:right w:val="none" w:sz="0" w:space="0" w:color="auto"/>
      </w:divBdr>
      <w:divsChild>
        <w:div w:id="1025516800">
          <w:marLeft w:val="0"/>
          <w:marRight w:val="0"/>
          <w:marTop w:val="0"/>
          <w:marBottom w:val="0"/>
          <w:divBdr>
            <w:top w:val="none" w:sz="0" w:space="0" w:color="auto"/>
            <w:left w:val="none" w:sz="0" w:space="0" w:color="auto"/>
            <w:bottom w:val="none" w:sz="0" w:space="0" w:color="auto"/>
            <w:right w:val="none" w:sz="0" w:space="0" w:color="auto"/>
          </w:divBdr>
          <w:divsChild>
            <w:div w:id="7878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2567">
      <w:bodyDiv w:val="1"/>
      <w:marLeft w:val="0"/>
      <w:marRight w:val="0"/>
      <w:marTop w:val="0"/>
      <w:marBottom w:val="0"/>
      <w:divBdr>
        <w:top w:val="none" w:sz="0" w:space="0" w:color="auto"/>
        <w:left w:val="none" w:sz="0" w:space="0" w:color="auto"/>
        <w:bottom w:val="none" w:sz="0" w:space="0" w:color="auto"/>
        <w:right w:val="none" w:sz="0" w:space="0" w:color="auto"/>
      </w:divBdr>
      <w:divsChild>
        <w:div w:id="822425918">
          <w:marLeft w:val="0"/>
          <w:marRight w:val="0"/>
          <w:marTop w:val="0"/>
          <w:marBottom w:val="0"/>
          <w:divBdr>
            <w:top w:val="none" w:sz="0" w:space="0" w:color="auto"/>
            <w:left w:val="none" w:sz="0" w:space="0" w:color="auto"/>
            <w:bottom w:val="none" w:sz="0" w:space="0" w:color="auto"/>
            <w:right w:val="none" w:sz="0" w:space="0" w:color="auto"/>
          </w:divBdr>
          <w:divsChild>
            <w:div w:id="36105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0688">
      <w:bodyDiv w:val="1"/>
      <w:marLeft w:val="0"/>
      <w:marRight w:val="0"/>
      <w:marTop w:val="0"/>
      <w:marBottom w:val="0"/>
      <w:divBdr>
        <w:top w:val="none" w:sz="0" w:space="0" w:color="auto"/>
        <w:left w:val="none" w:sz="0" w:space="0" w:color="auto"/>
        <w:bottom w:val="none" w:sz="0" w:space="0" w:color="auto"/>
        <w:right w:val="none" w:sz="0" w:space="0" w:color="auto"/>
      </w:divBdr>
      <w:divsChild>
        <w:div w:id="1082679460">
          <w:marLeft w:val="0"/>
          <w:marRight w:val="0"/>
          <w:marTop w:val="0"/>
          <w:marBottom w:val="0"/>
          <w:divBdr>
            <w:top w:val="none" w:sz="0" w:space="0" w:color="auto"/>
            <w:left w:val="none" w:sz="0" w:space="0" w:color="auto"/>
            <w:bottom w:val="none" w:sz="0" w:space="0" w:color="auto"/>
            <w:right w:val="none" w:sz="0" w:space="0" w:color="auto"/>
          </w:divBdr>
          <w:divsChild>
            <w:div w:id="224682189">
              <w:marLeft w:val="0"/>
              <w:marRight w:val="0"/>
              <w:marTop w:val="0"/>
              <w:marBottom w:val="0"/>
              <w:divBdr>
                <w:top w:val="none" w:sz="0" w:space="0" w:color="auto"/>
                <w:left w:val="none" w:sz="0" w:space="0" w:color="auto"/>
                <w:bottom w:val="none" w:sz="0" w:space="0" w:color="auto"/>
                <w:right w:val="none" w:sz="0" w:space="0" w:color="auto"/>
              </w:divBdr>
              <w:divsChild>
                <w:div w:id="443887556">
                  <w:marLeft w:val="0"/>
                  <w:marRight w:val="0"/>
                  <w:marTop w:val="0"/>
                  <w:marBottom w:val="0"/>
                  <w:divBdr>
                    <w:top w:val="none" w:sz="0" w:space="0" w:color="auto"/>
                    <w:left w:val="none" w:sz="0" w:space="0" w:color="auto"/>
                    <w:bottom w:val="none" w:sz="0" w:space="0" w:color="auto"/>
                    <w:right w:val="none" w:sz="0" w:space="0" w:color="auto"/>
                  </w:divBdr>
                  <w:divsChild>
                    <w:div w:id="169727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008984">
      <w:bodyDiv w:val="1"/>
      <w:marLeft w:val="0"/>
      <w:marRight w:val="0"/>
      <w:marTop w:val="0"/>
      <w:marBottom w:val="0"/>
      <w:divBdr>
        <w:top w:val="none" w:sz="0" w:space="0" w:color="auto"/>
        <w:left w:val="none" w:sz="0" w:space="0" w:color="auto"/>
        <w:bottom w:val="none" w:sz="0" w:space="0" w:color="auto"/>
        <w:right w:val="none" w:sz="0" w:space="0" w:color="auto"/>
      </w:divBdr>
      <w:divsChild>
        <w:div w:id="971906571">
          <w:marLeft w:val="0"/>
          <w:marRight w:val="0"/>
          <w:marTop w:val="0"/>
          <w:marBottom w:val="0"/>
          <w:divBdr>
            <w:top w:val="none" w:sz="0" w:space="0" w:color="auto"/>
            <w:left w:val="none" w:sz="0" w:space="0" w:color="auto"/>
            <w:bottom w:val="none" w:sz="0" w:space="0" w:color="auto"/>
            <w:right w:val="none" w:sz="0" w:space="0" w:color="auto"/>
          </w:divBdr>
          <w:divsChild>
            <w:div w:id="920329980">
              <w:marLeft w:val="0"/>
              <w:marRight w:val="0"/>
              <w:marTop w:val="0"/>
              <w:marBottom w:val="0"/>
              <w:divBdr>
                <w:top w:val="none" w:sz="0" w:space="0" w:color="auto"/>
                <w:left w:val="none" w:sz="0" w:space="0" w:color="auto"/>
                <w:bottom w:val="none" w:sz="0" w:space="0" w:color="auto"/>
                <w:right w:val="none" w:sz="0" w:space="0" w:color="auto"/>
              </w:divBdr>
              <w:divsChild>
                <w:div w:id="38289777">
                  <w:marLeft w:val="0"/>
                  <w:marRight w:val="0"/>
                  <w:marTop w:val="0"/>
                  <w:marBottom w:val="0"/>
                  <w:divBdr>
                    <w:top w:val="none" w:sz="0" w:space="0" w:color="auto"/>
                    <w:left w:val="none" w:sz="0" w:space="0" w:color="auto"/>
                    <w:bottom w:val="none" w:sz="0" w:space="0" w:color="auto"/>
                    <w:right w:val="none" w:sz="0" w:space="0" w:color="auto"/>
                  </w:divBdr>
                  <w:divsChild>
                    <w:div w:id="1472940654">
                      <w:marLeft w:val="0"/>
                      <w:marRight w:val="0"/>
                      <w:marTop w:val="0"/>
                      <w:marBottom w:val="0"/>
                      <w:divBdr>
                        <w:top w:val="none" w:sz="0" w:space="0" w:color="auto"/>
                        <w:left w:val="none" w:sz="0" w:space="0" w:color="auto"/>
                        <w:bottom w:val="none" w:sz="0" w:space="0" w:color="auto"/>
                        <w:right w:val="none" w:sz="0" w:space="0" w:color="auto"/>
                      </w:divBdr>
                      <w:divsChild>
                        <w:div w:id="173828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563582">
      <w:bodyDiv w:val="1"/>
      <w:marLeft w:val="0"/>
      <w:marRight w:val="0"/>
      <w:marTop w:val="0"/>
      <w:marBottom w:val="0"/>
      <w:divBdr>
        <w:top w:val="none" w:sz="0" w:space="0" w:color="auto"/>
        <w:left w:val="none" w:sz="0" w:space="0" w:color="auto"/>
        <w:bottom w:val="none" w:sz="0" w:space="0" w:color="auto"/>
        <w:right w:val="none" w:sz="0" w:space="0" w:color="auto"/>
      </w:divBdr>
      <w:divsChild>
        <w:div w:id="789401442">
          <w:marLeft w:val="0"/>
          <w:marRight w:val="0"/>
          <w:marTop w:val="0"/>
          <w:marBottom w:val="0"/>
          <w:divBdr>
            <w:top w:val="none" w:sz="0" w:space="0" w:color="auto"/>
            <w:left w:val="none" w:sz="0" w:space="0" w:color="auto"/>
            <w:bottom w:val="none" w:sz="0" w:space="0" w:color="auto"/>
            <w:right w:val="none" w:sz="0" w:space="0" w:color="auto"/>
          </w:divBdr>
          <w:divsChild>
            <w:div w:id="2091386585">
              <w:marLeft w:val="0"/>
              <w:marRight w:val="0"/>
              <w:marTop w:val="0"/>
              <w:marBottom w:val="0"/>
              <w:divBdr>
                <w:top w:val="none" w:sz="0" w:space="0" w:color="auto"/>
                <w:left w:val="none" w:sz="0" w:space="0" w:color="auto"/>
                <w:bottom w:val="none" w:sz="0" w:space="0" w:color="auto"/>
                <w:right w:val="none" w:sz="0" w:space="0" w:color="auto"/>
              </w:divBdr>
              <w:divsChild>
                <w:div w:id="788818141">
                  <w:marLeft w:val="0"/>
                  <w:marRight w:val="0"/>
                  <w:marTop w:val="0"/>
                  <w:marBottom w:val="0"/>
                  <w:divBdr>
                    <w:top w:val="none" w:sz="0" w:space="0" w:color="auto"/>
                    <w:left w:val="none" w:sz="0" w:space="0" w:color="auto"/>
                    <w:bottom w:val="none" w:sz="0" w:space="0" w:color="auto"/>
                    <w:right w:val="none" w:sz="0" w:space="0" w:color="auto"/>
                  </w:divBdr>
                  <w:divsChild>
                    <w:div w:id="12433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809672">
      <w:bodyDiv w:val="1"/>
      <w:marLeft w:val="0"/>
      <w:marRight w:val="0"/>
      <w:marTop w:val="0"/>
      <w:marBottom w:val="0"/>
      <w:divBdr>
        <w:top w:val="none" w:sz="0" w:space="0" w:color="auto"/>
        <w:left w:val="none" w:sz="0" w:space="0" w:color="auto"/>
        <w:bottom w:val="none" w:sz="0" w:space="0" w:color="auto"/>
        <w:right w:val="none" w:sz="0" w:space="0" w:color="auto"/>
      </w:divBdr>
      <w:divsChild>
        <w:div w:id="1037776837">
          <w:marLeft w:val="0"/>
          <w:marRight w:val="0"/>
          <w:marTop w:val="0"/>
          <w:marBottom w:val="0"/>
          <w:divBdr>
            <w:top w:val="none" w:sz="0" w:space="0" w:color="auto"/>
            <w:left w:val="none" w:sz="0" w:space="0" w:color="auto"/>
            <w:bottom w:val="none" w:sz="0" w:space="0" w:color="auto"/>
            <w:right w:val="none" w:sz="0" w:space="0" w:color="auto"/>
          </w:divBdr>
          <w:divsChild>
            <w:div w:id="1938713522">
              <w:marLeft w:val="0"/>
              <w:marRight w:val="0"/>
              <w:marTop w:val="0"/>
              <w:marBottom w:val="0"/>
              <w:divBdr>
                <w:top w:val="none" w:sz="0" w:space="0" w:color="auto"/>
                <w:left w:val="none" w:sz="0" w:space="0" w:color="auto"/>
                <w:bottom w:val="none" w:sz="0" w:space="0" w:color="auto"/>
                <w:right w:val="none" w:sz="0" w:space="0" w:color="auto"/>
              </w:divBdr>
              <w:divsChild>
                <w:div w:id="39862143">
                  <w:marLeft w:val="0"/>
                  <w:marRight w:val="0"/>
                  <w:marTop w:val="0"/>
                  <w:marBottom w:val="0"/>
                  <w:divBdr>
                    <w:top w:val="none" w:sz="0" w:space="0" w:color="auto"/>
                    <w:left w:val="none" w:sz="0" w:space="0" w:color="auto"/>
                    <w:bottom w:val="none" w:sz="0" w:space="0" w:color="auto"/>
                    <w:right w:val="none" w:sz="0" w:space="0" w:color="auto"/>
                  </w:divBdr>
                  <w:divsChild>
                    <w:div w:id="93173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598712">
      <w:bodyDiv w:val="1"/>
      <w:marLeft w:val="0"/>
      <w:marRight w:val="0"/>
      <w:marTop w:val="0"/>
      <w:marBottom w:val="0"/>
      <w:divBdr>
        <w:top w:val="none" w:sz="0" w:space="0" w:color="auto"/>
        <w:left w:val="none" w:sz="0" w:space="0" w:color="auto"/>
        <w:bottom w:val="none" w:sz="0" w:space="0" w:color="auto"/>
        <w:right w:val="none" w:sz="0" w:space="0" w:color="auto"/>
      </w:divBdr>
      <w:divsChild>
        <w:div w:id="69542855">
          <w:marLeft w:val="0"/>
          <w:marRight w:val="0"/>
          <w:marTop w:val="0"/>
          <w:marBottom w:val="0"/>
          <w:divBdr>
            <w:top w:val="none" w:sz="0" w:space="0" w:color="auto"/>
            <w:left w:val="none" w:sz="0" w:space="0" w:color="auto"/>
            <w:bottom w:val="none" w:sz="0" w:space="0" w:color="auto"/>
            <w:right w:val="none" w:sz="0" w:space="0" w:color="auto"/>
          </w:divBdr>
          <w:divsChild>
            <w:div w:id="1779450554">
              <w:marLeft w:val="0"/>
              <w:marRight w:val="0"/>
              <w:marTop w:val="0"/>
              <w:marBottom w:val="0"/>
              <w:divBdr>
                <w:top w:val="none" w:sz="0" w:space="0" w:color="auto"/>
                <w:left w:val="none" w:sz="0" w:space="0" w:color="auto"/>
                <w:bottom w:val="none" w:sz="0" w:space="0" w:color="auto"/>
                <w:right w:val="none" w:sz="0" w:space="0" w:color="auto"/>
              </w:divBdr>
              <w:divsChild>
                <w:div w:id="244995131">
                  <w:marLeft w:val="0"/>
                  <w:marRight w:val="0"/>
                  <w:marTop w:val="0"/>
                  <w:marBottom w:val="0"/>
                  <w:divBdr>
                    <w:top w:val="none" w:sz="0" w:space="0" w:color="auto"/>
                    <w:left w:val="none" w:sz="0" w:space="0" w:color="auto"/>
                    <w:bottom w:val="none" w:sz="0" w:space="0" w:color="auto"/>
                    <w:right w:val="none" w:sz="0" w:space="0" w:color="auto"/>
                  </w:divBdr>
                  <w:divsChild>
                    <w:div w:id="151553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766357">
      <w:bodyDiv w:val="1"/>
      <w:marLeft w:val="0"/>
      <w:marRight w:val="0"/>
      <w:marTop w:val="0"/>
      <w:marBottom w:val="0"/>
      <w:divBdr>
        <w:top w:val="none" w:sz="0" w:space="0" w:color="auto"/>
        <w:left w:val="none" w:sz="0" w:space="0" w:color="auto"/>
        <w:bottom w:val="none" w:sz="0" w:space="0" w:color="auto"/>
        <w:right w:val="none" w:sz="0" w:space="0" w:color="auto"/>
      </w:divBdr>
      <w:divsChild>
        <w:div w:id="1864318404">
          <w:marLeft w:val="0"/>
          <w:marRight w:val="0"/>
          <w:marTop w:val="0"/>
          <w:marBottom w:val="0"/>
          <w:divBdr>
            <w:top w:val="none" w:sz="0" w:space="0" w:color="auto"/>
            <w:left w:val="none" w:sz="0" w:space="0" w:color="auto"/>
            <w:bottom w:val="none" w:sz="0" w:space="0" w:color="auto"/>
            <w:right w:val="none" w:sz="0" w:space="0" w:color="auto"/>
          </w:divBdr>
          <w:divsChild>
            <w:div w:id="2143304184">
              <w:marLeft w:val="0"/>
              <w:marRight w:val="0"/>
              <w:marTop w:val="0"/>
              <w:marBottom w:val="0"/>
              <w:divBdr>
                <w:top w:val="none" w:sz="0" w:space="0" w:color="auto"/>
                <w:left w:val="none" w:sz="0" w:space="0" w:color="auto"/>
                <w:bottom w:val="none" w:sz="0" w:space="0" w:color="auto"/>
                <w:right w:val="none" w:sz="0" w:space="0" w:color="auto"/>
              </w:divBdr>
              <w:divsChild>
                <w:div w:id="1948586896">
                  <w:marLeft w:val="0"/>
                  <w:marRight w:val="0"/>
                  <w:marTop w:val="0"/>
                  <w:marBottom w:val="0"/>
                  <w:divBdr>
                    <w:top w:val="none" w:sz="0" w:space="0" w:color="auto"/>
                    <w:left w:val="none" w:sz="0" w:space="0" w:color="auto"/>
                    <w:bottom w:val="none" w:sz="0" w:space="0" w:color="auto"/>
                    <w:right w:val="none" w:sz="0" w:space="0" w:color="auto"/>
                  </w:divBdr>
                  <w:divsChild>
                    <w:div w:id="158206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481761">
      <w:bodyDiv w:val="1"/>
      <w:marLeft w:val="0"/>
      <w:marRight w:val="0"/>
      <w:marTop w:val="0"/>
      <w:marBottom w:val="0"/>
      <w:divBdr>
        <w:top w:val="none" w:sz="0" w:space="0" w:color="auto"/>
        <w:left w:val="none" w:sz="0" w:space="0" w:color="auto"/>
        <w:bottom w:val="none" w:sz="0" w:space="0" w:color="auto"/>
        <w:right w:val="none" w:sz="0" w:space="0" w:color="auto"/>
      </w:divBdr>
      <w:divsChild>
        <w:div w:id="1529220605">
          <w:marLeft w:val="0"/>
          <w:marRight w:val="0"/>
          <w:marTop w:val="0"/>
          <w:marBottom w:val="0"/>
          <w:divBdr>
            <w:top w:val="none" w:sz="0" w:space="0" w:color="auto"/>
            <w:left w:val="none" w:sz="0" w:space="0" w:color="auto"/>
            <w:bottom w:val="none" w:sz="0" w:space="0" w:color="auto"/>
            <w:right w:val="none" w:sz="0" w:space="0" w:color="auto"/>
          </w:divBdr>
          <w:divsChild>
            <w:div w:id="929971717">
              <w:marLeft w:val="0"/>
              <w:marRight w:val="0"/>
              <w:marTop w:val="0"/>
              <w:marBottom w:val="0"/>
              <w:divBdr>
                <w:top w:val="none" w:sz="0" w:space="0" w:color="auto"/>
                <w:left w:val="none" w:sz="0" w:space="0" w:color="auto"/>
                <w:bottom w:val="none" w:sz="0" w:space="0" w:color="auto"/>
                <w:right w:val="none" w:sz="0" w:space="0" w:color="auto"/>
              </w:divBdr>
              <w:divsChild>
                <w:div w:id="69668446">
                  <w:marLeft w:val="0"/>
                  <w:marRight w:val="0"/>
                  <w:marTop w:val="0"/>
                  <w:marBottom w:val="0"/>
                  <w:divBdr>
                    <w:top w:val="none" w:sz="0" w:space="0" w:color="auto"/>
                    <w:left w:val="none" w:sz="0" w:space="0" w:color="auto"/>
                    <w:bottom w:val="none" w:sz="0" w:space="0" w:color="auto"/>
                    <w:right w:val="none" w:sz="0" w:space="0" w:color="auto"/>
                  </w:divBdr>
                  <w:divsChild>
                    <w:div w:id="76291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509553">
      <w:bodyDiv w:val="1"/>
      <w:marLeft w:val="0"/>
      <w:marRight w:val="0"/>
      <w:marTop w:val="0"/>
      <w:marBottom w:val="0"/>
      <w:divBdr>
        <w:top w:val="none" w:sz="0" w:space="0" w:color="auto"/>
        <w:left w:val="none" w:sz="0" w:space="0" w:color="auto"/>
        <w:bottom w:val="none" w:sz="0" w:space="0" w:color="auto"/>
        <w:right w:val="none" w:sz="0" w:space="0" w:color="auto"/>
      </w:divBdr>
      <w:divsChild>
        <w:div w:id="1605841791">
          <w:marLeft w:val="0"/>
          <w:marRight w:val="0"/>
          <w:marTop w:val="0"/>
          <w:marBottom w:val="0"/>
          <w:divBdr>
            <w:top w:val="none" w:sz="0" w:space="0" w:color="auto"/>
            <w:left w:val="none" w:sz="0" w:space="0" w:color="auto"/>
            <w:bottom w:val="none" w:sz="0" w:space="0" w:color="auto"/>
            <w:right w:val="none" w:sz="0" w:space="0" w:color="auto"/>
          </w:divBdr>
          <w:divsChild>
            <w:div w:id="1931739635">
              <w:marLeft w:val="0"/>
              <w:marRight w:val="0"/>
              <w:marTop w:val="0"/>
              <w:marBottom w:val="0"/>
              <w:divBdr>
                <w:top w:val="none" w:sz="0" w:space="0" w:color="auto"/>
                <w:left w:val="none" w:sz="0" w:space="0" w:color="auto"/>
                <w:bottom w:val="none" w:sz="0" w:space="0" w:color="auto"/>
                <w:right w:val="none" w:sz="0" w:space="0" w:color="auto"/>
              </w:divBdr>
              <w:divsChild>
                <w:div w:id="10238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029631">
      <w:bodyDiv w:val="1"/>
      <w:marLeft w:val="0"/>
      <w:marRight w:val="0"/>
      <w:marTop w:val="0"/>
      <w:marBottom w:val="0"/>
      <w:divBdr>
        <w:top w:val="none" w:sz="0" w:space="0" w:color="auto"/>
        <w:left w:val="none" w:sz="0" w:space="0" w:color="auto"/>
        <w:bottom w:val="none" w:sz="0" w:space="0" w:color="auto"/>
        <w:right w:val="none" w:sz="0" w:space="0" w:color="auto"/>
      </w:divBdr>
      <w:divsChild>
        <w:div w:id="31198860">
          <w:marLeft w:val="0"/>
          <w:marRight w:val="0"/>
          <w:marTop w:val="0"/>
          <w:marBottom w:val="0"/>
          <w:divBdr>
            <w:top w:val="none" w:sz="0" w:space="0" w:color="auto"/>
            <w:left w:val="none" w:sz="0" w:space="0" w:color="auto"/>
            <w:bottom w:val="none" w:sz="0" w:space="0" w:color="auto"/>
            <w:right w:val="none" w:sz="0" w:space="0" w:color="auto"/>
          </w:divBdr>
          <w:divsChild>
            <w:div w:id="1319192781">
              <w:marLeft w:val="0"/>
              <w:marRight w:val="0"/>
              <w:marTop w:val="0"/>
              <w:marBottom w:val="0"/>
              <w:divBdr>
                <w:top w:val="none" w:sz="0" w:space="0" w:color="auto"/>
                <w:left w:val="none" w:sz="0" w:space="0" w:color="auto"/>
                <w:bottom w:val="none" w:sz="0" w:space="0" w:color="auto"/>
                <w:right w:val="none" w:sz="0" w:space="0" w:color="auto"/>
              </w:divBdr>
              <w:divsChild>
                <w:div w:id="126557008">
                  <w:marLeft w:val="0"/>
                  <w:marRight w:val="0"/>
                  <w:marTop w:val="0"/>
                  <w:marBottom w:val="0"/>
                  <w:divBdr>
                    <w:top w:val="none" w:sz="0" w:space="0" w:color="auto"/>
                    <w:left w:val="none" w:sz="0" w:space="0" w:color="auto"/>
                    <w:bottom w:val="none" w:sz="0" w:space="0" w:color="auto"/>
                    <w:right w:val="none" w:sz="0" w:space="0" w:color="auto"/>
                  </w:divBdr>
                  <w:divsChild>
                    <w:div w:id="207789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798530">
      <w:bodyDiv w:val="1"/>
      <w:marLeft w:val="0"/>
      <w:marRight w:val="0"/>
      <w:marTop w:val="0"/>
      <w:marBottom w:val="0"/>
      <w:divBdr>
        <w:top w:val="none" w:sz="0" w:space="0" w:color="auto"/>
        <w:left w:val="none" w:sz="0" w:space="0" w:color="auto"/>
        <w:bottom w:val="none" w:sz="0" w:space="0" w:color="auto"/>
        <w:right w:val="none" w:sz="0" w:space="0" w:color="auto"/>
      </w:divBdr>
    </w:div>
    <w:div w:id="794833386">
      <w:bodyDiv w:val="1"/>
      <w:marLeft w:val="0"/>
      <w:marRight w:val="0"/>
      <w:marTop w:val="0"/>
      <w:marBottom w:val="0"/>
      <w:divBdr>
        <w:top w:val="none" w:sz="0" w:space="0" w:color="auto"/>
        <w:left w:val="none" w:sz="0" w:space="0" w:color="auto"/>
        <w:bottom w:val="none" w:sz="0" w:space="0" w:color="auto"/>
        <w:right w:val="none" w:sz="0" w:space="0" w:color="auto"/>
      </w:divBdr>
      <w:divsChild>
        <w:div w:id="312639098">
          <w:marLeft w:val="0"/>
          <w:marRight w:val="0"/>
          <w:marTop w:val="0"/>
          <w:marBottom w:val="0"/>
          <w:divBdr>
            <w:top w:val="none" w:sz="0" w:space="0" w:color="auto"/>
            <w:left w:val="none" w:sz="0" w:space="0" w:color="auto"/>
            <w:bottom w:val="none" w:sz="0" w:space="0" w:color="auto"/>
            <w:right w:val="none" w:sz="0" w:space="0" w:color="auto"/>
          </w:divBdr>
          <w:divsChild>
            <w:div w:id="2072658802">
              <w:marLeft w:val="0"/>
              <w:marRight w:val="0"/>
              <w:marTop w:val="0"/>
              <w:marBottom w:val="0"/>
              <w:divBdr>
                <w:top w:val="none" w:sz="0" w:space="0" w:color="auto"/>
                <w:left w:val="none" w:sz="0" w:space="0" w:color="auto"/>
                <w:bottom w:val="none" w:sz="0" w:space="0" w:color="auto"/>
                <w:right w:val="none" w:sz="0" w:space="0" w:color="auto"/>
              </w:divBdr>
              <w:divsChild>
                <w:div w:id="2028868736">
                  <w:marLeft w:val="0"/>
                  <w:marRight w:val="0"/>
                  <w:marTop w:val="0"/>
                  <w:marBottom w:val="0"/>
                  <w:divBdr>
                    <w:top w:val="none" w:sz="0" w:space="0" w:color="auto"/>
                    <w:left w:val="none" w:sz="0" w:space="0" w:color="auto"/>
                    <w:bottom w:val="none" w:sz="0" w:space="0" w:color="auto"/>
                    <w:right w:val="none" w:sz="0" w:space="0" w:color="auto"/>
                  </w:divBdr>
                  <w:divsChild>
                    <w:div w:id="97611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096331">
      <w:bodyDiv w:val="1"/>
      <w:marLeft w:val="0"/>
      <w:marRight w:val="0"/>
      <w:marTop w:val="0"/>
      <w:marBottom w:val="0"/>
      <w:divBdr>
        <w:top w:val="none" w:sz="0" w:space="0" w:color="auto"/>
        <w:left w:val="none" w:sz="0" w:space="0" w:color="auto"/>
        <w:bottom w:val="none" w:sz="0" w:space="0" w:color="auto"/>
        <w:right w:val="none" w:sz="0" w:space="0" w:color="auto"/>
      </w:divBdr>
      <w:divsChild>
        <w:div w:id="1677802962">
          <w:marLeft w:val="0"/>
          <w:marRight w:val="0"/>
          <w:marTop w:val="0"/>
          <w:marBottom w:val="0"/>
          <w:divBdr>
            <w:top w:val="none" w:sz="0" w:space="0" w:color="auto"/>
            <w:left w:val="none" w:sz="0" w:space="0" w:color="auto"/>
            <w:bottom w:val="none" w:sz="0" w:space="0" w:color="auto"/>
            <w:right w:val="none" w:sz="0" w:space="0" w:color="auto"/>
          </w:divBdr>
        </w:div>
      </w:divsChild>
    </w:div>
    <w:div w:id="838882964">
      <w:bodyDiv w:val="1"/>
      <w:marLeft w:val="0"/>
      <w:marRight w:val="0"/>
      <w:marTop w:val="0"/>
      <w:marBottom w:val="0"/>
      <w:divBdr>
        <w:top w:val="none" w:sz="0" w:space="0" w:color="auto"/>
        <w:left w:val="none" w:sz="0" w:space="0" w:color="auto"/>
        <w:bottom w:val="none" w:sz="0" w:space="0" w:color="auto"/>
        <w:right w:val="none" w:sz="0" w:space="0" w:color="auto"/>
      </w:divBdr>
      <w:divsChild>
        <w:div w:id="577404037">
          <w:marLeft w:val="0"/>
          <w:marRight w:val="0"/>
          <w:marTop w:val="0"/>
          <w:marBottom w:val="0"/>
          <w:divBdr>
            <w:top w:val="none" w:sz="0" w:space="0" w:color="auto"/>
            <w:left w:val="none" w:sz="0" w:space="0" w:color="auto"/>
            <w:bottom w:val="none" w:sz="0" w:space="0" w:color="auto"/>
            <w:right w:val="none" w:sz="0" w:space="0" w:color="auto"/>
          </w:divBdr>
          <w:divsChild>
            <w:div w:id="191380672">
              <w:marLeft w:val="0"/>
              <w:marRight w:val="0"/>
              <w:marTop w:val="0"/>
              <w:marBottom w:val="0"/>
              <w:divBdr>
                <w:top w:val="none" w:sz="0" w:space="0" w:color="auto"/>
                <w:left w:val="none" w:sz="0" w:space="0" w:color="auto"/>
                <w:bottom w:val="none" w:sz="0" w:space="0" w:color="auto"/>
                <w:right w:val="none" w:sz="0" w:space="0" w:color="auto"/>
              </w:divBdr>
              <w:divsChild>
                <w:div w:id="201395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58843">
      <w:bodyDiv w:val="1"/>
      <w:marLeft w:val="0"/>
      <w:marRight w:val="0"/>
      <w:marTop w:val="0"/>
      <w:marBottom w:val="0"/>
      <w:divBdr>
        <w:top w:val="none" w:sz="0" w:space="0" w:color="auto"/>
        <w:left w:val="none" w:sz="0" w:space="0" w:color="auto"/>
        <w:bottom w:val="none" w:sz="0" w:space="0" w:color="auto"/>
        <w:right w:val="none" w:sz="0" w:space="0" w:color="auto"/>
      </w:divBdr>
    </w:div>
    <w:div w:id="925843195">
      <w:bodyDiv w:val="1"/>
      <w:marLeft w:val="0"/>
      <w:marRight w:val="0"/>
      <w:marTop w:val="0"/>
      <w:marBottom w:val="0"/>
      <w:divBdr>
        <w:top w:val="none" w:sz="0" w:space="0" w:color="auto"/>
        <w:left w:val="none" w:sz="0" w:space="0" w:color="auto"/>
        <w:bottom w:val="none" w:sz="0" w:space="0" w:color="auto"/>
        <w:right w:val="none" w:sz="0" w:space="0" w:color="auto"/>
      </w:divBdr>
      <w:divsChild>
        <w:div w:id="2091004296">
          <w:marLeft w:val="0"/>
          <w:marRight w:val="0"/>
          <w:marTop w:val="0"/>
          <w:marBottom w:val="0"/>
          <w:divBdr>
            <w:top w:val="none" w:sz="0" w:space="0" w:color="auto"/>
            <w:left w:val="none" w:sz="0" w:space="0" w:color="auto"/>
            <w:bottom w:val="none" w:sz="0" w:space="0" w:color="auto"/>
            <w:right w:val="none" w:sz="0" w:space="0" w:color="auto"/>
          </w:divBdr>
          <w:divsChild>
            <w:div w:id="444352864">
              <w:marLeft w:val="0"/>
              <w:marRight w:val="0"/>
              <w:marTop w:val="0"/>
              <w:marBottom w:val="0"/>
              <w:divBdr>
                <w:top w:val="none" w:sz="0" w:space="0" w:color="auto"/>
                <w:left w:val="none" w:sz="0" w:space="0" w:color="auto"/>
                <w:bottom w:val="none" w:sz="0" w:space="0" w:color="auto"/>
                <w:right w:val="none" w:sz="0" w:space="0" w:color="auto"/>
              </w:divBdr>
              <w:divsChild>
                <w:div w:id="16944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06497">
      <w:bodyDiv w:val="1"/>
      <w:marLeft w:val="0"/>
      <w:marRight w:val="0"/>
      <w:marTop w:val="0"/>
      <w:marBottom w:val="0"/>
      <w:divBdr>
        <w:top w:val="none" w:sz="0" w:space="0" w:color="auto"/>
        <w:left w:val="none" w:sz="0" w:space="0" w:color="auto"/>
        <w:bottom w:val="none" w:sz="0" w:space="0" w:color="auto"/>
        <w:right w:val="none" w:sz="0" w:space="0" w:color="auto"/>
      </w:divBdr>
    </w:div>
    <w:div w:id="949509931">
      <w:bodyDiv w:val="1"/>
      <w:marLeft w:val="0"/>
      <w:marRight w:val="0"/>
      <w:marTop w:val="0"/>
      <w:marBottom w:val="0"/>
      <w:divBdr>
        <w:top w:val="none" w:sz="0" w:space="0" w:color="auto"/>
        <w:left w:val="none" w:sz="0" w:space="0" w:color="auto"/>
        <w:bottom w:val="none" w:sz="0" w:space="0" w:color="auto"/>
        <w:right w:val="none" w:sz="0" w:space="0" w:color="auto"/>
      </w:divBdr>
      <w:divsChild>
        <w:div w:id="1192720167">
          <w:marLeft w:val="0"/>
          <w:marRight w:val="0"/>
          <w:marTop w:val="0"/>
          <w:marBottom w:val="0"/>
          <w:divBdr>
            <w:top w:val="none" w:sz="0" w:space="0" w:color="auto"/>
            <w:left w:val="none" w:sz="0" w:space="0" w:color="auto"/>
            <w:bottom w:val="none" w:sz="0" w:space="0" w:color="auto"/>
            <w:right w:val="none" w:sz="0" w:space="0" w:color="auto"/>
          </w:divBdr>
          <w:divsChild>
            <w:div w:id="1701661403">
              <w:marLeft w:val="0"/>
              <w:marRight w:val="0"/>
              <w:marTop w:val="0"/>
              <w:marBottom w:val="0"/>
              <w:divBdr>
                <w:top w:val="none" w:sz="0" w:space="0" w:color="auto"/>
                <w:left w:val="none" w:sz="0" w:space="0" w:color="auto"/>
                <w:bottom w:val="none" w:sz="0" w:space="0" w:color="auto"/>
                <w:right w:val="none" w:sz="0" w:space="0" w:color="auto"/>
              </w:divBdr>
              <w:divsChild>
                <w:div w:id="89936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83889">
      <w:bodyDiv w:val="1"/>
      <w:marLeft w:val="0"/>
      <w:marRight w:val="0"/>
      <w:marTop w:val="0"/>
      <w:marBottom w:val="0"/>
      <w:divBdr>
        <w:top w:val="none" w:sz="0" w:space="0" w:color="auto"/>
        <w:left w:val="none" w:sz="0" w:space="0" w:color="auto"/>
        <w:bottom w:val="none" w:sz="0" w:space="0" w:color="auto"/>
        <w:right w:val="none" w:sz="0" w:space="0" w:color="auto"/>
      </w:divBdr>
    </w:div>
    <w:div w:id="1073817875">
      <w:bodyDiv w:val="1"/>
      <w:marLeft w:val="0"/>
      <w:marRight w:val="0"/>
      <w:marTop w:val="0"/>
      <w:marBottom w:val="0"/>
      <w:divBdr>
        <w:top w:val="none" w:sz="0" w:space="0" w:color="auto"/>
        <w:left w:val="none" w:sz="0" w:space="0" w:color="auto"/>
        <w:bottom w:val="none" w:sz="0" w:space="0" w:color="auto"/>
        <w:right w:val="none" w:sz="0" w:space="0" w:color="auto"/>
      </w:divBdr>
      <w:divsChild>
        <w:div w:id="1629818936">
          <w:marLeft w:val="0"/>
          <w:marRight w:val="0"/>
          <w:marTop w:val="0"/>
          <w:marBottom w:val="0"/>
          <w:divBdr>
            <w:top w:val="none" w:sz="0" w:space="0" w:color="auto"/>
            <w:left w:val="none" w:sz="0" w:space="0" w:color="auto"/>
            <w:bottom w:val="none" w:sz="0" w:space="0" w:color="auto"/>
            <w:right w:val="none" w:sz="0" w:space="0" w:color="auto"/>
          </w:divBdr>
          <w:divsChild>
            <w:div w:id="773213559">
              <w:marLeft w:val="0"/>
              <w:marRight w:val="0"/>
              <w:marTop w:val="0"/>
              <w:marBottom w:val="0"/>
              <w:divBdr>
                <w:top w:val="none" w:sz="0" w:space="0" w:color="auto"/>
                <w:left w:val="none" w:sz="0" w:space="0" w:color="auto"/>
                <w:bottom w:val="none" w:sz="0" w:space="0" w:color="auto"/>
                <w:right w:val="none" w:sz="0" w:space="0" w:color="auto"/>
              </w:divBdr>
              <w:divsChild>
                <w:div w:id="2025284853">
                  <w:marLeft w:val="0"/>
                  <w:marRight w:val="0"/>
                  <w:marTop w:val="0"/>
                  <w:marBottom w:val="0"/>
                  <w:divBdr>
                    <w:top w:val="none" w:sz="0" w:space="0" w:color="auto"/>
                    <w:left w:val="none" w:sz="0" w:space="0" w:color="auto"/>
                    <w:bottom w:val="none" w:sz="0" w:space="0" w:color="auto"/>
                    <w:right w:val="none" w:sz="0" w:space="0" w:color="auto"/>
                  </w:divBdr>
                  <w:divsChild>
                    <w:div w:id="197849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717345">
      <w:bodyDiv w:val="1"/>
      <w:marLeft w:val="0"/>
      <w:marRight w:val="0"/>
      <w:marTop w:val="0"/>
      <w:marBottom w:val="0"/>
      <w:divBdr>
        <w:top w:val="none" w:sz="0" w:space="0" w:color="auto"/>
        <w:left w:val="none" w:sz="0" w:space="0" w:color="auto"/>
        <w:bottom w:val="none" w:sz="0" w:space="0" w:color="auto"/>
        <w:right w:val="none" w:sz="0" w:space="0" w:color="auto"/>
      </w:divBdr>
      <w:divsChild>
        <w:div w:id="1994219215">
          <w:marLeft w:val="0"/>
          <w:marRight w:val="0"/>
          <w:marTop w:val="0"/>
          <w:marBottom w:val="0"/>
          <w:divBdr>
            <w:top w:val="none" w:sz="0" w:space="0" w:color="auto"/>
            <w:left w:val="none" w:sz="0" w:space="0" w:color="auto"/>
            <w:bottom w:val="none" w:sz="0" w:space="0" w:color="auto"/>
            <w:right w:val="none" w:sz="0" w:space="0" w:color="auto"/>
          </w:divBdr>
          <w:divsChild>
            <w:div w:id="1548448205">
              <w:marLeft w:val="0"/>
              <w:marRight w:val="0"/>
              <w:marTop w:val="0"/>
              <w:marBottom w:val="0"/>
              <w:divBdr>
                <w:top w:val="none" w:sz="0" w:space="0" w:color="auto"/>
                <w:left w:val="none" w:sz="0" w:space="0" w:color="auto"/>
                <w:bottom w:val="none" w:sz="0" w:space="0" w:color="auto"/>
                <w:right w:val="none" w:sz="0" w:space="0" w:color="auto"/>
              </w:divBdr>
              <w:divsChild>
                <w:div w:id="142437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6063">
      <w:bodyDiv w:val="1"/>
      <w:marLeft w:val="0"/>
      <w:marRight w:val="0"/>
      <w:marTop w:val="0"/>
      <w:marBottom w:val="0"/>
      <w:divBdr>
        <w:top w:val="none" w:sz="0" w:space="0" w:color="auto"/>
        <w:left w:val="none" w:sz="0" w:space="0" w:color="auto"/>
        <w:bottom w:val="none" w:sz="0" w:space="0" w:color="auto"/>
        <w:right w:val="none" w:sz="0" w:space="0" w:color="auto"/>
      </w:divBdr>
    </w:div>
    <w:div w:id="1185553259">
      <w:bodyDiv w:val="1"/>
      <w:marLeft w:val="0"/>
      <w:marRight w:val="0"/>
      <w:marTop w:val="0"/>
      <w:marBottom w:val="0"/>
      <w:divBdr>
        <w:top w:val="none" w:sz="0" w:space="0" w:color="auto"/>
        <w:left w:val="none" w:sz="0" w:space="0" w:color="auto"/>
        <w:bottom w:val="none" w:sz="0" w:space="0" w:color="auto"/>
        <w:right w:val="none" w:sz="0" w:space="0" w:color="auto"/>
      </w:divBdr>
    </w:div>
    <w:div w:id="1363818447">
      <w:bodyDiv w:val="1"/>
      <w:marLeft w:val="0"/>
      <w:marRight w:val="0"/>
      <w:marTop w:val="0"/>
      <w:marBottom w:val="0"/>
      <w:divBdr>
        <w:top w:val="none" w:sz="0" w:space="0" w:color="auto"/>
        <w:left w:val="none" w:sz="0" w:space="0" w:color="auto"/>
        <w:bottom w:val="none" w:sz="0" w:space="0" w:color="auto"/>
        <w:right w:val="none" w:sz="0" w:space="0" w:color="auto"/>
      </w:divBdr>
      <w:divsChild>
        <w:div w:id="1060053006">
          <w:marLeft w:val="0"/>
          <w:marRight w:val="0"/>
          <w:marTop w:val="0"/>
          <w:marBottom w:val="0"/>
          <w:divBdr>
            <w:top w:val="none" w:sz="0" w:space="0" w:color="auto"/>
            <w:left w:val="none" w:sz="0" w:space="0" w:color="auto"/>
            <w:bottom w:val="none" w:sz="0" w:space="0" w:color="auto"/>
            <w:right w:val="none" w:sz="0" w:space="0" w:color="auto"/>
          </w:divBdr>
          <w:divsChild>
            <w:div w:id="1585608998">
              <w:marLeft w:val="0"/>
              <w:marRight w:val="0"/>
              <w:marTop w:val="0"/>
              <w:marBottom w:val="0"/>
              <w:divBdr>
                <w:top w:val="none" w:sz="0" w:space="0" w:color="auto"/>
                <w:left w:val="none" w:sz="0" w:space="0" w:color="auto"/>
                <w:bottom w:val="none" w:sz="0" w:space="0" w:color="auto"/>
                <w:right w:val="none" w:sz="0" w:space="0" w:color="auto"/>
              </w:divBdr>
              <w:divsChild>
                <w:div w:id="303510544">
                  <w:marLeft w:val="0"/>
                  <w:marRight w:val="0"/>
                  <w:marTop w:val="0"/>
                  <w:marBottom w:val="0"/>
                  <w:divBdr>
                    <w:top w:val="none" w:sz="0" w:space="0" w:color="auto"/>
                    <w:left w:val="none" w:sz="0" w:space="0" w:color="auto"/>
                    <w:bottom w:val="none" w:sz="0" w:space="0" w:color="auto"/>
                    <w:right w:val="none" w:sz="0" w:space="0" w:color="auto"/>
                  </w:divBdr>
                </w:div>
              </w:divsChild>
            </w:div>
            <w:div w:id="161164049">
              <w:marLeft w:val="0"/>
              <w:marRight w:val="0"/>
              <w:marTop w:val="0"/>
              <w:marBottom w:val="0"/>
              <w:divBdr>
                <w:top w:val="none" w:sz="0" w:space="0" w:color="auto"/>
                <w:left w:val="none" w:sz="0" w:space="0" w:color="auto"/>
                <w:bottom w:val="none" w:sz="0" w:space="0" w:color="auto"/>
                <w:right w:val="none" w:sz="0" w:space="0" w:color="auto"/>
              </w:divBdr>
              <w:divsChild>
                <w:div w:id="4794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99350">
      <w:bodyDiv w:val="1"/>
      <w:marLeft w:val="0"/>
      <w:marRight w:val="0"/>
      <w:marTop w:val="0"/>
      <w:marBottom w:val="0"/>
      <w:divBdr>
        <w:top w:val="none" w:sz="0" w:space="0" w:color="auto"/>
        <w:left w:val="none" w:sz="0" w:space="0" w:color="auto"/>
        <w:bottom w:val="none" w:sz="0" w:space="0" w:color="auto"/>
        <w:right w:val="none" w:sz="0" w:space="0" w:color="auto"/>
      </w:divBdr>
    </w:div>
    <w:div w:id="1434865078">
      <w:bodyDiv w:val="1"/>
      <w:marLeft w:val="0"/>
      <w:marRight w:val="0"/>
      <w:marTop w:val="0"/>
      <w:marBottom w:val="0"/>
      <w:divBdr>
        <w:top w:val="none" w:sz="0" w:space="0" w:color="auto"/>
        <w:left w:val="none" w:sz="0" w:space="0" w:color="auto"/>
        <w:bottom w:val="none" w:sz="0" w:space="0" w:color="auto"/>
        <w:right w:val="none" w:sz="0" w:space="0" w:color="auto"/>
      </w:divBdr>
      <w:divsChild>
        <w:div w:id="908154154">
          <w:marLeft w:val="0"/>
          <w:marRight w:val="0"/>
          <w:marTop w:val="0"/>
          <w:marBottom w:val="0"/>
          <w:divBdr>
            <w:top w:val="none" w:sz="0" w:space="0" w:color="auto"/>
            <w:left w:val="none" w:sz="0" w:space="0" w:color="auto"/>
            <w:bottom w:val="none" w:sz="0" w:space="0" w:color="auto"/>
            <w:right w:val="none" w:sz="0" w:space="0" w:color="auto"/>
          </w:divBdr>
          <w:divsChild>
            <w:div w:id="1501703112">
              <w:marLeft w:val="0"/>
              <w:marRight w:val="0"/>
              <w:marTop w:val="0"/>
              <w:marBottom w:val="0"/>
              <w:divBdr>
                <w:top w:val="none" w:sz="0" w:space="0" w:color="auto"/>
                <w:left w:val="none" w:sz="0" w:space="0" w:color="auto"/>
                <w:bottom w:val="none" w:sz="0" w:space="0" w:color="auto"/>
                <w:right w:val="none" w:sz="0" w:space="0" w:color="auto"/>
              </w:divBdr>
              <w:divsChild>
                <w:div w:id="287904742">
                  <w:marLeft w:val="0"/>
                  <w:marRight w:val="0"/>
                  <w:marTop w:val="0"/>
                  <w:marBottom w:val="0"/>
                  <w:divBdr>
                    <w:top w:val="none" w:sz="0" w:space="0" w:color="auto"/>
                    <w:left w:val="none" w:sz="0" w:space="0" w:color="auto"/>
                    <w:bottom w:val="none" w:sz="0" w:space="0" w:color="auto"/>
                    <w:right w:val="none" w:sz="0" w:space="0" w:color="auto"/>
                  </w:divBdr>
                  <w:divsChild>
                    <w:div w:id="144422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321318">
      <w:bodyDiv w:val="1"/>
      <w:marLeft w:val="0"/>
      <w:marRight w:val="0"/>
      <w:marTop w:val="0"/>
      <w:marBottom w:val="0"/>
      <w:divBdr>
        <w:top w:val="none" w:sz="0" w:space="0" w:color="auto"/>
        <w:left w:val="none" w:sz="0" w:space="0" w:color="auto"/>
        <w:bottom w:val="none" w:sz="0" w:space="0" w:color="auto"/>
        <w:right w:val="none" w:sz="0" w:space="0" w:color="auto"/>
      </w:divBdr>
      <w:divsChild>
        <w:div w:id="1627660099">
          <w:marLeft w:val="0"/>
          <w:marRight w:val="0"/>
          <w:marTop w:val="0"/>
          <w:marBottom w:val="0"/>
          <w:divBdr>
            <w:top w:val="none" w:sz="0" w:space="0" w:color="auto"/>
            <w:left w:val="none" w:sz="0" w:space="0" w:color="auto"/>
            <w:bottom w:val="none" w:sz="0" w:space="0" w:color="auto"/>
            <w:right w:val="none" w:sz="0" w:space="0" w:color="auto"/>
          </w:divBdr>
          <w:divsChild>
            <w:div w:id="1544828567">
              <w:marLeft w:val="0"/>
              <w:marRight w:val="0"/>
              <w:marTop w:val="0"/>
              <w:marBottom w:val="0"/>
              <w:divBdr>
                <w:top w:val="none" w:sz="0" w:space="0" w:color="auto"/>
                <w:left w:val="none" w:sz="0" w:space="0" w:color="auto"/>
                <w:bottom w:val="none" w:sz="0" w:space="0" w:color="auto"/>
                <w:right w:val="none" w:sz="0" w:space="0" w:color="auto"/>
              </w:divBdr>
              <w:divsChild>
                <w:div w:id="60183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043544">
      <w:bodyDiv w:val="1"/>
      <w:marLeft w:val="0"/>
      <w:marRight w:val="0"/>
      <w:marTop w:val="0"/>
      <w:marBottom w:val="0"/>
      <w:divBdr>
        <w:top w:val="none" w:sz="0" w:space="0" w:color="auto"/>
        <w:left w:val="none" w:sz="0" w:space="0" w:color="auto"/>
        <w:bottom w:val="none" w:sz="0" w:space="0" w:color="auto"/>
        <w:right w:val="none" w:sz="0" w:space="0" w:color="auto"/>
      </w:divBdr>
      <w:divsChild>
        <w:div w:id="1116408151">
          <w:marLeft w:val="0"/>
          <w:marRight w:val="0"/>
          <w:marTop w:val="0"/>
          <w:marBottom w:val="0"/>
          <w:divBdr>
            <w:top w:val="none" w:sz="0" w:space="0" w:color="auto"/>
            <w:left w:val="none" w:sz="0" w:space="0" w:color="auto"/>
            <w:bottom w:val="none" w:sz="0" w:space="0" w:color="auto"/>
            <w:right w:val="none" w:sz="0" w:space="0" w:color="auto"/>
          </w:divBdr>
          <w:divsChild>
            <w:div w:id="2125882220">
              <w:marLeft w:val="0"/>
              <w:marRight w:val="0"/>
              <w:marTop w:val="0"/>
              <w:marBottom w:val="0"/>
              <w:divBdr>
                <w:top w:val="none" w:sz="0" w:space="0" w:color="auto"/>
                <w:left w:val="none" w:sz="0" w:space="0" w:color="auto"/>
                <w:bottom w:val="none" w:sz="0" w:space="0" w:color="auto"/>
                <w:right w:val="none" w:sz="0" w:space="0" w:color="auto"/>
              </w:divBdr>
              <w:divsChild>
                <w:div w:id="11628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464454">
      <w:bodyDiv w:val="1"/>
      <w:marLeft w:val="0"/>
      <w:marRight w:val="0"/>
      <w:marTop w:val="0"/>
      <w:marBottom w:val="0"/>
      <w:divBdr>
        <w:top w:val="none" w:sz="0" w:space="0" w:color="auto"/>
        <w:left w:val="none" w:sz="0" w:space="0" w:color="auto"/>
        <w:bottom w:val="none" w:sz="0" w:space="0" w:color="auto"/>
        <w:right w:val="none" w:sz="0" w:space="0" w:color="auto"/>
      </w:divBdr>
    </w:div>
    <w:div w:id="1627858211">
      <w:bodyDiv w:val="1"/>
      <w:marLeft w:val="0"/>
      <w:marRight w:val="0"/>
      <w:marTop w:val="0"/>
      <w:marBottom w:val="0"/>
      <w:divBdr>
        <w:top w:val="none" w:sz="0" w:space="0" w:color="auto"/>
        <w:left w:val="none" w:sz="0" w:space="0" w:color="auto"/>
        <w:bottom w:val="none" w:sz="0" w:space="0" w:color="auto"/>
        <w:right w:val="none" w:sz="0" w:space="0" w:color="auto"/>
      </w:divBdr>
      <w:divsChild>
        <w:div w:id="1209100575">
          <w:marLeft w:val="0"/>
          <w:marRight w:val="0"/>
          <w:marTop w:val="0"/>
          <w:marBottom w:val="0"/>
          <w:divBdr>
            <w:top w:val="none" w:sz="0" w:space="0" w:color="auto"/>
            <w:left w:val="none" w:sz="0" w:space="0" w:color="auto"/>
            <w:bottom w:val="none" w:sz="0" w:space="0" w:color="auto"/>
            <w:right w:val="none" w:sz="0" w:space="0" w:color="auto"/>
          </w:divBdr>
          <w:divsChild>
            <w:div w:id="389698327">
              <w:marLeft w:val="0"/>
              <w:marRight w:val="0"/>
              <w:marTop w:val="0"/>
              <w:marBottom w:val="0"/>
              <w:divBdr>
                <w:top w:val="none" w:sz="0" w:space="0" w:color="auto"/>
                <w:left w:val="none" w:sz="0" w:space="0" w:color="auto"/>
                <w:bottom w:val="none" w:sz="0" w:space="0" w:color="auto"/>
                <w:right w:val="none" w:sz="0" w:space="0" w:color="auto"/>
              </w:divBdr>
              <w:divsChild>
                <w:div w:id="873351003">
                  <w:marLeft w:val="0"/>
                  <w:marRight w:val="0"/>
                  <w:marTop w:val="0"/>
                  <w:marBottom w:val="0"/>
                  <w:divBdr>
                    <w:top w:val="none" w:sz="0" w:space="0" w:color="auto"/>
                    <w:left w:val="none" w:sz="0" w:space="0" w:color="auto"/>
                    <w:bottom w:val="none" w:sz="0" w:space="0" w:color="auto"/>
                    <w:right w:val="none" w:sz="0" w:space="0" w:color="auto"/>
                  </w:divBdr>
                  <w:divsChild>
                    <w:div w:id="251818157">
                      <w:marLeft w:val="0"/>
                      <w:marRight w:val="0"/>
                      <w:marTop w:val="0"/>
                      <w:marBottom w:val="0"/>
                      <w:divBdr>
                        <w:top w:val="none" w:sz="0" w:space="0" w:color="auto"/>
                        <w:left w:val="none" w:sz="0" w:space="0" w:color="auto"/>
                        <w:bottom w:val="none" w:sz="0" w:space="0" w:color="auto"/>
                        <w:right w:val="none" w:sz="0" w:space="0" w:color="auto"/>
                      </w:divBdr>
                      <w:divsChild>
                        <w:div w:id="14329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330047">
      <w:bodyDiv w:val="1"/>
      <w:marLeft w:val="0"/>
      <w:marRight w:val="0"/>
      <w:marTop w:val="0"/>
      <w:marBottom w:val="0"/>
      <w:divBdr>
        <w:top w:val="none" w:sz="0" w:space="0" w:color="auto"/>
        <w:left w:val="none" w:sz="0" w:space="0" w:color="auto"/>
        <w:bottom w:val="none" w:sz="0" w:space="0" w:color="auto"/>
        <w:right w:val="none" w:sz="0" w:space="0" w:color="auto"/>
      </w:divBdr>
      <w:divsChild>
        <w:div w:id="231620214">
          <w:marLeft w:val="0"/>
          <w:marRight w:val="0"/>
          <w:marTop w:val="0"/>
          <w:marBottom w:val="0"/>
          <w:divBdr>
            <w:top w:val="none" w:sz="0" w:space="0" w:color="auto"/>
            <w:left w:val="none" w:sz="0" w:space="0" w:color="auto"/>
            <w:bottom w:val="none" w:sz="0" w:space="0" w:color="auto"/>
            <w:right w:val="none" w:sz="0" w:space="0" w:color="auto"/>
          </w:divBdr>
          <w:divsChild>
            <w:div w:id="1124537576">
              <w:marLeft w:val="0"/>
              <w:marRight w:val="0"/>
              <w:marTop w:val="0"/>
              <w:marBottom w:val="0"/>
              <w:divBdr>
                <w:top w:val="none" w:sz="0" w:space="0" w:color="auto"/>
                <w:left w:val="none" w:sz="0" w:space="0" w:color="auto"/>
                <w:bottom w:val="none" w:sz="0" w:space="0" w:color="auto"/>
                <w:right w:val="none" w:sz="0" w:space="0" w:color="auto"/>
              </w:divBdr>
              <w:divsChild>
                <w:div w:id="237056015">
                  <w:marLeft w:val="0"/>
                  <w:marRight w:val="0"/>
                  <w:marTop w:val="0"/>
                  <w:marBottom w:val="0"/>
                  <w:divBdr>
                    <w:top w:val="none" w:sz="0" w:space="0" w:color="auto"/>
                    <w:left w:val="none" w:sz="0" w:space="0" w:color="auto"/>
                    <w:bottom w:val="none" w:sz="0" w:space="0" w:color="auto"/>
                    <w:right w:val="none" w:sz="0" w:space="0" w:color="auto"/>
                  </w:divBdr>
                </w:div>
              </w:divsChild>
            </w:div>
            <w:div w:id="109251400">
              <w:marLeft w:val="0"/>
              <w:marRight w:val="0"/>
              <w:marTop w:val="0"/>
              <w:marBottom w:val="0"/>
              <w:divBdr>
                <w:top w:val="none" w:sz="0" w:space="0" w:color="auto"/>
                <w:left w:val="none" w:sz="0" w:space="0" w:color="auto"/>
                <w:bottom w:val="none" w:sz="0" w:space="0" w:color="auto"/>
                <w:right w:val="none" w:sz="0" w:space="0" w:color="auto"/>
              </w:divBdr>
              <w:divsChild>
                <w:div w:id="552890496">
                  <w:marLeft w:val="0"/>
                  <w:marRight w:val="0"/>
                  <w:marTop w:val="0"/>
                  <w:marBottom w:val="0"/>
                  <w:divBdr>
                    <w:top w:val="none" w:sz="0" w:space="0" w:color="auto"/>
                    <w:left w:val="none" w:sz="0" w:space="0" w:color="auto"/>
                    <w:bottom w:val="none" w:sz="0" w:space="0" w:color="auto"/>
                    <w:right w:val="none" w:sz="0" w:space="0" w:color="auto"/>
                  </w:divBdr>
                </w:div>
              </w:divsChild>
            </w:div>
            <w:div w:id="1492208497">
              <w:marLeft w:val="0"/>
              <w:marRight w:val="0"/>
              <w:marTop w:val="0"/>
              <w:marBottom w:val="0"/>
              <w:divBdr>
                <w:top w:val="none" w:sz="0" w:space="0" w:color="auto"/>
                <w:left w:val="none" w:sz="0" w:space="0" w:color="auto"/>
                <w:bottom w:val="none" w:sz="0" w:space="0" w:color="auto"/>
                <w:right w:val="none" w:sz="0" w:space="0" w:color="auto"/>
              </w:divBdr>
              <w:divsChild>
                <w:div w:id="1225677909">
                  <w:marLeft w:val="0"/>
                  <w:marRight w:val="0"/>
                  <w:marTop w:val="0"/>
                  <w:marBottom w:val="0"/>
                  <w:divBdr>
                    <w:top w:val="none" w:sz="0" w:space="0" w:color="auto"/>
                    <w:left w:val="none" w:sz="0" w:space="0" w:color="auto"/>
                    <w:bottom w:val="none" w:sz="0" w:space="0" w:color="auto"/>
                    <w:right w:val="none" w:sz="0" w:space="0" w:color="auto"/>
                  </w:divBdr>
                </w:div>
              </w:divsChild>
            </w:div>
            <w:div w:id="1550267913">
              <w:marLeft w:val="0"/>
              <w:marRight w:val="0"/>
              <w:marTop w:val="0"/>
              <w:marBottom w:val="0"/>
              <w:divBdr>
                <w:top w:val="none" w:sz="0" w:space="0" w:color="auto"/>
                <w:left w:val="none" w:sz="0" w:space="0" w:color="auto"/>
                <w:bottom w:val="none" w:sz="0" w:space="0" w:color="auto"/>
                <w:right w:val="none" w:sz="0" w:space="0" w:color="auto"/>
              </w:divBdr>
              <w:divsChild>
                <w:div w:id="1323893632">
                  <w:marLeft w:val="0"/>
                  <w:marRight w:val="0"/>
                  <w:marTop w:val="0"/>
                  <w:marBottom w:val="0"/>
                  <w:divBdr>
                    <w:top w:val="none" w:sz="0" w:space="0" w:color="auto"/>
                    <w:left w:val="none" w:sz="0" w:space="0" w:color="auto"/>
                    <w:bottom w:val="none" w:sz="0" w:space="0" w:color="auto"/>
                    <w:right w:val="none" w:sz="0" w:space="0" w:color="auto"/>
                  </w:divBdr>
                </w:div>
              </w:divsChild>
            </w:div>
            <w:div w:id="1404985610">
              <w:marLeft w:val="0"/>
              <w:marRight w:val="0"/>
              <w:marTop w:val="0"/>
              <w:marBottom w:val="0"/>
              <w:divBdr>
                <w:top w:val="none" w:sz="0" w:space="0" w:color="auto"/>
                <w:left w:val="none" w:sz="0" w:space="0" w:color="auto"/>
                <w:bottom w:val="none" w:sz="0" w:space="0" w:color="auto"/>
                <w:right w:val="none" w:sz="0" w:space="0" w:color="auto"/>
              </w:divBdr>
              <w:divsChild>
                <w:div w:id="394206022">
                  <w:marLeft w:val="0"/>
                  <w:marRight w:val="0"/>
                  <w:marTop w:val="0"/>
                  <w:marBottom w:val="0"/>
                  <w:divBdr>
                    <w:top w:val="none" w:sz="0" w:space="0" w:color="auto"/>
                    <w:left w:val="none" w:sz="0" w:space="0" w:color="auto"/>
                    <w:bottom w:val="none" w:sz="0" w:space="0" w:color="auto"/>
                    <w:right w:val="none" w:sz="0" w:space="0" w:color="auto"/>
                  </w:divBdr>
                </w:div>
              </w:divsChild>
            </w:div>
            <w:div w:id="1755203770">
              <w:marLeft w:val="0"/>
              <w:marRight w:val="0"/>
              <w:marTop w:val="0"/>
              <w:marBottom w:val="0"/>
              <w:divBdr>
                <w:top w:val="none" w:sz="0" w:space="0" w:color="auto"/>
                <w:left w:val="none" w:sz="0" w:space="0" w:color="auto"/>
                <w:bottom w:val="none" w:sz="0" w:space="0" w:color="auto"/>
                <w:right w:val="none" w:sz="0" w:space="0" w:color="auto"/>
              </w:divBdr>
              <w:divsChild>
                <w:div w:id="1621720779">
                  <w:marLeft w:val="0"/>
                  <w:marRight w:val="0"/>
                  <w:marTop w:val="0"/>
                  <w:marBottom w:val="0"/>
                  <w:divBdr>
                    <w:top w:val="none" w:sz="0" w:space="0" w:color="auto"/>
                    <w:left w:val="none" w:sz="0" w:space="0" w:color="auto"/>
                    <w:bottom w:val="none" w:sz="0" w:space="0" w:color="auto"/>
                    <w:right w:val="none" w:sz="0" w:space="0" w:color="auto"/>
                  </w:divBdr>
                </w:div>
              </w:divsChild>
            </w:div>
            <w:div w:id="468858702">
              <w:marLeft w:val="0"/>
              <w:marRight w:val="0"/>
              <w:marTop w:val="0"/>
              <w:marBottom w:val="0"/>
              <w:divBdr>
                <w:top w:val="none" w:sz="0" w:space="0" w:color="auto"/>
                <w:left w:val="none" w:sz="0" w:space="0" w:color="auto"/>
                <w:bottom w:val="none" w:sz="0" w:space="0" w:color="auto"/>
                <w:right w:val="none" w:sz="0" w:space="0" w:color="auto"/>
              </w:divBdr>
              <w:divsChild>
                <w:div w:id="527569852">
                  <w:marLeft w:val="0"/>
                  <w:marRight w:val="0"/>
                  <w:marTop w:val="0"/>
                  <w:marBottom w:val="0"/>
                  <w:divBdr>
                    <w:top w:val="none" w:sz="0" w:space="0" w:color="auto"/>
                    <w:left w:val="none" w:sz="0" w:space="0" w:color="auto"/>
                    <w:bottom w:val="none" w:sz="0" w:space="0" w:color="auto"/>
                    <w:right w:val="none" w:sz="0" w:space="0" w:color="auto"/>
                  </w:divBdr>
                </w:div>
              </w:divsChild>
            </w:div>
            <w:div w:id="2120906751">
              <w:marLeft w:val="0"/>
              <w:marRight w:val="0"/>
              <w:marTop w:val="0"/>
              <w:marBottom w:val="0"/>
              <w:divBdr>
                <w:top w:val="none" w:sz="0" w:space="0" w:color="auto"/>
                <w:left w:val="none" w:sz="0" w:space="0" w:color="auto"/>
                <w:bottom w:val="none" w:sz="0" w:space="0" w:color="auto"/>
                <w:right w:val="none" w:sz="0" w:space="0" w:color="auto"/>
              </w:divBdr>
              <w:divsChild>
                <w:div w:id="132986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88968">
      <w:bodyDiv w:val="1"/>
      <w:marLeft w:val="0"/>
      <w:marRight w:val="0"/>
      <w:marTop w:val="0"/>
      <w:marBottom w:val="0"/>
      <w:divBdr>
        <w:top w:val="none" w:sz="0" w:space="0" w:color="auto"/>
        <w:left w:val="none" w:sz="0" w:space="0" w:color="auto"/>
        <w:bottom w:val="none" w:sz="0" w:space="0" w:color="auto"/>
        <w:right w:val="none" w:sz="0" w:space="0" w:color="auto"/>
      </w:divBdr>
      <w:divsChild>
        <w:div w:id="1321694659">
          <w:marLeft w:val="0"/>
          <w:marRight w:val="0"/>
          <w:marTop w:val="0"/>
          <w:marBottom w:val="0"/>
          <w:divBdr>
            <w:top w:val="none" w:sz="0" w:space="0" w:color="auto"/>
            <w:left w:val="none" w:sz="0" w:space="0" w:color="auto"/>
            <w:bottom w:val="none" w:sz="0" w:space="0" w:color="auto"/>
            <w:right w:val="none" w:sz="0" w:space="0" w:color="auto"/>
          </w:divBdr>
          <w:divsChild>
            <w:div w:id="343633239">
              <w:marLeft w:val="0"/>
              <w:marRight w:val="0"/>
              <w:marTop w:val="0"/>
              <w:marBottom w:val="0"/>
              <w:divBdr>
                <w:top w:val="none" w:sz="0" w:space="0" w:color="auto"/>
                <w:left w:val="none" w:sz="0" w:space="0" w:color="auto"/>
                <w:bottom w:val="none" w:sz="0" w:space="0" w:color="auto"/>
                <w:right w:val="none" w:sz="0" w:space="0" w:color="auto"/>
              </w:divBdr>
              <w:divsChild>
                <w:div w:id="39925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85710">
      <w:bodyDiv w:val="1"/>
      <w:marLeft w:val="0"/>
      <w:marRight w:val="0"/>
      <w:marTop w:val="0"/>
      <w:marBottom w:val="0"/>
      <w:divBdr>
        <w:top w:val="none" w:sz="0" w:space="0" w:color="auto"/>
        <w:left w:val="none" w:sz="0" w:space="0" w:color="auto"/>
        <w:bottom w:val="none" w:sz="0" w:space="0" w:color="auto"/>
        <w:right w:val="none" w:sz="0" w:space="0" w:color="auto"/>
      </w:divBdr>
    </w:div>
    <w:div w:id="1733886538">
      <w:bodyDiv w:val="1"/>
      <w:marLeft w:val="0"/>
      <w:marRight w:val="0"/>
      <w:marTop w:val="0"/>
      <w:marBottom w:val="0"/>
      <w:divBdr>
        <w:top w:val="none" w:sz="0" w:space="0" w:color="auto"/>
        <w:left w:val="none" w:sz="0" w:space="0" w:color="auto"/>
        <w:bottom w:val="none" w:sz="0" w:space="0" w:color="auto"/>
        <w:right w:val="none" w:sz="0" w:space="0" w:color="auto"/>
      </w:divBdr>
    </w:div>
    <w:div w:id="1756781282">
      <w:bodyDiv w:val="1"/>
      <w:marLeft w:val="0"/>
      <w:marRight w:val="0"/>
      <w:marTop w:val="0"/>
      <w:marBottom w:val="0"/>
      <w:divBdr>
        <w:top w:val="none" w:sz="0" w:space="0" w:color="auto"/>
        <w:left w:val="none" w:sz="0" w:space="0" w:color="auto"/>
        <w:bottom w:val="none" w:sz="0" w:space="0" w:color="auto"/>
        <w:right w:val="none" w:sz="0" w:space="0" w:color="auto"/>
      </w:divBdr>
    </w:div>
    <w:div w:id="1757630704">
      <w:bodyDiv w:val="1"/>
      <w:marLeft w:val="0"/>
      <w:marRight w:val="0"/>
      <w:marTop w:val="0"/>
      <w:marBottom w:val="0"/>
      <w:divBdr>
        <w:top w:val="none" w:sz="0" w:space="0" w:color="auto"/>
        <w:left w:val="none" w:sz="0" w:space="0" w:color="auto"/>
        <w:bottom w:val="none" w:sz="0" w:space="0" w:color="auto"/>
        <w:right w:val="none" w:sz="0" w:space="0" w:color="auto"/>
      </w:divBdr>
    </w:div>
    <w:div w:id="1760906819">
      <w:bodyDiv w:val="1"/>
      <w:marLeft w:val="0"/>
      <w:marRight w:val="0"/>
      <w:marTop w:val="0"/>
      <w:marBottom w:val="0"/>
      <w:divBdr>
        <w:top w:val="none" w:sz="0" w:space="0" w:color="auto"/>
        <w:left w:val="none" w:sz="0" w:space="0" w:color="auto"/>
        <w:bottom w:val="none" w:sz="0" w:space="0" w:color="auto"/>
        <w:right w:val="none" w:sz="0" w:space="0" w:color="auto"/>
      </w:divBdr>
      <w:divsChild>
        <w:div w:id="1579096375">
          <w:marLeft w:val="0"/>
          <w:marRight w:val="0"/>
          <w:marTop w:val="0"/>
          <w:marBottom w:val="0"/>
          <w:divBdr>
            <w:top w:val="none" w:sz="0" w:space="0" w:color="auto"/>
            <w:left w:val="none" w:sz="0" w:space="0" w:color="auto"/>
            <w:bottom w:val="none" w:sz="0" w:space="0" w:color="auto"/>
            <w:right w:val="none" w:sz="0" w:space="0" w:color="auto"/>
          </w:divBdr>
          <w:divsChild>
            <w:div w:id="1588462298">
              <w:marLeft w:val="0"/>
              <w:marRight w:val="0"/>
              <w:marTop w:val="0"/>
              <w:marBottom w:val="0"/>
              <w:divBdr>
                <w:top w:val="none" w:sz="0" w:space="0" w:color="auto"/>
                <w:left w:val="none" w:sz="0" w:space="0" w:color="auto"/>
                <w:bottom w:val="none" w:sz="0" w:space="0" w:color="auto"/>
                <w:right w:val="none" w:sz="0" w:space="0" w:color="auto"/>
              </w:divBdr>
              <w:divsChild>
                <w:div w:id="394400832">
                  <w:marLeft w:val="0"/>
                  <w:marRight w:val="0"/>
                  <w:marTop w:val="0"/>
                  <w:marBottom w:val="0"/>
                  <w:divBdr>
                    <w:top w:val="none" w:sz="0" w:space="0" w:color="auto"/>
                    <w:left w:val="none" w:sz="0" w:space="0" w:color="auto"/>
                    <w:bottom w:val="none" w:sz="0" w:space="0" w:color="auto"/>
                    <w:right w:val="none" w:sz="0" w:space="0" w:color="auto"/>
                  </w:divBdr>
                  <w:divsChild>
                    <w:div w:id="35666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72277">
      <w:bodyDiv w:val="1"/>
      <w:marLeft w:val="0"/>
      <w:marRight w:val="0"/>
      <w:marTop w:val="0"/>
      <w:marBottom w:val="0"/>
      <w:divBdr>
        <w:top w:val="none" w:sz="0" w:space="0" w:color="auto"/>
        <w:left w:val="none" w:sz="0" w:space="0" w:color="auto"/>
        <w:bottom w:val="none" w:sz="0" w:space="0" w:color="auto"/>
        <w:right w:val="none" w:sz="0" w:space="0" w:color="auto"/>
      </w:divBdr>
      <w:divsChild>
        <w:div w:id="1922836415">
          <w:marLeft w:val="0"/>
          <w:marRight w:val="0"/>
          <w:marTop w:val="0"/>
          <w:marBottom w:val="0"/>
          <w:divBdr>
            <w:top w:val="none" w:sz="0" w:space="0" w:color="auto"/>
            <w:left w:val="none" w:sz="0" w:space="0" w:color="auto"/>
            <w:bottom w:val="none" w:sz="0" w:space="0" w:color="auto"/>
            <w:right w:val="none" w:sz="0" w:space="0" w:color="auto"/>
          </w:divBdr>
          <w:divsChild>
            <w:div w:id="940915068">
              <w:marLeft w:val="0"/>
              <w:marRight w:val="0"/>
              <w:marTop w:val="0"/>
              <w:marBottom w:val="0"/>
              <w:divBdr>
                <w:top w:val="none" w:sz="0" w:space="0" w:color="auto"/>
                <w:left w:val="none" w:sz="0" w:space="0" w:color="auto"/>
                <w:bottom w:val="none" w:sz="0" w:space="0" w:color="auto"/>
                <w:right w:val="none" w:sz="0" w:space="0" w:color="auto"/>
              </w:divBdr>
              <w:divsChild>
                <w:div w:id="580330056">
                  <w:marLeft w:val="0"/>
                  <w:marRight w:val="0"/>
                  <w:marTop w:val="0"/>
                  <w:marBottom w:val="0"/>
                  <w:divBdr>
                    <w:top w:val="none" w:sz="0" w:space="0" w:color="auto"/>
                    <w:left w:val="none" w:sz="0" w:space="0" w:color="auto"/>
                    <w:bottom w:val="none" w:sz="0" w:space="0" w:color="auto"/>
                    <w:right w:val="none" w:sz="0" w:space="0" w:color="auto"/>
                  </w:divBdr>
                  <w:divsChild>
                    <w:div w:id="75563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153837">
      <w:bodyDiv w:val="1"/>
      <w:marLeft w:val="0"/>
      <w:marRight w:val="0"/>
      <w:marTop w:val="0"/>
      <w:marBottom w:val="0"/>
      <w:divBdr>
        <w:top w:val="none" w:sz="0" w:space="0" w:color="auto"/>
        <w:left w:val="none" w:sz="0" w:space="0" w:color="auto"/>
        <w:bottom w:val="none" w:sz="0" w:space="0" w:color="auto"/>
        <w:right w:val="none" w:sz="0" w:space="0" w:color="auto"/>
      </w:divBdr>
      <w:divsChild>
        <w:div w:id="484052976">
          <w:marLeft w:val="0"/>
          <w:marRight w:val="0"/>
          <w:marTop w:val="0"/>
          <w:marBottom w:val="0"/>
          <w:divBdr>
            <w:top w:val="none" w:sz="0" w:space="0" w:color="auto"/>
            <w:left w:val="none" w:sz="0" w:space="0" w:color="auto"/>
            <w:bottom w:val="none" w:sz="0" w:space="0" w:color="auto"/>
            <w:right w:val="none" w:sz="0" w:space="0" w:color="auto"/>
          </w:divBdr>
          <w:divsChild>
            <w:div w:id="904141409">
              <w:marLeft w:val="0"/>
              <w:marRight w:val="0"/>
              <w:marTop w:val="0"/>
              <w:marBottom w:val="0"/>
              <w:divBdr>
                <w:top w:val="none" w:sz="0" w:space="0" w:color="auto"/>
                <w:left w:val="none" w:sz="0" w:space="0" w:color="auto"/>
                <w:bottom w:val="none" w:sz="0" w:space="0" w:color="auto"/>
                <w:right w:val="none" w:sz="0" w:space="0" w:color="auto"/>
              </w:divBdr>
              <w:divsChild>
                <w:div w:id="51461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919053">
      <w:bodyDiv w:val="1"/>
      <w:marLeft w:val="0"/>
      <w:marRight w:val="0"/>
      <w:marTop w:val="0"/>
      <w:marBottom w:val="0"/>
      <w:divBdr>
        <w:top w:val="none" w:sz="0" w:space="0" w:color="auto"/>
        <w:left w:val="none" w:sz="0" w:space="0" w:color="auto"/>
        <w:bottom w:val="none" w:sz="0" w:space="0" w:color="auto"/>
        <w:right w:val="none" w:sz="0" w:space="0" w:color="auto"/>
      </w:divBdr>
      <w:divsChild>
        <w:div w:id="897008868">
          <w:marLeft w:val="0"/>
          <w:marRight w:val="0"/>
          <w:marTop w:val="0"/>
          <w:marBottom w:val="0"/>
          <w:divBdr>
            <w:top w:val="none" w:sz="0" w:space="0" w:color="auto"/>
            <w:left w:val="none" w:sz="0" w:space="0" w:color="auto"/>
            <w:bottom w:val="none" w:sz="0" w:space="0" w:color="auto"/>
            <w:right w:val="none" w:sz="0" w:space="0" w:color="auto"/>
          </w:divBdr>
          <w:divsChild>
            <w:div w:id="1513687719">
              <w:marLeft w:val="0"/>
              <w:marRight w:val="0"/>
              <w:marTop w:val="0"/>
              <w:marBottom w:val="0"/>
              <w:divBdr>
                <w:top w:val="none" w:sz="0" w:space="0" w:color="auto"/>
                <w:left w:val="none" w:sz="0" w:space="0" w:color="auto"/>
                <w:bottom w:val="none" w:sz="0" w:space="0" w:color="auto"/>
                <w:right w:val="none" w:sz="0" w:space="0" w:color="auto"/>
              </w:divBdr>
              <w:divsChild>
                <w:div w:id="397167423">
                  <w:marLeft w:val="0"/>
                  <w:marRight w:val="0"/>
                  <w:marTop w:val="0"/>
                  <w:marBottom w:val="0"/>
                  <w:divBdr>
                    <w:top w:val="none" w:sz="0" w:space="0" w:color="auto"/>
                    <w:left w:val="none" w:sz="0" w:space="0" w:color="auto"/>
                    <w:bottom w:val="none" w:sz="0" w:space="0" w:color="auto"/>
                    <w:right w:val="none" w:sz="0" w:space="0" w:color="auto"/>
                  </w:divBdr>
                  <w:divsChild>
                    <w:div w:id="130608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256641">
      <w:bodyDiv w:val="1"/>
      <w:marLeft w:val="0"/>
      <w:marRight w:val="0"/>
      <w:marTop w:val="0"/>
      <w:marBottom w:val="0"/>
      <w:divBdr>
        <w:top w:val="none" w:sz="0" w:space="0" w:color="auto"/>
        <w:left w:val="none" w:sz="0" w:space="0" w:color="auto"/>
        <w:bottom w:val="none" w:sz="0" w:space="0" w:color="auto"/>
        <w:right w:val="none" w:sz="0" w:space="0" w:color="auto"/>
      </w:divBdr>
      <w:divsChild>
        <w:div w:id="1716848994">
          <w:marLeft w:val="0"/>
          <w:marRight w:val="0"/>
          <w:marTop w:val="0"/>
          <w:marBottom w:val="0"/>
          <w:divBdr>
            <w:top w:val="none" w:sz="0" w:space="0" w:color="auto"/>
            <w:left w:val="none" w:sz="0" w:space="0" w:color="auto"/>
            <w:bottom w:val="none" w:sz="0" w:space="0" w:color="auto"/>
            <w:right w:val="none" w:sz="0" w:space="0" w:color="auto"/>
          </w:divBdr>
          <w:divsChild>
            <w:div w:id="48197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10196">
      <w:bodyDiv w:val="1"/>
      <w:marLeft w:val="0"/>
      <w:marRight w:val="0"/>
      <w:marTop w:val="0"/>
      <w:marBottom w:val="0"/>
      <w:divBdr>
        <w:top w:val="none" w:sz="0" w:space="0" w:color="auto"/>
        <w:left w:val="none" w:sz="0" w:space="0" w:color="auto"/>
        <w:bottom w:val="none" w:sz="0" w:space="0" w:color="auto"/>
        <w:right w:val="none" w:sz="0" w:space="0" w:color="auto"/>
      </w:divBdr>
      <w:divsChild>
        <w:div w:id="808136727">
          <w:marLeft w:val="0"/>
          <w:marRight w:val="0"/>
          <w:marTop w:val="0"/>
          <w:marBottom w:val="0"/>
          <w:divBdr>
            <w:top w:val="none" w:sz="0" w:space="0" w:color="auto"/>
            <w:left w:val="none" w:sz="0" w:space="0" w:color="auto"/>
            <w:bottom w:val="none" w:sz="0" w:space="0" w:color="auto"/>
            <w:right w:val="none" w:sz="0" w:space="0" w:color="auto"/>
          </w:divBdr>
          <w:divsChild>
            <w:div w:id="703945619">
              <w:marLeft w:val="0"/>
              <w:marRight w:val="0"/>
              <w:marTop w:val="0"/>
              <w:marBottom w:val="0"/>
              <w:divBdr>
                <w:top w:val="none" w:sz="0" w:space="0" w:color="auto"/>
                <w:left w:val="none" w:sz="0" w:space="0" w:color="auto"/>
                <w:bottom w:val="none" w:sz="0" w:space="0" w:color="auto"/>
                <w:right w:val="none" w:sz="0" w:space="0" w:color="auto"/>
              </w:divBdr>
              <w:divsChild>
                <w:div w:id="15425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92776">
      <w:bodyDiv w:val="1"/>
      <w:marLeft w:val="0"/>
      <w:marRight w:val="0"/>
      <w:marTop w:val="0"/>
      <w:marBottom w:val="0"/>
      <w:divBdr>
        <w:top w:val="none" w:sz="0" w:space="0" w:color="auto"/>
        <w:left w:val="none" w:sz="0" w:space="0" w:color="auto"/>
        <w:bottom w:val="none" w:sz="0" w:space="0" w:color="auto"/>
        <w:right w:val="none" w:sz="0" w:space="0" w:color="auto"/>
      </w:divBdr>
      <w:divsChild>
        <w:div w:id="1744375348">
          <w:marLeft w:val="0"/>
          <w:marRight w:val="0"/>
          <w:marTop w:val="0"/>
          <w:marBottom w:val="0"/>
          <w:divBdr>
            <w:top w:val="none" w:sz="0" w:space="0" w:color="auto"/>
            <w:left w:val="none" w:sz="0" w:space="0" w:color="auto"/>
            <w:bottom w:val="none" w:sz="0" w:space="0" w:color="auto"/>
            <w:right w:val="none" w:sz="0" w:space="0" w:color="auto"/>
          </w:divBdr>
          <w:divsChild>
            <w:div w:id="7955302">
              <w:marLeft w:val="0"/>
              <w:marRight w:val="0"/>
              <w:marTop w:val="0"/>
              <w:marBottom w:val="0"/>
              <w:divBdr>
                <w:top w:val="none" w:sz="0" w:space="0" w:color="auto"/>
                <w:left w:val="none" w:sz="0" w:space="0" w:color="auto"/>
                <w:bottom w:val="none" w:sz="0" w:space="0" w:color="auto"/>
                <w:right w:val="none" w:sz="0" w:space="0" w:color="auto"/>
              </w:divBdr>
              <w:divsChild>
                <w:div w:id="601259944">
                  <w:marLeft w:val="0"/>
                  <w:marRight w:val="0"/>
                  <w:marTop w:val="0"/>
                  <w:marBottom w:val="0"/>
                  <w:divBdr>
                    <w:top w:val="none" w:sz="0" w:space="0" w:color="auto"/>
                    <w:left w:val="none" w:sz="0" w:space="0" w:color="auto"/>
                    <w:bottom w:val="none" w:sz="0" w:space="0" w:color="auto"/>
                    <w:right w:val="none" w:sz="0" w:space="0" w:color="auto"/>
                  </w:divBdr>
                  <w:divsChild>
                    <w:div w:id="10357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76528">
      <w:bodyDiv w:val="1"/>
      <w:marLeft w:val="0"/>
      <w:marRight w:val="0"/>
      <w:marTop w:val="0"/>
      <w:marBottom w:val="0"/>
      <w:divBdr>
        <w:top w:val="none" w:sz="0" w:space="0" w:color="auto"/>
        <w:left w:val="none" w:sz="0" w:space="0" w:color="auto"/>
        <w:bottom w:val="none" w:sz="0" w:space="0" w:color="auto"/>
        <w:right w:val="none" w:sz="0" w:space="0" w:color="auto"/>
      </w:divBdr>
      <w:divsChild>
        <w:div w:id="1615676517">
          <w:marLeft w:val="0"/>
          <w:marRight w:val="0"/>
          <w:marTop w:val="0"/>
          <w:marBottom w:val="0"/>
          <w:divBdr>
            <w:top w:val="none" w:sz="0" w:space="0" w:color="auto"/>
            <w:left w:val="none" w:sz="0" w:space="0" w:color="auto"/>
            <w:bottom w:val="none" w:sz="0" w:space="0" w:color="auto"/>
            <w:right w:val="none" w:sz="0" w:space="0" w:color="auto"/>
          </w:divBdr>
          <w:divsChild>
            <w:div w:id="127312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86739">
      <w:bodyDiv w:val="1"/>
      <w:marLeft w:val="0"/>
      <w:marRight w:val="0"/>
      <w:marTop w:val="0"/>
      <w:marBottom w:val="0"/>
      <w:divBdr>
        <w:top w:val="none" w:sz="0" w:space="0" w:color="auto"/>
        <w:left w:val="none" w:sz="0" w:space="0" w:color="auto"/>
        <w:bottom w:val="none" w:sz="0" w:space="0" w:color="auto"/>
        <w:right w:val="none" w:sz="0" w:space="0" w:color="auto"/>
      </w:divBdr>
      <w:divsChild>
        <w:div w:id="212616897">
          <w:marLeft w:val="0"/>
          <w:marRight w:val="0"/>
          <w:marTop w:val="0"/>
          <w:marBottom w:val="0"/>
          <w:divBdr>
            <w:top w:val="none" w:sz="0" w:space="0" w:color="auto"/>
            <w:left w:val="none" w:sz="0" w:space="0" w:color="auto"/>
            <w:bottom w:val="none" w:sz="0" w:space="0" w:color="auto"/>
            <w:right w:val="none" w:sz="0" w:space="0" w:color="auto"/>
          </w:divBdr>
          <w:divsChild>
            <w:div w:id="416437878">
              <w:marLeft w:val="0"/>
              <w:marRight w:val="0"/>
              <w:marTop w:val="0"/>
              <w:marBottom w:val="0"/>
              <w:divBdr>
                <w:top w:val="none" w:sz="0" w:space="0" w:color="auto"/>
                <w:left w:val="none" w:sz="0" w:space="0" w:color="auto"/>
                <w:bottom w:val="none" w:sz="0" w:space="0" w:color="auto"/>
                <w:right w:val="none" w:sz="0" w:space="0" w:color="auto"/>
              </w:divBdr>
              <w:divsChild>
                <w:div w:id="176764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680650">
      <w:bodyDiv w:val="1"/>
      <w:marLeft w:val="0"/>
      <w:marRight w:val="0"/>
      <w:marTop w:val="0"/>
      <w:marBottom w:val="0"/>
      <w:divBdr>
        <w:top w:val="none" w:sz="0" w:space="0" w:color="auto"/>
        <w:left w:val="none" w:sz="0" w:space="0" w:color="auto"/>
        <w:bottom w:val="none" w:sz="0" w:space="0" w:color="auto"/>
        <w:right w:val="none" w:sz="0" w:space="0" w:color="auto"/>
      </w:divBdr>
      <w:divsChild>
        <w:div w:id="1154447368">
          <w:marLeft w:val="0"/>
          <w:marRight w:val="0"/>
          <w:marTop w:val="0"/>
          <w:marBottom w:val="0"/>
          <w:divBdr>
            <w:top w:val="none" w:sz="0" w:space="0" w:color="auto"/>
            <w:left w:val="none" w:sz="0" w:space="0" w:color="auto"/>
            <w:bottom w:val="none" w:sz="0" w:space="0" w:color="auto"/>
            <w:right w:val="none" w:sz="0" w:space="0" w:color="auto"/>
          </w:divBdr>
          <w:divsChild>
            <w:div w:id="1364788293">
              <w:marLeft w:val="0"/>
              <w:marRight w:val="0"/>
              <w:marTop w:val="0"/>
              <w:marBottom w:val="0"/>
              <w:divBdr>
                <w:top w:val="none" w:sz="0" w:space="0" w:color="auto"/>
                <w:left w:val="none" w:sz="0" w:space="0" w:color="auto"/>
                <w:bottom w:val="none" w:sz="0" w:space="0" w:color="auto"/>
                <w:right w:val="none" w:sz="0" w:space="0" w:color="auto"/>
              </w:divBdr>
              <w:divsChild>
                <w:div w:id="612128156">
                  <w:marLeft w:val="0"/>
                  <w:marRight w:val="0"/>
                  <w:marTop w:val="0"/>
                  <w:marBottom w:val="0"/>
                  <w:divBdr>
                    <w:top w:val="none" w:sz="0" w:space="0" w:color="auto"/>
                    <w:left w:val="none" w:sz="0" w:space="0" w:color="auto"/>
                    <w:bottom w:val="none" w:sz="0" w:space="0" w:color="auto"/>
                    <w:right w:val="none" w:sz="0" w:space="0" w:color="auto"/>
                  </w:divBdr>
                  <w:divsChild>
                    <w:div w:id="98037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503411">
      <w:bodyDiv w:val="1"/>
      <w:marLeft w:val="0"/>
      <w:marRight w:val="0"/>
      <w:marTop w:val="0"/>
      <w:marBottom w:val="0"/>
      <w:divBdr>
        <w:top w:val="none" w:sz="0" w:space="0" w:color="auto"/>
        <w:left w:val="none" w:sz="0" w:space="0" w:color="auto"/>
        <w:bottom w:val="none" w:sz="0" w:space="0" w:color="auto"/>
        <w:right w:val="none" w:sz="0" w:space="0" w:color="auto"/>
      </w:divBdr>
      <w:divsChild>
        <w:div w:id="19360145">
          <w:marLeft w:val="0"/>
          <w:marRight w:val="0"/>
          <w:marTop w:val="0"/>
          <w:marBottom w:val="0"/>
          <w:divBdr>
            <w:top w:val="none" w:sz="0" w:space="0" w:color="auto"/>
            <w:left w:val="none" w:sz="0" w:space="0" w:color="auto"/>
            <w:bottom w:val="none" w:sz="0" w:space="0" w:color="auto"/>
            <w:right w:val="none" w:sz="0" w:space="0" w:color="auto"/>
          </w:divBdr>
          <w:divsChild>
            <w:div w:id="1044982917">
              <w:marLeft w:val="0"/>
              <w:marRight w:val="0"/>
              <w:marTop w:val="0"/>
              <w:marBottom w:val="0"/>
              <w:divBdr>
                <w:top w:val="none" w:sz="0" w:space="0" w:color="auto"/>
                <w:left w:val="none" w:sz="0" w:space="0" w:color="auto"/>
                <w:bottom w:val="none" w:sz="0" w:space="0" w:color="auto"/>
                <w:right w:val="none" w:sz="0" w:space="0" w:color="auto"/>
              </w:divBdr>
              <w:divsChild>
                <w:div w:id="233861410">
                  <w:marLeft w:val="0"/>
                  <w:marRight w:val="0"/>
                  <w:marTop w:val="0"/>
                  <w:marBottom w:val="0"/>
                  <w:divBdr>
                    <w:top w:val="none" w:sz="0" w:space="0" w:color="auto"/>
                    <w:left w:val="none" w:sz="0" w:space="0" w:color="auto"/>
                    <w:bottom w:val="none" w:sz="0" w:space="0" w:color="auto"/>
                    <w:right w:val="none" w:sz="0" w:space="0" w:color="auto"/>
                  </w:divBdr>
                  <w:divsChild>
                    <w:div w:id="204998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00811">
      <w:bodyDiv w:val="1"/>
      <w:marLeft w:val="0"/>
      <w:marRight w:val="0"/>
      <w:marTop w:val="0"/>
      <w:marBottom w:val="0"/>
      <w:divBdr>
        <w:top w:val="none" w:sz="0" w:space="0" w:color="auto"/>
        <w:left w:val="none" w:sz="0" w:space="0" w:color="auto"/>
        <w:bottom w:val="none" w:sz="0" w:space="0" w:color="auto"/>
        <w:right w:val="none" w:sz="0" w:space="0" w:color="auto"/>
      </w:divBdr>
      <w:divsChild>
        <w:div w:id="215817478">
          <w:marLeft w:val="0"/>
          <w:marRight w:val="0"/>
          <w:marTop w:val="0"/>
          <w:marBottom w:val="0"/>
          <w:divBdr>
            <w:top w:val="none" w:sz="0" w:space="0" w:color="auto"/>
            <w:left w:val="none" w:sz="0" w:space="0" w:color="auto"/>
            <w:bottom w:val="none" w:sz="0" w:space="0" w:color="auto"/>
            <w:right w:val="none" w:sz="0" w:space="0" w:color="auto"/>
          </w:divBdr>
          <w:divsChild>
            <w:div w:id="700589272">
              <w:marLeft w:val="0"/>
              <w:marRight w:val="0"/>
              <w:marTop w:val="0"/>
              <w:marBottom w:val="0"/>
              <w:divBdr>
                <w:top w:val="none" w:sz="0" w:space="0" w:color="auto"/>
                <w:left w:val="none" w:sz="0" w:space="0" w:color="auto"/>
                <w:bottom w:val="none" w:sz="0" w:space="0" w:color="auto"/>
                <w:right w:val="none" w:sz="0" w:space="0" w:color="auto"/>
              </w:divBdr>
              <w:divsChild>
                <w:div w:id="1730034002">
                  <w:marLeft w:val="0"/>
                  <w:marRight w:val="0"/>
                  <w:marTop w:val="0"/>
                  <w:marBottom w:val="0"/>
                  <w:divBdr>
                    <w:top w:val="none" w:sz="0" w:space="0" w:color="auto"/>
                    <w:left w:val="none" w:sz="0" w:space="0" w:color="auto"/>
                    <w:bottom w:val="none" w:sz="0" w:space="0" w:color="auto"/>
                    <w:right w:val="none" w:sz="0" w:space="0" w:color="auto"/>
                  </w:divBdr>
                  <w:divsChild>
                    <w:div w:id="8277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102468">
      <w:bodyDiv w:val="1"/>
      <w:marLeft w:val="0"/>
      <w:marRight w:val="0"/>
      <w:marTop w:val="0"/>
      <w:marBottom w:val="0"/>
      <w:divBdr>
        <w:top w:val="none" w:sz="0" w:space="0" w:color="auto"/>
        <w:left w:val="none" w:sz="0" w:space="0" w:color="auto"/>
        <w:bottom w:val="none" w:sz="0" w:space="0" w:color="auto"/>
        <w:right w:val="none" w:sz="0" w:space="0" w:color="auto"/>
      </w:divBdr>
      <w:divsChild>
        <w:div w:id="1102917355">
          <w:marLeft w:val="0"/>
          <w:marRight w:val="0"/>
          <w:marTop w:val="0"/>
          <w:marBottom w:val="0"/>
          <w:divBdr>
            <w:top w:val="none" w:sz="0" w:space="0" w:color="auto"/>
            <w:left w:val="none" w:sz="0" w:space="0" w:color="auto"/>
            <w:bottom w:val="none" w:sz="0" w:space="0" w:color="auto"/>
            <w:right w:val="none" w:sz="0" w:space="0" w:color="auto"/>
          </w:divBdr>
          <w:divsChild>
            <w:div w:id="1165899658">
              <w:marLeft w:val="0"/>
              <w:marRight w:val="0"/>
              <w:marTop w:val="0"/>
              <w:marBottom w:val="0"/>
              <w:divBdr>
                <w:top w:val="none" w:sz="0" w:space="0" w:color="auto"/>
                <w:left w:val="none" w:sz="0" w:space="0" w:color="auto"/>
                <w:bottom w:val="none" w:sz="0" w:space="0" w:color="auto"/>
                <w:right w:val="none" w:sz="0" w:space="0" w:color="auto"/>
              </w:divBdr>
              <w:divsChild>
                <w:div w:id="154968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25704">
      <w:bodyDiv w:val="1"/>
      <w:marLeft w:val="0"/>
      <w:marRight w:val="0"/>
      <w:marTop w:val="0"/>
      <w:marBottom w:val="0"/>
      <w:divBdr>
        <w:top w:val="none" w:sz="0" w:space="0" w:color="auto"/>
        <w:left w:val="none" w:sz="0" w:space="0" w:color="auto"/>
        <w:bottom w:val="none" w:sz="0" w:space="0" w:color="auto"/>
        <w:right w:val="none" w:sz="0" w:space="0" w:color="auto"/>
      </w:divBdr>
      <w:divsChild>
        <w:div w:id="1454789064">
          <w:marLeft w:val="0"/>
          <w:marRight w:val="0"/>
          <w:marTop w:val="0"/>
          <w:marBottom w:val="0"/>
          <w:divBdr>
            <w:top w:val="none" w:sz="0" w:space="0" w:color="auto"/>
            <w:left w:val="none" w:sz="0" w:space="0" w:color="auto"/>
            <w:bottom w:val="none" w:sz="0" w:space="0" w:color="auto"/>
            <w:right w:val="none" w:sz="0" w:space="0" w:color="auto"/>
          </w:divBdr>
          <w:divsChild>
            <w:div w:id="196548668">
              <w:marLeft w:val="0"/>
              <w:marRight w:val="0"/>
              <w:marTop w:val="0"/>
              <w:marBottom w:val="0"/>
              <w:divBdr>
                <w:top w:val="none" w:sz="0" w:space="0" w:color="auto"/>
                <w:left w:val="none" w:sz="0" w:space="0" w:color="auto"/>
                <w:bottom w:val="none" w:sz="0" w:space="0" w:color="auto"/>
                <w:right w:val="none" w:sz="0" w:space="0" w:color="auto"/>
              </w:divBdr>
              <w:divsChild>
                <w:div w:id="1813906779">
                  <w:marLeft w:val="0"/>
                  <w:marRight w:val="0"/>
                  <w:marTop w:val="0"/>
                  <w:marBottom w:val="0"/>
                  <w:divBdr>
                    <w:top w:val="none" w:sz="0" w:space="0" w:color="auto"/>
                    <w:left w:val="none" w:sz="0" w:space="0" w:color="auto"/>
                    <w:bottom w:val="none" w:sz="0" w:space="0" w:color="auto"/>
                    <w:right w:val="none" w:sz="0" w:space="0" w:color="auto"/>
                  </w:divBdr>
                </w:div>
              </w:divsChild>
            </w:div>
            <w:div w:id="1781802536">
              <w:marLeft w:val="0"/>
              <w:marRight w:val="0"/>
              <w:marTop w:val="0"/>
              <w:marBottom w:val="0"/>
              <w:divBdr>
                <w:top w:val="none" w:sz="0" w:space="0" w:color="auto"/>
                <w:left w:val="none" w:sz="0" w:space="0" w:color="auto"/>
                <w:bottom w:val="none" w:sz="0" w:space="0" w:color="auto"/>
                <w:right w:val="none" w:sz="0" w:space="0" w:color="auto"/>
              </w:divBdr>
              <w:divsChild>
                <w:div w:id="27664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433939">
      <w:bodyDiv w:val="1"/>
      <w:marLeft w:val="0"/>
      <w:marRight w:val="0"/>
      <w:marTop w:val="0"/>
      <w:marBottom w:val="0"/>
      <w:divBdr>
        <w:top w:val="none" w:sz="0" w:space="0" w:color="auto"/>
        <w:left w:val="none" w:sz="0" w:space="0" w:color="auto"/>
        <w:bottom w:val="none" w:sz="0" w:space="0" w:color="auto"/>
        <w:right w:val="none" w:sz="0" w:space="0" w:color="auto"/>
      </w:divBdr>
      <w:divsChild>
        <w:div w:id="930552116">
          <w:marLeft w:val="0"/>
          <w:marRight w:val="0"/>
          <w:marTop w:val="0"/>
          <w:marBottom w:val="0"/>
          <w:divBdr>
            <w:top w:val="none" w:sz="0" w:space="0" w:color="auto"/>
            <w:left w:val="none" w:sz="0" w:space="0" w:color="auto"/>
            <w:bottom w:val="none" w:sz="0" w:space="0" w:color="auto"/>
            <w:right w:val="none" w:sz="0" w:space="0" w:color="auto"/>
          </w:divBdr>
          <w:divsChild>
            <w:div w:id="2054648154">
              <w:marLeft w:val="0"/>
              <w:marRight w:val="0"/>
              <w:marTop w:val="0"/>
              <w:marBottom w:val="0"/>
              <w:divBdr>
                <w:top w:val="none" w:sz="0" w:space="0" w:color="auto"/>
                <w:left w:val="none" w:sz="0" w:space="0" w:color="auto"/>
                <w:bottom w:val="none" w:sz="0" w:space="0" w:color="auto"/>
                <w:right w:val="none" w:sz="0" w:space="0" w:color="auto"/>
              </w:divBdr>
              <w:divsChild>
                <w:div w:id="1780678899">
                  <w:marLeft w:val="0"/>
                  <w:marRight w:val="0"/>
                  <w:marTop w:val="0"/>
                  <w:marBottom w:val="0"/>
                  <w:divBdr>
                    <w:top w:val="none" w:sz="0" w:space="0" w:color="auto"/>
                    <w:left w:val="none" w:sz="0" w:space="0" w:color="auto"/>
                    <w:bottom w:val="none" w:sz="0" w:space="0" w:color="auto"/>
                    <w:right w:val="none" w:sz="0" w:space="0" w:color="auto"/>
                  </w:divBdr>
                  <w:divsChild>
                    <w:div w:id="8465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B4480-D27A-424A-8BDA-E121C9E9E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854</TotalTime>
  <Pages>3</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GINTARAS INTA</dc:creator>
  <cp:keywords/>
  <dc:description/>
  <cp:lastModifiedBy>GINTARAS INTA</cp:lastModifiedBy>
  <cp:revision>54</cp:revision>
  <dcterms:created xsi:type="dcterms:W3CDTF">2023-01-05T13:30:00Z</dcterms:created>
  <dcterms:modified xsi:type="dcterms:W3CDTF">2023-12-08T20:00:00Z</dcterms:modified>
</cp:coreProperties>
</file>