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A41" w:rsidRPr="00335D42" w:rsidRDefault="00335D42" w:rsidP="00335D42">
      <w:pPr>
        <w:jc w:val="center"/>
        <w:rPr>
          <w:u w:val="single"/>
        </w:rPr>
      </w:pPr>
      <w:r w:rsidRPr="00335D42">
        <w:rPr>
          <w:u w:val="single"/>
        </w:rPr>
        <w:t>Ženklai ir skaičiai mieste</w:t>
      </w:r>
    </w:p>
    <w:p w:rsidR="00335D42" w:rsidRPr="00335D42" w:rsidRDefault="00335D42" w:rsidP="00335D42">
      <w:pPr>
        <w:jc w:val="both"/>
        <w:rPr>
          <w:b/>
        </w:rPr>
      </w:pPr>
      <w:r w:rsidRPr="00335D42">
        <w:rPr>
          <w:b/>
        </w:rPr>
        <w:t>Tema:</w:t>
      </w:r>
    </w:p>
    <w:p w:rsidR="00335D42" w:rsidRDefault="00335D42" w:rsidP="00335D42">
      <w:pPr>
        <w:jc w:val="both"/>
      </w:pPr>
      <w:r>
        <w:t xml:space="preserve">Ar atpažįstu skaičius ir ženklus mieste? </w:t>
      </w:r>
    </w:p>
    <w:p w:rsidR="00335D42" w:rsidRDefault="00335D42" w:rsidP="00335D42">
      <w:pPr>
        <w:jc w:val="both"/>
      </w:pPr>
      <w:r>
        <w:t xml:space="preserve">Pamokoje mokiniai kartu su mokytoju kalbės apie skaičius bei ženklus esančius mieste. Kartosis skaičius iki 100 ir daugiau, aiškinsis mieste esančių ženklų reikšmę. </w:t>
      </w:r>
    </w:p>
    <w:p w:rsidR="00335D42" w:rsidRPr="00335D42" w:rsidRDefault="00335D42" w:rsidP="00335D42">
      <w:pPr>
        <w:jc w:val="both"/>
        <w:rPr>
          <w:b/>
        </w:rPr>
      </w:pPr>
      <w:r w:rsidRPr="00335D42">
        <w:rPr>
          <w:b/>
        </w:rPr>
        <w:t>Tikslas:</w:t>
      </w:r>
    </w:p>
    <w:p w:rsidR="00335D42" w:rsidRDefault="00335D42" w:rsidP="00335D42">
      <w:pPr>
        <w:jc w:val="both"/>
      </w:pPr>
      <w:r>
        <w:t xml:space="preserve">Komandinių žaidimų pagalba stebėti mieste esančius skaičius ir ženklus, domėtis aplinka, kurioje gyvename. Įtvirtinti skaičius iki 100 ir daugiau. </w:t>
      </w:r>
    </w:p>
    <w:p w:rsidR="00335D42" w:rsidRDefault="00335D42" w:rsidP="00335D42">
      <w:pPr>
        <w:jc w:val="both"/>
        <w:rPr>
          <w:b/>
        </w:rPr>
      </w:pPr>
      <w:r w:rsidRPr="00335D42">
        <w:rPr>
          <w:b/>
        </w:rPr>
        <w:t>Planas:</w:t>
      </w:r>
    </w:p>
    <w:p w:rsidR="00335D42" w:rsidRPr="00F56539" w:rsidRDefault="00335D42" w:rsidP="00F56539">
      <w:r>
        <w:t>Artimiausioje šalia ugdymo įstaigos esančioje aikštelėje ar kitoje vietoje mokiniai suskirstomi į grupes po 5 (ar kaip nusprendžia mokytojas).</w:t>
      </w:r>
      <w:r>
        <w:br/>
        <w:t xml:space="preserve">Pirma užduotis – surasti 5 kelio ženklus. Dviejuose iš jų turi būti skaičiai. Ženklus persipiešti ant popieriaus lapo. </w:t>
      </w:r>
      <w:r>
        <w:br/>
        <w:t>Antra užduotis – kartu su mokytoju aiškintis, kokią reikšmę turi surasti kelio ženklai, pasistengti įsiminti kelio ženklų pavadinimus. Pasirašyti pavadinimus prie nupieštų kelio ženklų.</w:t>
      </w:r>
      <w:r w:rsidR="00F56539">
        <w:t xml:space="preserve"> </w:t>
      </w:r>
      <w:r w:rsidR="00F56539" w:rsidRPr="00F56539">
        <w:t>Iš skaičių, kuriuos rado ženkluose sugalvoti sudėties ir atimties veiksmą.</w:t>
      </w:r>
    </w:p>
    <w:p w:rsidR="00335D42" w:rsidRPr="00335D42" w:rsidRDefault="00335D42" w:rsidP="00335D42">
      <w:bookmarkStart w:id="0" w:name="_GoBack"/>
      <w:bookmarkEnd w:id="0"/>
      <w:r>
        <w:t xml:space="preserve">Trečia užduotis – komandoje pasirinkti vieną kelio ženklą, kurį mato dažniau nei kitus ir pabandyti nupasakoti, kokioje vietoje jį rado ir kas toje vietoje buvo svarbu. Įsivertinti „Nykščio“ metodu. </w:t>
      </w:r>
    </w:p>
    <w:p w:rsidR="00335D42" w:rsidRDefault="00335D42" w:rsidP="00335D42">
      <w:pPr>
        <w:jc w:val="both"/>
      </w:pPr>
    </w:p>
    <w:p w:rsidR="00335D42" w:rsidRDefault="00335D42" w:rsidP="00335D42">
      <w:pPr>
        <w:jc w:val="both"/>
      </w:pPr>
    </w:p>
    <w:p w:rsidR="00335D42" w:rsidRDefault="00335D42" w:rsidP="00335D42">
      <w:pPr>
        <w:jc w:val="both"/>
      </w:pPr>
    </w:p>
    <w:sectPr w:rsidR="00335D4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D42"/>
    <w:rsid w:val="00335D42"/>
    <w:rsid w:val="00E45A41"/>
    <w:rsid w:val="00F5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9AA3C"/>
  <w15:chartTrackingRefBased/>
  <w15:docId w15:val="{394BF77D-041F-42B8-9A0A-088210FD2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721</Words>
  <Characters>412</Characters>
  <Application>Microsoft Office Word</Application>
  <DocSecurity>0</DocSecurity>
  <Lines>3</Lines>
  <Paragraphs>2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VKGP</dc:creator>
  <cp:keywords/>
  <dc:description/>
  <cp:lastModifiedBy>VKGP</cp:lastModifiedBy>
  <cp:revision>3</cp:revision>
  <dcterms:created xsi:type="dcterms:W3CDTF">2024-01-08T11:35:00Z</dcterms:created>
  <dcterms:modified xsi:type="dcterms:W3CDTF">2024-01-09T11:20:00Z</dcterms:modified>
</cp:coreProperties>
</file>