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16B6" w14:textId="08BB2939" w:rsidR="00137E9D" w:rsidRDefault="00137E9D" w:rsidP="00137E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PAMOKOS PLANAS</w:t>
      </w:r>
    </w:p>
    <w:p w14:paraId="213CF079" w14:textId="4F56D018" w:rsidR="00670D0A" w:rsidRPr="00137E9D" w:rsidRDefault="00670D0A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7E9D">
        <w:rPr>
          <w:rFonts w:ascii="Times New Roman" w:hAnsi="Times New Roman" w:cs="Times New Roman"/>
          <w:b/>
          <w:bCs/>
          <w:sz w:val="24"/>
          <w:szCs w:val="24"/>
          <w:lang w:val="pl-PL"/>
        </w:rPr>
        <w:t>Pamokos tema</w:t>
      </w:r>
      <w:r w:rsidRPr="00137E9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2E1868" w:rsidRPr="00137E9D">
        <w:rPr>
          <w:rFonts w:ascii="Times New Roman" w:hAnsi="Times New Roman" w:cs="Times New Roman"/>
          <w:sz w:val="24"/>
          <w:szCs w:val="24"/>
          <w:lang w:val="pl-PL"/>
        </w:rPr>
        <w:t>Ilgis</w:t>
      </w:r>
      <w:r w:rsidR="00137E9D" w:rsidRPr="00137E9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37E9D">
        <w:rPr>
          <w:rFonts w:ascii="Times New Roman" w:hAnsi="Times New Roman" w:cs="Times New Roman"/>
          <w:sz w:val="24"/>
          <w:szCs w:val="24"/>
          <w:lang w:val="pl-PL"/>
        </w:rPr>
        <w:t xml:space="preserve"> Ilgio matavimas</w:t>
      </w:r>
    </w:p>
    <w:p w14:paraId="74C02851" w14:textId="47B1069E" w:rsidR="00670D0A" w:rsidRPr="009C597A" w:rsidRDefault="00670D0A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597A">
        <w:rPr>
          <w:rFonts w:ascii="Times New Roman" w:hAnsi="Times New Roman" w:cs="Times New Roman"/>
          <w:b/>
          <w:bCs/>
          <w:sz w:val="24"/>
          <w:szCs w:val="24"/>
          <w:lang w:val="pl-PL"/>
        </w:rPr>
        <w:t>Klasė:</w:t>
      </w:r>
      <w:r w:rsidR="0092667C" w:rsidRPr="009C597A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="009C597A" w:rsidRPr="009C597A">
        <w:rPr>
          <w:rFonts w:ascii="Times New Roman" w:hAnsi="Times New Roman" w:cs="Times New Roman"/>
          <w:sz w:val="24"/>
          <w:szCs w:val="24"/>
          <w:lang w:val="pl-PL"/>
        </w:rPr>
        <w:t>, 6</w:t>
      </w:r>
    </w:p>
    <w:p w14:paraId="5F19DD5B" w14:textId="208C84FE" w:rsidR="009C597A" w:rsidRPr="009C597A" w:rsidRDefault="009C597A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b/>
          <w:sz w:val="24"/>
          <w:szCs w:val="24"/>
          <w:lang w:val="lt-LT"/>
        </w:rPr>
        <w:t>Vieta: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Vilniaus Japoniškas Sodas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>Japoniškas sodas "Taku-Soku-En" , Linkmenų g. 2A, Šnipiškės, Vilnius, LT -08104</w:t>
      </w:r>
    </w:p>
    <w:p w14:paraId="7002AD7D" w14:textId="115E8216" w:rsidR="00670D0A" w:rsidRPr="009C597A" w:rsidRDefault="00231762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b/>
          <w:bCs/>
          <w:sz w:val="24"/>
          <w:szCs w:val="24"/>
          <w:lang w:val="lt-LT"/>
        </w:rPr>
        <w:t>Pamokos tikslas</w:t>
      </w:r>
      <w:r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: Supažindinti mokinius su </w:t>
      </w:r>
      <w:r w:rsidR="002E1868" w:rsidRPr="00137E9D">
        <w:rPr>
          <w:rFonts w:ascii="Times New Roman" w:hAnsi="Times New Roman" w:cs="Times New Roman"/>
          <w:sz w:val="24"/>
          <w:szCs w:val="24"/>
          <w:lang w:val="lt-LT"/>
        </w:rPr>
        <w:t>ilgiu ir atstumu bei</w:t>
      </w:r>
      <w:r w:rsidR="0092667C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E1868" w:rsidRPr="00137E9D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DD43EA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matavimo priemonėmis</w:t>
      </w:r>
      <w:r w:rsidR="0092667C" w:rsidRPr="00137E9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E1868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Pr="00137E9D">
        <w:rPr>
          <w:rFonts w:ascii="Times New Roman" w:hAnsi="Times New Roman" w:cs="Times New Roman"/>
          <w:sz w:val="24"/>
          <w:szCs w:val="24"/>
          <w:lang w:val="lt-LT"/>
        </w:rPr>
        <w:t>okyti</w:t>
      </w:r>
      <w:r w:rsidR="002E1868" w:rsidRPr="00137E9D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D43EA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naudotis žemėlapių ir </w:t>
      </w:r>
      <w:r w:rsidR="0092667C" w:rsidRPr="00137E9D">
        <w:rPr>
          <w:rFonts w:ascii="Times New Roman" w:hAnsi="Times New Roman" w:cs="Times New Roman"/>
          <w:sz w:val="24"/>
          <w:szCs w:val="24"/>
          <w:lang w:val="lt-LT"/>
        </w:rPr>
        <w:t>paly</w:t>
      </w:r>
      <w:r w:rsidR="00DD43EA" w:rsidRPr="00137E9D">
        <w:rPr>
          <w:rFonts w:ascii="Times New Roman" w:hAnsi="Times New Roman" w:cs="Times New Roman"/>
          <w:sz w:val="24"/>
          <w:szCs w:val="24"/>
          <w:lang w:val="lt-LT"/>
        </w:rPr>
        <w:t>ginti gautus rezultatus.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Pamokoje 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lavinamas tikslumas ir kruopštumas, darbas poroje, gebėjimas 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>apibendrinti, pateikti išvadas. U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>gdomos kūrybiškumo, bendradarbiavimo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>, skaitmeninė, pažinimo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kompetencijos.</w:t>
      </w:r>
    </w:p>
    <w:p w14:paraId="4D01B8D9" w14:textId="22E65300" w:rsidR="00137E9D" w:rsidRPr="00137E9D" w:rsidRDefault="00231762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b/>
          <w:bCs/>
          <w:sz w:val="24"/>
          <w:szCs w:val="24"/>
          <w:lang w:val="lt-LT"/>
        </w:rPr>
        <w:t>Pamokos eiga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: Mokytoja trumpai supažindina mokinius su </w:t>
      </w:r>
      <w:r w:rsidR="00866A23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atstumo </w:t>
      </w:r>
      <w:r w:rsidR="002E1868" w:rsidRPr="009C597A">
        <w:rPr>
          <w:rFonts w:ascii="Times New Roman" w:hAnsi="Times New Roman" w:cs="Times New Roman"/>
          <w:sz w:val="24"/>
          <w:szCs w:val="24"/>
          <w:lang w:val="lt-LT"/>
        </w:rPr>
        <w:t>ir ilgio sąvokomis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E1868" w:rsidRPr="009C597A">
        <w:rPr>
          <w:rFonts w:ascii="Times New Roman" w:hAnsi="Times New Roman" w:cs="Times New Roman"/>
          <w:sz w:val="24"/>
          <w:szCs w:val="24"/>
          <w:lang w:val="lt-LT"/>
        </w:rPr>
        <w:t>Išdalija pamokos medžiaga ir paaiškina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, kaip reikia su ja dirbti.  Mokiniai pasidalinę poromis </w:t>
      </w:r>
      <w:r w:rsidR="00866A23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atlieka skirtas užduotys. </w:t>
      </w:r>
      <w:r w:rsidR="00137E9D"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Mokiniai mokysis matuoti ilgį trimis būdais. Naudosis išmaniąją atstumo skaičiavimo programėle, matavimo juostomis, žemėlapyje pateiktu masteliu. Išmėgins tris matavimo būdus, mokysis apibendrinti gautus rezultatus ir 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37E9D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amokos pabaigoje 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>pateiks išvadą..</w:t>
      </w:r>
    </w:p>
    <w:p w14:paraId="4F4DFBA9" w14:textId="55558FBD" w:rsidR="00137E9D" w:rsidRDefault="00137E9D" w:rsidP="00137E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Pamokos planas: </w:t>
      </w:r>
    </w:p>
    <w:p w14:paraId="75556805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1. Mokytojas supažindina mokinius su ilgio ir atstumo sąvokomis. Pateikia pavyzdžių</w:t>
      </w:r>
    </w:p>
    <w:p w14:paraId="68847642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2. Mokytojas užduoda klausimus "Kam reikalingas ilgis?", "Kokius matavimo vienetus mokiniai žino?", " Kokiais būdais, priemonėmis galime sužinoti (išmatuoti) ilgį?". Mokiniai atsako į iškeltus klausimus </w:t>
      </w:r>
    </w:p>
    <w:p w14:paraId="3CB9B84A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3. Mokytoja paaiškina pamokos planą, užduočių vykdymo tvarką ir eiliškumą. Išdalina pamokos medžiagą.</w:t>
      </w:r>
    </w:p>
    <w:p w14:paraId="3BDFC174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4. Mokiniai suskirstomi į poras. Išdalijamos užduotys, parko žemėlapis, matavimo priemonės.</w:t>
      </w:r>
    </w:p>
    <w:p w14:paraId="120D5F6D" w14:textId="2E17B445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5. Mokiniai atlieka užduot</w:t>
      </w:r>
      <w:r>
        <w:rPr>
          <w:rFonts w:ascii="Times New Roman" w:hAnsi="Times New Roman" w:cs="Times New Roman"/>
          <w:sz w:val="24"/>
          <w:szCs w:val="24"/>
          <w:lang w:val="lt-LT"/>
        </w:rPr>
        <w:t>ys ir gautus rezultatus įrašo</w:t>
      </w:r>
      <w:r w:rsidRPr="00137E9D">
        <w:rPr>
          <w:rFonts w:ascii="Times New Roman" w:hAnsi="Times New Roman" w:cs="Times New Roman"/>
          <w:sz w:val="24"/>
          <w:szCs w:val="24"/>
          <w:lang w:val="lt-LT"/>
        </w:rPr>
        <w:t xml:space="preserve"> atsakymo lape.</w:t>
      </w:r>
    </w:p>
    <w:p w14:paraId="26129BBC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6. Surinktą informaciją mokiniai apibendrina. Parašo išvadas.</w:t>
      </w:r>
    </w:p>
    <w:p w14:paraId="32ED4B8C" w14:textId="77777777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7. Vyksta atliktų darbų pristatymas.</w:t>
      </w:r>
    </w:p>
    <w:p w14:paraId="3F6F80B6" w14:textId="0D4D8CF9" w:rsidR="00137E9D" w:rsidRPr="00137E9D" w:rsidRDefault="00137E9D" w:rsidP="0013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7E9D">
        <w:rPr>
          <w:rFonts w:ascii="Times New Roman" w:hAnsi="Times New Roman" w:cs="Times New Roman"/>
          <w:sz w:val="24"/>
          <w:szCs w:val="24"/>
          <w:lang w:val="lt-LT"/>
        </w:rPr>
        <w:t>8. Refleksija. Mokiniai dalijasi įspūdžiais  ir žiniomis. Pateikia pavyzdžių kitų matavimo būdų.</w:t>
      </w:r>
    </w:p>
    <w:p w14:paraId="7FC28F03" w14:textId="23220CE7" w:rsidR="00231762" w:rsidRPr="009C597A" w:rsidRDefault="00231762" w:rsidP="0013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b/>
          <w:bCs/>
          <w:sz w:val="24"/>
          <w:szCs w:val="24"/>
          <w:lang w:val="lt-LT"/>
        </w:rPr>
        <w:t>Ugdomos kompetencijos</w:t>
      </w:r>
      <w:r w:rsidR="00866A23" w:rsidRPr="009C597A">
        <w:rPr>
          <w:rFonts w:ascii="Times New Roman" w:hAnsi="Times New Roman" w:cs="Times New Roman"/>
          <w:sz w:val="24"/>
          <w:szCs w:val="24"/>
          <w:lang w:val="lt-LT"/>
        </w:rPr>
        <w:t>: Pažinimo, komunikavimo, skaitmeninė</w:t>
      </w:r>
      <w:r w:rsidR="00137E9D">
        <w:rPr>
          <w:rFonts w:ascii="Times New Roman" w:hAnsi="Times New Roman" w:cs="Times New Roman"/>
          <w:sz w:val="24"/>
          <w:szCs w:val="24"/>
          <w:lang w:val="lt-LT"/>
        </w:rPr>
        <w:t>, bendradarbiavimo</w:t>
      </w:r>
    </w:p>
    <w:p w14:paraId="526D8A13" w14:textId="28C2EE95" w:rsidR="00137E9D" w:rsidRPr="005B3FCB" w:rsidRDefault="00276FDA" w:rsidP="005B3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Temos sąvokos: </w:t>
      </w:r>
      <w:r w:rsidR="009C597A" w:rsidRPr="009C597A">
        <w:rPr>
          <w:rFonts w:ascii="Times New Roman" w:hAnsi="Times New Roman" w:cs="Times New Roman"/>
          <w:sz w:val="24"/>
          <w:szCs w:val="24"/>
          <w:lang w:val="lt-LT"/>
        </w:rPr>
        <w:t>Ilgis, atstumas, matavimo viene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tai, laikas, žemėlapis, mastelis</w:t>
      </w:r>
    </w:p>
    <w:p w14:paraId="33EFDFAA" w14:textId="0F46EC2C" w:rsidR="00DF6F38" w:rsidRPr="009C597A" w:rsidRDefault="002E1868" w:rsidP="00DF6F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lastRenderedPageBreak/>
        <w:t>ILGIS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. ILGIO MATAVIMAS</w:t>
      </w:r>
    </w:p>
    <w:p w14:paraId="3308D79F" w14:textId="089E44F3" w:rsidR="004F1810" w:rsidRPr="009C597A" w:rsidRDefault="004F181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>Darbą atliko: ……………………………………………………………………………………………………………</w:t>
      </w:r>
    </w:p>
    <w:p w14:paraId="758E5C1D" w14:textId="7170CA94" w:rsidR="002E1868" w:rsidRPr="009C597A" w:rsidRDefault="002E186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A5145CB" w14:textId="36C049E9" w:rsidR="00481073" w:rsidRPr="009C597A" w:rsidRDefault="00481073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B3FCB">
        <w:rPr>
          <w:rFonts w:ascii="Times New Roman" w:hAnsi="Times New Roman" w:cs="Times New Roman"/>
          <w:b/>
          <w:sz w:val="40"/>
          <w:szCs w:val="40"/>
          <w:lang w:val="lt-LT"/>
        </w:rPr>
        <w:t>U</w:t>
      </w:r>
      <w:r w:rsidR="00087CBC" w:rsidRPr="005B3FCB">
        <w:rPr>
          <w:rFonts w:ascii="Times New Roman" w:hAnsi="Times New Roman" w:cs="Times New Roman"/>
          <w:b/>
          <w:sz w:val="40"/>
          <w:szCs w:val="40"/>
          <w:lang w:val="lt-LT"/>
        </w:rPr>
        <w:t>žd.</w:t>
      </w:r>
      <w:r w:rsidRPr="005B3FCB">
        <w:rPr>
          <w:rFonts w:ascii="Times New Roman" w:hAnsi="Times New Roman" w:cs="Times New Roman"/>
          <w:b/>
          <w:sz w:val="40"/>
          <w:szCs w:val="40"/>
          <w:lang w:val="lt-LT"/>
        </w:rPr>
        <w:t xml:space="preserve"> 1.</w:t>
      </w:r>
      <w:r w:rsidR="00276FDA" w:rsidRPr="009C59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</w:t>
      </w:r>
      <w:r w:rsidR="005B3FCB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Atlikite užduotį. Vadovaukitės veiksmu tvarka. </w:t>
      </w:r>
      <w:r w:rsidR="00276FDA" w:rsidRPr="009C59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                                                                          </w:t>
      </w:r>
      <w:r w:rsidRPr="009C59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6E80905" w14:textId="18196B9E" w:rsidR="00B85AC4" w:rsidRPr="009C597A" w:rsidRDefault="00481073" w:rsidP="002E186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Remdamiesi žemėlapių </w:t>
      </w:r>
      <w:r w:rsidR="00B85AC4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kartu su draugų 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>pas</w:t>
      </w:r>
      <w:r w:rsidR="00B85AC4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irinkite, </w:t>
      </w:r>
      <w:r w:rsidR="00D05CBA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Jums patinkanti, 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>takelį</w:t>
      </w:r>
      <w:r w:rsidR="00B85AC4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aplink parką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F1257C3" w14:textId="34958D1C" w:rsidR="0092667C" w:rsidRPr="009C597A" w:rsidRDefault="0092667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14E1F77" w14:textId="3AE1C0E1" w:rsidR="0092667C" w:rsidRPr="005B3FCB" w:rsidRDefault="0092667C" w:rsidP="0092667C">
      <w:pPr>
        <w:pStyle w:val="prastasiniatinklio"/>
        <w:rPr>
          <w:lang w:val="lt-LT"/>
        </w:rPr>
      </w:pPr>
      <w:r w:rsidRPr="009C597A">
        <w:rPr>
          <w:noProof/>
          <w:lang w:val="lt-LT" w:eastAsia="lt-LT"/>
        </w:rPr>
        <w:drawing>
          <wp:inline distT="0" distB="0" distL="0" distR="0" wp14:anchorId="0D1A14B1" wp14:editId="34A394EF">
            <wp:extent cx="5672332" cy="4291718"/>
            <wp:effectExtent l="4445" t="0" r="0" b="9525"/>
            <wp:docPr id="1" name="Paveikslėlis 1" descr="C:\Users\Albert\Downloads\20240208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\Downloads\20240208_112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2590" cy="43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EFA5" w14:textId="12E15A7C" w:rsidR="0092667C" w:rsidRPr="009C597A" w:rsidRDefault="0092667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8C2CAD" w14:textId="19042527" w:rsidR="002E1868" w:rsidRPr="009C597A" w:rsidRDefault="005B3FCB" w:rsidP="002E186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Pasirinktą takelį nuspalvinkite.</w:t>
      </w:r>
      <w:r w:rsidR="002E1868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39AAC6F" w14:textId="5B55B841" w:rsidR="002E1868" w:rsidRPr="009C597A" w:rsidRDefault="002E1868" w:rsidP="002E186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>Pasirinkite vietą ant tak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elio iš kurios pradėsite judėti.</w:t>
      </w:r>
      <w:r w:rsidR="005B3FCB" w:rsidRPr="005B3FCB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5B3FCB" w:rsidRPr="009C597A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1CD6274B" wp14:editId="5EAE2F34">
            <wp:extent cx="1733550" cy="969613"/>
            <wp:effectExtent l="0" t="0" r="0" b="2540"/>
            <wp:docPr id="3" name="Paveikslėlis 3" descr="C:\Users\Albert\AppData\Local\Microsoft\Windows\INetCache\Content.Word\atsisių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bert\AppData\Local\Microsoft\Windows\INetCache\Content.Word\atsisių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6" cy="97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9A54" w14:textId="18238A98" w:rsidR="0092667C" w:rsidRPr="009C597A" w:rsidRDefault="00276FD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9C59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</w:t>
      </w:r>
    </w:p>
    <w:p w14:paraId="1438C2F0" w14:textId="761CECAB" w:rsidR="005B3FCB" w:rsidRPr="005B3FCB" w:rsidRDefault="00B85AC4" w:rsidP="005B3FC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>Atsistokite nugaromis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3B44166" w14:textId="0D6484DE" w:rsidR="00B85AC4" w:rsidRPr="009C597A" w:rsidRDefault="00B85AC4" w:rsidP="005B3FC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Įjunkite </w:t>
      </w:r>
      <w:r w:rsidR="00481073" w:rsidRPr="009C597A">
        <w:rPr>
          <w:rFonts w:ascii="Times New Roman" w:hAnsi="Times New Roman" w:cs="Times New Roman"/>
          <w:sz w:val="24"/>
          <w:szCs w:val="24"/>
          <w:lang w:val="lt-LT"/>
        </w:rPr>
        <w:t>išmaniąj</w:t>
      </w:r>
      <w:r w:rsidR="005B3FCB">
        <w:rPr>
          <w:rFonts w:ascii="Times New Roman" w:hAnsi="Times New Roman" w:cs="Times New Roman"/>
          <w:sz w:val="24"/>
          <w:szCs w:val="24"/>
          <w:lang w:val="lt-LT"/>
        </w:rPr>
        <w:t>ą atstumo skaičiavimo programėlę savo telefone.</w:t>
      </w:r>
    </w:p>
    <w:p w14:paraId="0039BC30" w14:textId="625EF16A" w:rsidR="00DF77B3" w:rsidRDefault="00B85AC4" w:rsidP="005B3FC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C597A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481073" w:rsidRPr="009C597A">
        <w:rPr>
          <w:rFonts w:ascii="Times New Roman" w:hAnsi="Times New Roman" w:cs="Times New Roman"/>
          <w:sz w:val="24"/>
          <w:szCs w:val="24"/>
          <w:lang w:val="lt-LT"/>
        </w:rPr>
        <w:t>radėk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>ite judėti</w:t>
      </w:r>
      <w:r w:rsidR="00087CBC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skirtingomis kryptimis, tol </w:t>
      </w:r>
      <w:r w:rsidRPr="009C597A">
        <w:rPr>
          <w:rFonts w:ascii="Times New Roman" w:hAnsi="Times New Roman" w:cs="Times New Roman"/>
          <w:sz w:val="24"/>
          <w:szCs w:val="24"/>
          <w:lang w:val="lt-LT"/>
        </w:rPr>
        <w:t>kol susitiksite</w:t>
      </w:r>
      <w:r w:rsidR="002E1868" w:rsidRPr="009C597A">
        <w:rPr>
          <w:rFonts w:ascii="Times New Roman" w:hAnsi="Times New Roman" w:cs="Times New Roman"/>
          <w:sz w:val="24"/>
          <w:szCs w:val="24"/>
          <w:lang w:val="lt-LT"/>
        </w:rPr>
        <w:t xml:space="preserve"> (Įsitikinkite, kad programėlė yra įjungta)</w:t>
      </w:r>
    </w:p>
    <w:p w14:paraId="6F605854" w14:textId="61170337" w:rsidR="009C597A" w:rsidRDefault="009C597A" w:rsidP="009C597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AE35170" w14:textId="77777777" w:rsidR="009C597A" w:rsidRPr="009C597A" w:rsidRDefault="009C597A" w:rsidP="009C597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1FC2028" w14:textId="39B6D6D4" w:rsidR="00481073" w:rsidRPr="009C597A" w:rsidRDefault="00481073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</w:pPr>
      <w:r w:rsidRPr="009C597A">
        <w:rPr>
          <w:rFonts w:ascii="Times New Roman" w:hAnsi="Times New Roman" w:cs="Times New Roman"/>
          <w:b/>
          <w:i/>
          <w:sz w:val="24"/>
          <w:szCs w:val="24"/>
          <w:u w:val="single"/>
          <w:lang w:val="lt-LT"/>
        </w:rPr>
        <w:t>Užpildykite lentelę:</w:t>
      </w:r>
    </w:p>
    <w:p w14:paraId="365C5EE1" w14:textId="77777777" w:rsidR="00481073" w:rsidRPr="009C597A" w:rsidRDefault="00481073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188" w:type="dxa"/>
        <w:tblLook w:val="04A0" w:firstRow="1" w:lastRow="0" w:firstColumn="1" w:lastColumn="0" w:noHBand="0" w:noVBand="1"/>
      </w:tblPr>
      <w:tblGrid>
        <w:gridCol w:w="2569"/>
        <w:gridCol w:w="2500"/>
        <w:gridCol w:w="2500"/>
        <w:gridCol w:w="2619"/>
      </w:tblGrid>
      <w:tr w:rsidR="00DD43EA" w:rsidRPr="009C597A" w14:paraId="246CCBB8" w14:textId="25D77051" w:rsidTr="005B3FCB">
        <w:trPr>
          <w:trHeight w:val="768"/>
        </w:trPr>
        <w:tc>
          <w:tcPr>
            <w:tcW w:w="2569" w:type="dxa"/>
          </w:tcPr>
          <w:p w14:paraId="43414DE1" w14:textId="6EF31DF8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sz w:val="24"/>
                <w:szCs w:val="24"/>
              </w:rPr>
              <w:t>Mokinys (vardas, pavardė)</w:t>
            </w:r>
          </w:p>
        </w:tc>
        <w:tc>
          <w:tcPr>
            <w:tcW w:w="2500" w:type="dxa"/>
          </w:tcPr>
          <w:p w14:paraId="57EB5727" w14:textId="69D57B71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4FC87A6" w14:textId="4905F4EA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76ECDC4B" w14:textId="6153637B" w:rsidR="00DD43EA" w:rsidRPr="009C597A" w:rsidRDefault="00DD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3EA" w:rsidRPr="009C597A" w14:paraId="553761F8" w14:textId="77CC2626" w:rsidTr="005B3FCB">
        <w:trPr>
          <w:trHeight w:val="1646"/>
        </w:trPr>
        <w:tc>
          <w:tcPr>
            <w:tcW w:w="2569" w:type="dxa"/>
          </w:tcPr>
          <w:p w14:paraId="59AF9896" w14:textId="3DED9BB5" w:rsidR="00DD43EA" w:rsidRPr="009C597A" w:rsidRDefault="002E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sz w:val="24"/>
                <w:szCs w:val="24"/>
              </w:rPr>
              <w:t>Atstumas</w:t>
            </w:r>
          </w:p>
        </w:tc>
        <w:tc>
          <w:tcPr>
            <w:tcW w:w="2500" w:type="dxa"/>
          </w:tcPr>
          <w:p w14:paraId="7CD02A2E" w14:textId="3B557D2A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DE07836" w14:textId="77777777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5770ABEC" w14:textId="571C473D" w:rsidR="00DD43EA" w:rsidRPr="009C597A" w:rsidRDefault="0008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>Takelio ilgis yra:</w:t>
            </w:r>
          </w:p>
        </w:tc>
      </w:tr>
      <w:tr w:rsidR="00DD43EA" w:rsidRPr="009C597A" w14:paraId="1D6BF177" w14:textId="188063C3" w:rsidTr="005B3FCB">
        <w:trPr>
          <w:trHeight w:val="1709"/>
        </w:trPr>
        <w:tc>
          <w:tcPr>
            <w:tcW w:w="2569" w:type="dxa"/>
          </w:tcPr>
          <w:p w14:paraId="2CBC7C32" w14:textId="04918FC0" w:rsidR="00DD43EA" w:rsidRPr="009C597A" w:rsidRDefault="002E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500" w:type="dxa"/>
          </w:tcPr>
          <w:p w14:paraId="48B6504B" w14:textId="407D94A6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0800051" w14:textId="77777777" w:rsidR="00DD43EA" w:rsidRPr="009C597A" w:rsidRDefault="00DD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BFBFBF" w:themeFill="background1" w:themeFillShade="BF"/>
          </w:tcPr>
          <w:p w14:paraId="1998DA0D" w14:textId="20453AFE" w:rsidR="00DD43EA" w:rsidRPr="009C597A" w:rsidRDefault="0008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Ilgio skaičiavimas užėmė (kiek laiko?) </w:t>
            </w:r>
          </w:p>
        </w:tc>
      </w:tr>
    </w:tbl>
    <w:p w14:paraId="370BC9B7" w14:textId="33F3B708" w:rsidR="00866A23" w:rsidRPr="009C597A" w:rsidRDefault="00866A23">
      <w:pPr>
        <w:rPr>
          <w:rFonts w:ascii="Times New Roman" w:hAnsi="Times New Roman" w:cs="Times New Roman"/>
          <w:sz w:val="24"/>
          <w:szCs w:val="24"/>
        </w:rPr>
      </w:pPr>
    </w:p>
    <w:p w14:paraId="0FA18852" w14:textId="255D8FDB" w:rsidR="005B3FCB" w:rsidRDefault="005B3FCB" w:rsidP="00087CBC">
      <w:pPr>
        <w:rPr>
          <w:rFonts w:ascii="Times New Roman" w:hAnsi="Times New Roman" w:cs="Times New Roman"/>
          <w:sz w:val="24"/>
          <w:szCs w:val="24"/>
        </w:rPr>
      </w:pPr>
    </w:p>
    <w:p w14:paraId="2781B88D" w14:textId="77777777" w:rsidR="005B3FCB" w:rsidRPr="009C597A" w:rsidRDefault="005B3FCB" w:rsidP="00087CBC">
      <w:pPr>
        <w:rPr>
          <w:rFonts w:ascii="Times New Roman" w:hAnsi="Times New Roman" w:cs="Times New Roman"/>
          <w:sz w:val="24"/>
          <w:szCs w:val="24"/>
        </w:rPr>
      </w:pPr>
    </w:p>
    <w:p w14:paraId="2237D458" w14:textId="77777777" w:rsidR="005B3FCB" w:rsidRDefault="00087CBC" w:rsidP="00087CBC">
      <w:pPr>
        <w:rPr>
          <w:rFonts w:ascii="Times New Roman" w:hAnsi="Times New Roman" w:cs="Times New Roman"/>
          <w:sz w:val="24"/>
          <w:szCs w:val="24"/>
        </w:rPr>
      </w:pPr>
      <w:r w:rsidRPr="005B3FCB">
        <w:rPr>
          <w:rFonts w:ascii="Times New Roman" w:hAnsi="Times New Roman" w:cs="Times New Roman"/>
          <w:b/>
          <w:sz w:val="36"/>
          <w:szCs w:val="36"/>
        </w:rPr>
        <w:lastRenderedPageBreak/>
        <w:t>Užd 2.</w:t>
      </w:r>
      <w:r w:rsidRPr="009C59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1B047" w14:textId="47BFC00F" w:rsidR="00087CBC" w:rsidRPr="009C597A" w:rsidRDefault="00087CBC" w:rsidP="00087CBC">
      <w:pPr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 xml:space="preserve">Dabar apskaičiuokite pasirinkto takelio ilgį pasinaudodami matavimo juosta. </w:t>
      </w:r>
    </w:p>
    <w:p w14:paraId="2F29E4DF" w14:textId="7D900C9F" w:rsidR="00087CBC" w:rsidRPr="009C597A" w:rsidRDefault="00517C12" w:rsidP="00087CBC">
      <w:pPr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C597A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45CCFCD4" wp14:editId="73E14893">
            <wp:extent cx="1466850" cy="1466850"/>
            <wp:effectExtent l="0" t="0" r="0" b="0"/>
            <wp:docPr id="2" name="Paveikslėlis 2" descr="C:\Users\Albert\AppData\Local\Microsoft\Windows\INetCache\Content.Word\matavimo-rulete-met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bert\AppData\Local\Microsoft\Windows\INetCache\Content.Word\matavimo-rulete-mete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4660"/>
      </w:tblGrid>
      <w:tr w:rsidR="00087CBC" w:rsidRPr="009C597A" w14:paraId="3218C63C" w14:textId="77777777" w:rsidTr="00087CBC">
        <w:trPr>
          <w:trHeight w:val="910"/>
        </w:trPr>
        <w:tc>
          <w:tcPr>
            <w:tcW w:w="2405" w:type="dxa"/>
          </w:tcPr>
          <w:p w14:paraId="2C333C75" w14:textId="39D738F2" w:rsidR="00087CBC" w:rsidRPr="009C597A" w:rsidRDefault="00087CBC" w:rsidP="0008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Takelio ilgis yra: </w:t>
            </w:r>
          </w:p>
        </w:tc>
        <w:tc>
          <w:tcPr>
            <w:tcW w:w="4660" w:type="dxa"/>
          </w:tcPr>
          <w:p w14:paraId="44A32B6C" w14:textId="77777777" w:rsidR="00087CBC" w:rsidRPr="009C597A" w:rsidRDefault="00087CBC" w:rsidP="0008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BC" w:rsidRPr="009C597A" w14:paraId="68F8C8D0" w14:textId="77777777" w:rsidTr="00087CBC">
        <w:trPr>
          <w:trHeight w:val="946"/>
        </w:trPr>
        <w:tc>
          <w:tcPr>
            <w:tcW w:w="2405" w:type="dxa"/>
          </w:tcPr>
          <w:p w14:paraId="7B79AB68" w14:textId="59366312" w:rsidR="00087CBC" w:rsidRPr="009C597A" w:rsidRDefault="00087CBC" w:rsidP="0008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>Ilgio skaičiavimas užėmė (kiek laiko?)</w:t>
            </w:r>
          </w:p>
        </w:tc>
        <w:tc>
          <w:tcPr>
            <w:tcW w:w="4660" w:type="dxa"/>
          </w:tcPr>
          <w:p w14:paraId="05B1BD28" w14:textId="77777777" w:rsidR="00087CBC" w:rsidRPr="009C597A" w:rsidRDefault="00087CBC" w:rsidP="0008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E5A47" w14:textId="634E995C" w:rsidR="005B3FCB" w:rsidRPr="009C597A" w:rsidRDefault="005B3FCB" w:rsidP="00087CBC">
      <w:pPr>
        <w:rPr>
          <w:rFonts w:ascii="Times New Roman" w:hAnsi="Times New Roman" w:cs="Times New Roman"/>
          <w:sz w:val="24"/>
          <w:szCs w:val="24"/>
        </w:rPr>
      </w:pPr>
    </w:p>
    <w:p w14:paraId="1157A303" w14:textId="57205A76" w:rsidR="00276FDA" w:rsidRPr="009C597A" w:rsidRDefault="00087CBC" w:rsidP="00087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FCB">
        <w:rPr>
          <w:rFonts w:ascii="Times New Roman" w:hAnsi="Times New Roman" w:cs="Times New Roman"/>
          <w:b/>
          <w:sz w:val="36"/>
          <w:szCs w:val="36"/>
        </w:rPr>
        <w:t>Užd 3.</w:t>
      </w:r>
      <w:r w:rsidR="00276FDA" w:rsidRPr="005B3FC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Pr="005B3FCB">
        <w:rPr>
          <w:rFonts w:ascii="Times New Roman" w:hAnsi="Times New Roman" w:cs="Times New Roman"/>
          <w:sz w:val="36"/>
          <w:szCs w:val="36"/>
        </w:rPr>
        <w:t xml:space="preserve"> </w:t>
      </w:r>
      <w:r w:rsidR="00276FDA" w:rsidRPr="009C597A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67C19C8D" wp14:editId="6F5D3732">
            <wp:extent cx="1384300" cy="1168400"/>
            <wp:effectExtent l="0" t="0" r="6350" b="0"/>
            <wp:docPr id="4" name="Paveikslėlis 4" descr="C:\Users\Albert\AppData\Local\Microsoft\Windows\INetCache\Content.Word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bert\AppData\Local\Microsoft\Windows\INetCache\Content.Word\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6803" w14:textId="69ED4D76" w:rsidR="00276FDA" w:rsidRPr="009C597A" w:rsidRDefault="00087CBC" w:rsidP="00087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>Remdamiesi atspausdintu sodo žemėlapių arba žemėlapių esančio sodo teritorijoje, apskaičiuokite savo nukeliauto takelio ilgį. Pas</w:t>
      </w:r>
      <w:r w:rsidR="00CD5B70">
        <w:rPr>
          <w:rFonts w:ascii="Times New Roman" w:hAnsi="Times New Roman" w:cs="Times New Roman"/>
          <w:sz w:val="24"/>
          <w:szCs w:val="24"/>
        </w:rPr>
        <w:t>inaudokite žemėlapyje esančių masteliu</w:t>
      </w:r>
      <w:r w:rsidRPr="009C597A">
        <w:rPr>
          <w:rFonts w:ascii="Times New Roman" w:hAnsi="Times New Roman" w:cs="Times New Roman"/>
          <w:sz w:val="24"/>
          <w:szCs w:val="24"/>
        </w:rPr>
        <w:t xml:space="preserve">. </w:t>
      </w:r>
      <w:r w:rsidR="00276FDA" w:rsidRPr="009C59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8BF95B" w14:textId="53FB38DF" w:rsidR="00087CBC" w:rsidRPr="009C597A" w:rsidRDefault="00087CBC" w:rsidP="00087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83"/>
        <w:gridCol w:w="5006"/>
      </w:tblGrid>
      <w:tr w:rsidR="00517C12" w:rsidRPr="009C597A" w14:paraId="7F8B4D1C" w14:textId="77777777" w:rsidTr="00CD5B70">
        <w:trPr>
          <w:trHeight w:val="917"/>
        </w:trPr>
        <w:tc>
          <w:tcPr>
            <w:tcW w:w="2583" w:type="dxa"/>
          </w:tcPr>
          <w:p w14:paraId="3F927830" w14:textId="77777777" w:rsidR="00517C12" w:rsidRPr="009C597A" w:rsidRDefault="00517C12" w:rsidP="0009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Takelio ilgis yra: </w:t>
            </w:r>
          </w:p>
        </w:tc>
        <w:tc>
          <w:tcPr>
            <w:tcW w:w="5006" w:type="dxa"/>
          </w:tcPr>
          <w:p w14:paraId="7119A2E6" w14:textId="77777777" w:rsidR="00517C12" w:rsidRPr="009C597A" w:rsidRDefault="00517C12" w:rsidP="0009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12" w:rsidRPr="009C597A" w14:paraId="48794194" w14:textId="77777777" w:rsidTr="00CD5B70">
        <w:trPr>
          <w:trHeight w:val="953"/>
        </w:trPr>
        <w:tc>
          <w:tcPr>
            <w:tcW w:w="2583" w:type="dxa"/>
          </w:tcPr>
          <w:p w14:paraId="1E1A193E" w14:textId="77777777" w:rsidR="00517C12" w:rsidRPr="009C597A" w:rsidRDefault="00517C12" w:rsidP="0009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7A">
              <w:rPr>
                <w:rFonts w:ascii="Times New Roman" w:hAnsi="Times New Roman" w:cs="Times New Roman"/>
                <w:b/>
                <w:sz w:val="24"/>
                <w:szCs w:val="24"/>
              </w:rPr>
              <w:t>Ilgio skaičiavimas užėmė (kiek laiko?)</w:t>
            </w:r>
          </w:p>
        </w:tc>
        <w:tc>
          <w:tcPr>
            <w:tcW w:w="5006" w:type="dxa"/>
          </w:tcPr>
          <w:p w14:paraId="6A4732EB" w14:textId="77777777" w:rsidR="00517C12" w:rsidRPr="009C597A" w:rsidRDefault="00517C12" w:rsidP="0009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5CB71" w14:textId="74739BEA" w:rsidR="00276FDA" w:rsidRPr="009C597A" w:rsidRDefault="00276FDA" w:rsidP="00087C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95AB1" w14:textId="0998C52D" w:rsidR="0092667C" w:rsidRPr="009C597A" w:rsidRDefault="00517C12" w:rsidP="0092667C">
      <w:pPr>
        <w:rPr>
          <w:rFonts w:ascii="Times New Roman" w:hAnsi="Times New Roman" w:cs="Times New Roman"/>
          <w:b/>
          <w:sz w:val="24"/>
          <w:szCs w:val="24"/>
        </w:rPr>
      </w:pPr>
      <w:r w:rsidRPr="00CD5B70">
        <w:rPr>
          <w:rFonts w:ascii="Times New Roman" w:hAnsi="Times New Roman" w:cs="Times New Roman"/>
          <w:b/>
          <w:sz w:val="36"/>
          <w:szCs w:val="36"/>
        </w:rPr>
        <w:t>Užd. 4.</w:t>
      </w:r>
      <w:r w:rsidRPr="009C597A">
        <w:rPr>
          <w:rFonts w:ascii="Times New Roman" w:hAnsi="Times New Roman" w:cs="Times New Roman"/>
          <w:b/>
          <w:sz w:val="24"/>
          <w:szCs w:val="24"/>
        </w:rPr>
        <w:t xml:space="preserve">  Atsakykite į klausimus:</w:t>
      </w:r>
    </w:p>
    <w:p w14:paraId="44D11734" w14:textId="37D8DE7B" w:rsidR="00517C12" w:rsidRPr="009C597A" w:rsidRDefault="00517C12" w:rsidP="00517C1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>Kaip galvojate, kuris atstumo skaičiavimo būdas yra tikslingiausias? Kodėl?</w:t>
      </w:r>
    </w:p>
    <w:p w14:paraId="15DBF5B8" w14:textId="5B804228" w:rsidR="009C597A" w:rsidRPr="009C597A" w:rsidRDefault="009C597A" w:rsidP="009C597A">
      <w:pPr>
        <w:rPr>
          <w:rFonts w:ascii="Times New Roman" w:hAnsi="Times New Roman" w:cs="Times New Roman"/>
          <w:sz w:val="24"/>
          <w:szCs w:val="24"/>
        </w:rPr>
      </w:pPr>
    </w:p>
    <w:p w14:paraId="6276F104" w14:textId="0D2BDEB2" w:rsidR="009C597A" w:rsidRDefault="009C597A" w:rsidP="009C597A">
      <w:pPr>
        <w:rPr>
          <w:rFonts w:ascii="Times New Roman" w:hAnsi="Times New Roman" w:cs="Times New Roman"/>
          <w:sz w:val="24"/>
          <w:szCs w:val="24"/>
        </w:rPr>
      </w:pPr>
    </w:p>
    <w:p w14:paraId="670AFAC0" w14:textId="77777777" w:rsidR="00CD5B70" w:rsidRPr="009C597A" w:rsidRDefault="00CD5B70" w:rsidP="009C597A">
      <w:pPr>
        <w:rPr>
          <w:rFonts w:ascii="Times New Roman" w:hAnsi="Times New Roman" w:cs="Times New Roman"/>
          <w:sz w:val="24"/>
          <w:szCs w:val="24"/>
        </w:rPr>
      </w:pPr>
    </w:p>
    <w:p w14:paraId="74D20363" w14:textId="77777777" w:rsidR="009C597A" w:rsidRPr="009C597A" w:rsidRDefault="009C597A" w:rsidP="009C597A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 xml:space="preserve">Kuris patiko Tau ir kodėl? </w:t>
      </w:r>
    </w:p>
    <w:p w14:paraId="47143EE6" w14:textId="0809034B" w:rsidR="009C597A" w:rsidRPr="009C597A" w:rsidRDefault="009C597A" w:rsidP="009C597A">
      <w:pPr>
        <w:rPr>
          <w:rFonts w:ascii="Times New Roman" w:hAnsi="Times New Roman" w:cs="Times New Roman"/>
          <w:sz w:val="24"/>
          <w:szCs w:val="24"/>
        </w:rPr>
      </w:pPr>
    </w:p>
    <w:p w14:paraId="5CD009BE" w14:textId="2B427869" w:rsidR="009C597A" w:rsidRDefault="009C597A" w:rsidP="009C597A">
      <w:pPr>
        <w:rPr>
          <w:rFonts w:ascii="Times New Roman" w:hAnsi="Times New Roman" w:cs="Times New Roman"/>
          <w:sz w:val="24"/>
          <w:szCs w:val="24"/>
        </w:rPr>
      </w:pPr>
    </w:p>
    <w:p w14:paraId="301213C3" w14:textId="77777777" w:rsidR="00CD5B70" w:rsidRPr="009C597A" w:rsidRDefault="00CD5B70" w:rsidP="009C597A">
      <w:pPr>
        <w:rPr>
          <w:rFonts w:ascii="Times New Roman" w:hAnsi="Times New Roman" w:cs="Times New Roman"/>
          <w:sz w:val="24"/>
          <w:szCs w:val="24"/>
        </w:rPr>
      </w:pPr>
    </w:p>
    <w:p w14:paraId="4C525D2D" w14:textId="77777777" w:rsidR="009C597A" w:rsidRPr="009C597A" w:rsidRDefault="009C597A" w:rsidP="009C597A">
      <w:pPr>
        <w:rPr>
          <w:rFonts w:ascii="Times New Roman" w:hAnsi="Times New Roman" w:cs="Times New Roman"/>
          <w:sz w:val="24"/>
          <w:szCs w:val="24"/>
        </w:rPr>
      </w:pPr>
    </w:p>
    <w:p w14:paraId="5B2992CE" w14:textId="53F12BD2" w:rsidR="009C597A" w:rsidRPr="009C597A" w:rsidRDefault="00CD5B70" w:rsidP="00517C1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Kurį užduoti</w:t>
      </w:r>
      <w:r w:rsidR="009C597A" w:rsidRPr="009C597A">
        <w:rPr>
          <w:rFonts w:ascii="Times New Roman" w:hAnsi="Times New Roman" w:cs="Times New Roman"/>
          <w:sz w:val="24"/>
          <w:szCs w:val="24"/>
        </w:rPr>
        <w:t>s užėmė daugiausiai laiko?</w:t>
      </w:r>
      <w:r>
        <w:rPr>
          <w:rFonts w:ascii="Times New Roman" w:hAnsi="Times New Roman" w:cs="Times New Roman"/>
          <w:sz w:val="24"/>
          <w:szCs w:val="24"/>
        </w:rPr>
        <w:t xml:space="preserve"> Kaip galvoji, kodėl?</w:t>
      </w:r>
    </w:p>
    <w:p w14:paraId="04DB7869" w14:textId="3CACF003" w:rsidR="00517C12" w:rsidRPr="009C597A" w:rsidRDefault="00517C12" w:rsidP="00517C12">
      <w:pPr>
        <w:rPr>
          <w:rFonts w:ascii="Times New Roman" w:hAnsi="Times New Roman" w:cs="Times New Roman"/>
          <w:sz w:val="24"/>
          <w:szCs w:val="24"/>
        </w:rPr>
      </w:pPr>
    </w:p>
    <w:p w14:paraId="3F1F5343" w14:textId="0E8A1F55" w:rsidR="00517C12" w:rsidRDefault="00517C12" w:rsidP="00517C12">
      <w:pPr>
        <w:rPr>
          <w:rFonts w:ascii="Times New Roman" w:hAnsi="Times New Roman" w:cs="Times New Roman"/>
          <w:sz w:val="24"/>
          <w:szCs w:val="24"/>
        </w:rPr>
      </w:pPr>
    </w:p>
    <w:p w14:paraId="63E0AEB5" w14:textId="77777777" w:rsidR="00CD5B70" w:rsidRPr="009C597A" w:rsidRDefault="00CD5B70" w:rsidP="00517C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AFD584" w14:textId="1D9F1048" w:rsidR="00517C12" w:rsidRPr="009C597A" w:rsidRDefault="00517C12" w:rsidP="00517C12">
      <w:pPr>
        <w:rPr>
          <w:rFonts w:ascii="Times New Roman" w:hAnsi="Times New Roman" w:cs="Times New Roman"/>
          <w:sz w:val="24"/>
          <w:szCs w:val="24"/>
        </w:rPr>
      </w:pPr>
    </w:p>
    <w:p w14:paraId="107C9DA7" w14:textId="3A70A581" w:rsidR="00DD43EA" w:rsidRPr="009C597A" w:rsidRDefault="00DD43EA" w:rsidP="00517C1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597A">
        <w:rPr>
          <w:rFonts w:ascii="Times New Roman" w:hAnsi="Times New Roman" w:cs="Times New Roman"/>
          <w:sz w:val="24"/>
          <w:szCs w:val="24"/>
        </w:rPr>
        <w:t>Kaip dar galima apskaičiuoti a</w:t>
      </w:r>
      <w:r w:rsidR="00CD5B70">
        <w:rPr>
          <w:rFonts w:ascii="Times New Roman" w:hAnsi="Times New Roman" w:cs="Times New Roman"/>
          <w:sz w:val="24"/>
          <w:szCs w:val="24"/>
        </w:rPr>
        <w:t>tstumą? Pateikite savo sugalvotą</w:t>
      </w:r>
      <w:r w:rsidRPr="009C597A">
        <w:rPr>
          <w:rFonts w:ascii="Times New Roman" w:hAnsi="Times New Roman" w:cs="Times New Roman"/>
          <w:sz w:val="24"/>
          <w:szCs w:val="24"/>
        </w:rPr>
        <w:t xml:space="preserve"> būdą. </w:t>
      </w:r>
    </w:p>
    <w:sectPr w:rsidR="00DD43EA" w:rsidRPr="009C597A" w:rsidSect="00137E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08B8" w14:textId="77777777" w:rsidR="002D61BE" w:rsidRDefault="002D61BE" w:rsidP="00DF6F38">
      <w:pPr>
        <w:spacing w:after="0" w:line="240" w:lineRule="auto"/>
      </w:pPr>
      <w:r>
        <w:separator/>
      </w:r>
    </w:p>
  </w:endnote>
  <w:endnote w:type="continuationSeparator" w:id="0">
    <w:p w14:paraId="1D20E697" w14:textId="77777777" w:rsidR="002D61BE" w:rsidRDefault="002D61BE" w:rsidP="00D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7A3" w14:textId="77777777" w:rsidR="002D61BE" w:rsidRDefault="002D61BE" w:rsidP="00DF6F38">
      <w:pPr>
        <w:spacing w:after="0" w:line="240" w:lineRule="auto"/>
      </w:pPr>
      <w:r>
        <w:separator/>
      </w:r>
    </w:p>
  </w:footnote>
  <w:footnote w:type="continuationSeparator" w:id="0">
    <w:p w14:paraId="2A416AB6" w14:textId="77777777" w:rsidR="002D61BE" w:rsidRDefault="002D61BE" w:rsidP="00DF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2892"/>
    <w:multiLevelType w:val="hybridMultilevel"/>
    <w:tmpl w:val="4236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3D82"/>
    <w:multiLevelType w:val="hybridMultilevel"/>
    <w:tmpl w:val="8734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F5F77"/>
    <w:multiLevelType w:val="hybridMultilevel"/>
    <w:tmpl w:val="199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0"/>
    <w:rsid w:val="00087CBC"/>
    <w:rsid w:val="000D1D8E"/>
    <w:rsid w:val="000F4662"/>
    <w:rsid w:val="00137E9D"/>
    <w:rsid w:val="001A030E"/>
    <w:rsid w:val="00231762"/>
    <w:rsid w:val="00235347"/>
    <w:rsid w:val="00276FDA"/>
    <w:rsid w:val="002D61BE"/>
    <w:rsid w:val="002E1868"/>
    <w:rsid w:val="00467A74"/>
    <w:rsid w:val="00481073"/>
    <w:rsid w:val="004F1810"/>
    <w:rsid w:val="00517C12"/>
    <w:rsid w:val="005B3FCB"/>
    <w:rsid w:val="0065388F"/>
    <w:rsid w:val="00670D0A"/>
    <w:rsid w:val="00866A23"/>
    <w:rsid w:val="0089214E"/>
    <w:rsid w:val="0092667C"/>
    <w:rsid w:val="009C597A"/>
    <w:rsid w:val="00A2330D"/>
    <w:rsid w:val="00B23E85"/>
    <w:rsid w:val="00B85AC4"/>
    <w:rsid w:val="00CD5B70"/>
    <w:rsid w:val="00D05CBA"/>
    <w:rsid w:val="00D8628F"/>
    <w:rsid w:val="00DD43EA"/>
    <w:rsid w:val="00DF6F38"/>
    <w:rsid w:val="00D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F162"/>
  <w15:chartTrackingRefBased/>
  <w15:docId w15:val="{59CCD45E-8884-4640-B996-8A970969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6F38"/>
  </w:style>
  <w:style w:type="paragraph" w:styleId="Porat">
    <w:name w:val="footer"/>
    <w:basedOn w:val="prastasis"/>
    <w:link w:val="PoratDiagrama"/>
    <w:uiPriority w:val="99"/>
    <w:unhideWhenUsed/>
    <w:rsid w:val="00DF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6F38"/>
  </w:style>
  <w:style w:type="paragraph" w:styleId="Sraopastraipa">
    <w:name w:val="List Paragraph"/>
    <w:basedOn w:val="prastasis"/>
    <w:uiPriority w:val="34"/>
    <w:qFormat/>
    <w:rsid w:val="00B85AC4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9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1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JANUŠKEVIČ</dc:creator>
  <cp:keywords/>
  <dc:description/>
  <cp:lastModifiedBy>PC</cp:lastModifiedBy>
  <cp:revision>9</cp:revision>
  <dcterms:created xsi:type="dcterms:W3CDTF">2023-11-30T18:18:00Z</dcterms:created>
  <dcterms:modified xsi:type="dcterms:W3CDTF">2024-03-19T09:18:00Z</dcterms:modified>
</cp:coreProperties>
</file>